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46D" w:rsidRPr="00466912" w:rsidRDefault="00B7346D">
      <w:pPr>
        <w:rPr>
          <w:color w:val="404040" w:themeColor="text1" w:themeTint="BF"/>
          <w:sz w:val="24"/>
          <w:szCs w:val="24"/>
        </w:rPr>
      </w:pPr>
    </w:p>
    <w:p w:rsidR="00661787" w:rsidRPr="00E6440D" w:rsidRDefault="0094493D">
      <w:pPr>
        <w:rPr>
          <w:sz w:val="24"/>
          <w:szCs w:val="24"/>
        </w:rPr>
      </w:pPr>
      <w:r w:rsidRPr="0094493D">
        <w:rPr>
          <w:sz w:val="24"/>
          <w:szCs w:val="24"/>
        </w:rPr>
        <w:drawing>
          <wp:inline distT="0" distB="0" distL="0" distR="0">
            <wp:extent cx="7058025" cy="8658225"/>
            <wp:effectExtent l="19050" t="0" r="9525" b="0"/>
            <wp:docPr id="2" name="Рисунок 1" descr="C:\Users\ЦДОД\Pictures\2022-02-19\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ДОД\Pictures\2022-02-19\004.jpg"/>
                    <pic:cNvPicPr>
                      <a:picLocks noChangeAspect="1" noChangeArrowheads="1"/>
                    </pic:cNvPicPr>
                  </pic:nvPicPr>
                  <pic:blipFill>
                    <a:blip r:embed="rId5"/>
                    <a:srcRect/>
                    <a:stretch>
                      <a:fillRect/>
                    </a:stretch>
                  </pic:blipFill>
                  <pic:spPr bwMode="auto">
                    <a:xfrm>
                      <a:off x="0" y="0"/>
                      <a:ext cx="7059680" cy="8660255"/>
                    </a:xfrm>
                    <a:prstGeom prst="rect">
                      <a:avLst/>
                    </a:prstGeom>
                    <a:noFill/>
                    <a:ln w="9525">
                      <a:noFill/>
                      <a:miter lim="800000"/>
                      <a:headEnd/>
                      <a:tailEnd/>
                    </a:ln>
                  </pic:spPr>
                </pic:pic>
              </a:graphicData>
            </a:graphic>
          </wp:inline>
        </w:drawing>
      </w:r>
    </w:p>
    <w:p w:rsidR="00CC4E0F" w:rsidRPr="00E6440D" w:rsidRDefault="00CC4E0F" w:rsidP="005914EA">
      <w:pPr>
        <w:pStyle w:val="af"/>
        <w:jc w:val="both"/>
        <w:rPr>
          <w:rFonts w:ascii="Times New Roman" w:hAnsi="Times New Roman" w:cs="Times New Roman"/>
          <w:spacing w:val="-7"/>
          <w:sz w:val="28"/>
          <w:szCs w:val="28"/>
        </w:rPr>
      </w:pPr>
      <w:r w:rsidRPr="00E6440D">
        <w:rPr>
          <w:rFonts w:ascii="Times New Roman" w:hAnsi="Times New Roman" w:cs="Times New Roman"/>
          <w:spacing w:val="-7"/>
          <w:sz w:val="28"/>
          <w:szCs w:val="28"/>
        </w:rPr>
        <w:lastRenderedPageBreak/>
        <w:t xml:space="preserve">носителя, в том числе с электронными документами, включая подготовку, обработку, хранение и использование документов, </w:t>
      </w:r>
      <w:proofErr w:type="gramStart"/>
      <w:r w:rsidRPr="00E6440D">
        <w:rPr>
          <w:rFonts w:ascii="Times New Roman" w:hAnsi="Times New Roman" w:cs="Times New Roman"/>
          <w:spacing w:val="-7"/>
          <w:sz w:val="28"/>
          <w:szCs w:val="28"/>
        </w:rPr>
        <w:t>осуществляемые</w:t>
      </w:r>
      <w:proofErr w:type="gramEnd"/>
      <w:r w:rsidRPr="00E6440D">
        <w:rPr>
          <w:rFonts w:ascii="Times New Roman" w:hAnsi="Times New Roman" w:cs="Times New Roman"/>
          <w:spacing w:val="-7"/>
          <w:sz w:val="28"/>
          <w:szCs w:val="28"/>
        </w:rPr>
        <w:t xml:space="preserve"> с применением информационных технологий.</w:t>
      </w:r>
    </w:p>
    <w:p w:rsidR="00E02D4E" w:rsidRPr="00E6440D" w:rsidRDefault="002E4DA4" w:rsidP="005914EA">
      <w:pPr>
        <w:pStyle w:val="af"/>
        <w:jc w:val="both"/>
        <w:rPr>
          <w:rFonts w:ascii="Times New Roman" w:hAnsi="Times New Roman" w:cs="Times New Roman"/>
          <w:sz w:val="28"/>
          <w:szCs w:val="28"/>
        </w:rPr>
      </w:pPr>
      <w:r w:rsidRPr="00E6440D">
        <w:rPr>
          <w:rFonts w:ascii="Times New Roman" w:hAnsi="Times New Roman" w:cs="Times New Roman"/>
          <w:spacing w:val="-7"/>
          <w:sz w:val="28"/>
          <w:szCs w:val="28"/>
        </w:rPr>
        <w:t>1.4</w:t>
      </w:r>
      <w:r w:rsidR="00E02D4E" w:rsidRPr="00E6440D">
        <w:rPr>
          <w:rFonts w:ascii="Times New Roman" w:hAnsi="Times New Roman" w:cs="Times New Roman"/>
          <w:spacing w:val="-7"/>
          <w:sz w:val="28"/>
          <w:szCs w:val="28"/>
        </w:rPr>
        <w:t>.</w:t>
      </w:r>
      <w:r w:rsidR="00E02D4E" w:rsidRPr="00E6440D">
        <w:rPr>
          <w:rFonts w:ascii="Times New Roman" w:hAnsi="Times New Roman" w:cs="Times New Roman"/>
          <w:sz w:val="28"/>
          <w:szCs w:val="28"/>
        </w:rPr>
        <w:t xml:space="preserve"> Цель делопроизводства: </w:t>
      </w:r>
      <w:r w:rsidR="00E02D4E" w:rsidRPr="00E6440D">
        <w:rPr>
          <w:rFonts w:ascii="Times New Roman" w:eastAsia="Times New Roman" w:hAnsi="Times New Roman" w:cs="Times New Roman"/>
          <w:sz w:val="28"/>
          <w:szCs w:val="28"/>
        </w:rPr>
        <w:t>Обеспечение полного соответствия документальных данных положениям действующего законодательства, требованиям по автоматизации процесса составления и хранения деловых бумаг.</w:t>
      </w:r>
    </w:p>
    <w:p w:rsidR="00E02D4E" w:rsidRPr="00E6440D" w:rsidRDefault="002E4DA4" w:rsidP="00A20C81">
      <w:pPr>
        <w:pStyle w:val="af"/>
        <w:jc w:val="both"/>
        <w:rPr>
          <w:rFonts w:ascii="Times New Roman" w:eastAsia="Times New Roman" w:hAnsi="Times New Roman" w:cs="Times New Roman"/>
          <w:sz w:val="28"/>
          <w:szCs w:val="28"/>
        </w:rPr>
      </w:pPr>
      <w:r w:rsidRPr="00E6440D">
        <w:rPr>
          <w:rFonts w:ascii="Times New Roman" w:eastAsia="Times New Roman" w:hAnsi="Times New Roman" w:cs="Times New Roman"/>
          <w:sz w:val="28"/>
          <w:szCs w:val="28"/>
        </w:rPr>
        <w:t>1.</w:t>
      </w:r>
      <w:r w:rsidR="00A20C81" w:rsidRPr="00E6440D">
        <w:rPr>
          <w:rFonts w:ascii="Times New Roman" w:eastAsia="Times New Roman" w:hAnsi="Times New Roman" w:cs="Times New Roman"/>
          <w:sz w:val="28"/>
          <w:szCs w:val="28"/>
        </w:rPr>
        <w:t xml:space="preserve">5. </w:t>
      </w:r>
      <w:r w:rsidR="00E02D4E" w:rsidRPr="00E6440D">
        <w:rPr>
          <w:rFonts w:ascii="Times New Roman" w:eastAsia="Times New Roman" w:hAnsi="Times New Roman" w:cs="Times New Roman"/>
          <w:sz w:val="28"/>
          <w:szCs w:val="28"/>
        </w:rPr>
        <w:t xml:space="preserve">Задачи делопроизводства: </w:t>
      </w:r>
    </w:p>
    <w:p w:rsidR="00E02D4E" w:rsidRPr="00E6440D" w:rsidRDefault="00E02D4E" w:rsidP="005914EA">
      <w:pPr>
        <w:pStyle w:val="af"/>
        <w:jc w:val="both"/>
        <w:rPr>
          <w:rFonts w:ascii="Times New Roman" w:eastAsia="Times New Roman" w:hAnsi="Times New Roman" w:cs="Times New Roman"/>
          <w:sz w:val="28"/>
          <w:szCs w:val="28"/>
        </w:rPr>
      </w:pPr>
      <w:r w:rsidRPr="00E6440D">
        <w:rPr>
          <w:rFonts w:ascii="Times New Roman" w:eastAsia="Times New Roman" w:hAnsi="Times New Roman" w:cs="Times New Roman"/>
          <w:sz w:val="28"/>
          <w:szCs w:val="28"/>
        </w:rPr>
        <w:t>- закрепление норм, регламентирующих составление, оформление и хра</w:t>
      </w:r>
      <w:r w:rsidR="00A20C81" w:rsidRPr="00E6440D">
        <w:rPr>
          <w:rFonts w:ascii="Times New Roman" w:eastAsia="Times New Roman" w:hAnsi="Times New Roman" w:cs="Times New Roman"/>
          <w:sz w:val="28"/>
          <w:szCs w:val="28"/>
        </w:rPr>
        <w:t>нение  документации  учреждения;</w:t>
      </w:r>
    </w:p>
    <w:p w:rsidR="00E02D4E" w:rsidRPr="00E6440D" w:rsidRDefault="00E02D4E" w:rsidP="005914EA">
      <w:pPr>
        <w:pStyle w:val="af"/>
        <w:jc w:val="both"/>
        <w:rPr>
          <w:rFonts w:ascii="Times New Roman" w:eastAsia="Times New Roman" w:hAnsi="Times New Roman" w:cs="Times New Roman"/>
          <w:sz w:val="28"/>
          <w:szCs w:val="28"/>
        </w:rPr>
      </w:pPr>
      <w:r w:rsidRPr="00E6440D">
        <w:rPr>
          <w:rFonts w:ascii="Times New Roman" w:eastAsia="Times New Roman" w:hAnsi="Times New Roman" w:cs="Times New Roman"/>
          <w:sz w:val="28"/>
          <w:szCs w:val="28"/>
        </w:rPr>
        <w:t>-  выполнение правил использовани</w:t>
      </w:r>
      <w:r w:rsidR="00A20C81" w:rsidRPr="00E6440D">
        <w:rPr>
          <w:rFonts w:ascii="Times New Roman" w:eastAsia="Times New Roman" w:hAnsi="Times New Roman" w:cs="Times New Roman"/>
          <w:sz w:val="28"/>
          <w:szCs w:val="28"/>
        </w:rPr>
        <w:t>я и хранения печатей учреждения;</w:t>
      </w:r>
    </w:p>
    <w:p w:rsidR="00E02D4E" w:rsidRPr="00E6440D" w:rsidRDefault="00E02D4E" w:rsidP="005914EA">
      <w:pPr>
        <w:pStyle w:val="af"/>
        <w:jc w:val="both"/>
        <w:rPr>
          <w:rFonts w:ascii="Times New Roman" w:hAnsi="Times New Roman" w:cs="Times New Roman"/>
          <w:sz w:val="28"/>
          <w:szCs w:val="28"/>
        </w:rPr>
      </w:pPr>
      <w:r w:rsidRPr="00E6440D">
        <w:rPr>
          <w:rFonts w:ascii="Times New Roman" w:eastAsia="Times New Roman" w:hAnsi="Times New Roman" w:cs="Times New Roman"/>
          <w:sz w:val="28"/>
          <w:szCs w:val="28"/>
        </w:rPr>
        <w:t>- повышение уровня культуры</w:t>
      </w:r>
      <w:r w:rsidR="00A20C81" w:rsidRPr="00E6440D">
        <w:rPr>
          <w:rFonts w:ascii="Times New Roman" w:eastAsia="Times New Roman" w:hAnsi="Times New Roman" w:cs="Times New Roman"/>
          <w:sz w:val="28"/>
          <w:szCs w:val="28"/>
        </w:rPr>
        <w:t xml:space="preserve"> административного состава учреждения и сотрудников </w:t>
      </w:r>
      <w:r w:rsidRPr="00E6440D">
        <w:rPr>
          <w:rFonts w:ascii="Times New Roman" w:eastAsia="Times New Roman" w:hAnsi="Times New Roman" w:cs="Times New Roman"/>
          <w:sz w:val="28"/>
          <w:szCs w:val="28"/>
        </w:rPr>
        <w:t xml:space="preserve"> по вопросам работы с официальными документами.</w:t>
      </w:r>
    </w:p>
    <w:p w:rsidR="00E02D4E" w:rsidRPr="00E6440D" w:rsidRDefault="002E4DA4" w:rsidP="005914EA">
      <w:pPr>
        <w:pStyle w:val="af"/>
        <w:ind w:left="709" w:hanging="709"/>
        <w:jc w:val="both"/>
        <w:rPr>
          <w:rFonts w:ascii="Times New Roman" w:eastAsia="Times New Roman" w:hAnsi="Times New Roman" w:cs="Times New Roman"/>
          <w:sz w:val="28"/>
          <w:szCs w:val="28"/>
        </w:rPr>
      </w:pPr>
      <w:r w:rsidRPr="00E6440D">
        <w:rPr>
          <w:rFonts w:ascii="Times New Roman" w:eastAsia="Times New Roman" w:hAnsi="Times New Roman" w:cs="Times New Roman"/>
          <w:sz w:val="28"/>
          <w:szCs w:val="28"/>
        </w:rPr>
        <w:t>1.</w:t>
      </w:r>
      <w:r w:rsidR="00E02D4E" w:rsidRPr="00E6440D">
        <w:rPr>
          <w:rFonts w:ascii="Times New Roman" w:eastAsia="Times New Roman" w:hAnsi="Times New Roman" w:cs="Times New Roman"/>
          <w:sz w:val="28"/>
          <w:szCs w:val="28"/>
        </w:rPr>
        <w:t>6.  Принципы ведения документооборота</w:t>
      </w:r>
      <w:r w:rsidR="00661787" w:rsidRPr="00E6440D">
        <w:rPr>
          <w:rFonts w:ascii="Times New Roman" w:eastAsia="Times New Roman" w:hAnsi="Times New Roman" w:cs="Times New Roman"/>
          <w:sz w:val="28"/>
          <w:szCs w:val="28"/>
        </w:rPr>
        <w:t>:</w:t>
      </w:r>
    </w:p>
    <w:p w:rsidR="00E02D4E" w:rsidRPr="00E6440D" w:rsidRDefault="00E02D4E" w:rsidP="005914EA">
      <w:pPr>
        <w:pStyle w:val="af"/>
        <w:ind w:left="709" w:hanging="709"/>
        <w:jc w:val="both"/>
        <w:rPr>
          <w:rFonts w:ascii="Times New Roman" w:eastAsia="Times New Roman" w:hAnsi="Times New Roman" w:cs="Times New Roman"/>
          <w:sz w:val="28"/>
          <w:szCs w:val="28"/>
        </w:rPr>
      </w:pPr>
      <w:r w:rsidRPr="00E6440D">
        <w:rPr>
          <w:rFonts w:ascii="Times New Roman" w:eastAsia="Times New Roman" w:hAnsi="Times New Roman" w:cs="Times New Roman"/>
          <w:sz w:val="28"/>
          <w:szCs w:val="28"/>
        </w:rPr>
        <w:t>- а</w:t>
      </w:r>
      <w:r w:rsidR="00A20C81" w:rsidRPr="00E6440D">
        <w:rPr>
          <w:rFonts w:ascii="Times New Roman" w:eastAsia="Times New Roman" w:hAnsi="Times New Roman" w:cs="Times New Roman"/>
          <w:sz w:val="28"/>
          <w:szCs w:val="28"/>
        </w:rPr>
        <w:t>ктуальность используемых данных;</w:t>
      </w:r>
    </w:p>
    <w:p w:rsidR="00E02D4E" w:rsidRPr="00E6440D" w:rsidRDefault="00E02D4E" w:rsidP="005914EA">
      <w:pPr>
        <w:pStyle w:val="af"/>
        <w:ind w:left="709" w:hanging="709"/>
        <w:jc w:val="both"/>
        <w:rPr>
          <w:rFonts w:ascii="Times New Roman" w:eastAsia="Times New Roman" w:hAnsi="Times New Roman" w:cs="Times New Roman"/>
          <w:sz w:val="28"/>
          <w:szCs w:val="28"/>
        </w:rPr>
      </w:pPr>
      <w:r w:rsidRPr="00E6440D">
        <w:rPr>
          <w:rFonts w:ascii="Times New Roman" w:eastAsia="Times New Roman" w:hAnsi="Times New Roman" w:cs="Times New Roman"/>
          <w:sz w:val="28"/>
          <w:szCs w:val="28"/>
        </w:rPr>
        <w:t>- своевременность сос</w:t>
      </w:r>
      <w:r w:rsidR="00A20C81" w:rsidRPr="00E6440D">
        <w:rPr>
          <w:rFonts w:ascii="Times New Roman" w:eastAsia="Times New Roman" w:hAnsi="Times New Roman" w:cs="Times New Roman"/>
          <w:sz w:val="28"/>
          <w:szCs w:val="28"/>
        </w:rPr>
        <w:t>тавления первичной документации;</w:t>
      </w:r>
    </w:p>
    <w:p w:rsidR="00A30697" w:rsidRPr="00E6440D" w:rsidRDefault="00E02D4E" w:rsidP="005914EA">
      <w:pPr>
        <w:pStyle w:val="af"/>
        <w:ind w:left="709" w:hanging="709"/>
        <w:jc w:val="both"/>
        <w:rPr>
          <w:rFonts w:ascii="Times New Roman" w:eastAsia="Times New Roman" w:hAnsi="Times New Roman" w:cs="Times New Roman"/>
          <w:sz w:val="28"/>
          <w:szCs w:val="28"/>
        </w:rPr>
      </w:pPr>
      <w:r w:rsidRPr="00E6440D">
        <w:rPr>
          <w:rFonts w:ascii="Times New Roman" w:eastAsia="Times New Roman" w:hAnsi="Times New Roman" w:cs="Times New Roman"/>
          <w:sz w:val="28"/>
          <w:szCs w:val="28"/>
        </w:rPr>
        <w:t>- систематизация бумаг в соответствии с типами.</w:t>
      </w:r>
    </w:p>
    <w:p w:rsidR="005D266C" w:rsidRPr="00E6440D" w:rsidRDefault="002E4DA4" w:rsidP="005914EA">
      <w:pPr>
        <w:pStyle w:val="af"/>
        <w:ind w:left="709" w:hanging="709"/>
        <w:jc w:val="both"/>
        <w:rPr>
          <w:rFonts w:ascii="Times New Roman" w:eastAsia="Times New Roman" w:hAnsi="Times New Roman" w:cs="Times New Roman"/>
          <w:sz w:val="28"/>
          <w:szCs w:val="28"/>
        </w:rPr>
      </w:pPr>
      <w:r w:rsidRPr="00E6440D">
        <w:rPr>
          <w:rFonts w:ascii="Times New Roman" w:eastAsia="Times New Roman" w:hAnsi="Times New Roman" w:cs="Times New Roman"/>
          <w:sz w:val="28"/>
          <w:szCs w:val="28"/>
        </w:rPr>
        <w:t>1.</w:t>
      </w:r>
      <w:r w:rsidR="00A20C81" w:rsidRPr="00E6440D">
        <w:rPr>
          <w:rFonts w:ascii="Times New Roman" w:eastAsia="Times New Roman" w:hAnsi="Times New Roman" w:cs="Times New Roman"/>
          <w:sz w:val="28"/>
          <w:szCs w:val="28"/>
        </w:rPr>
        <w:t>7. Функции делопроизводства в учреждении</w:t>
      </w:r>
      <w:r w:rsidR="005D266C" w:rsidRPr="00E6440D">
        <w:rPr>
          <w:rFonts w:ascii="Times New Roman" w:eastAsia="Times New Roman" w:hAnsi="Times New Roman" w:cs="Times New Roman"/>
          <w:sz w:val="28"/>
          <w:szCs w:val="28"/>
        </w:rPr>
        <w:t>:</w:t>
      </w:r>
    </w:p>
    <w:p w:rsidR="005D266C" w:rsidRPr="00E6440D" w:rsidRDefault="005D266C" w:rsidP="005914EA">
      <w:pPr>
        <w:pStyle w:val="af"/>
        <w:ind w:left="709" w:hanging="709"/>
        <w:jc w:val="both"/>
        <w:rPr>
          <w:rFonts w:ascii="Times New Roman" w:eastAsia="Times New Roman" w:hAnsi="Times New Roman" w:cs="Times New Roman"/>
          <w:sz w:val="28"/>
          <w:szCs w:val="28"/>
        </w:rPr>
      </w:pPr>
      <w:r w:rsidRPr="00E6440D">
        <w:rPr>
          <w:rFonts w:ascii="Times New Roman" w:eastAsia="Times New Roman" w:hAnsi="Times New Roman" w:cs="Times New Roman"/>
          <w:sz w:val="28"/>
          <w:szCs w:val="28"/>
        </w:rPr>
        <w:t>- документирование административно</w:t>
      </w:r>
      <w:r w:rsidR="00A20C81" w:rsidRPr="00E6440D">
        <w:rPr>
          <w:rFonts w:ascii="Times New Roman" w:eastAsia="Times New Roman" w:hAnsi="Times New Roman" w:cs="Times New Roman"/>
          <w:sz w:val="28"/>
          <w:szCs w:val="28"/>
        </w:rPr>
        <w:t>й деятельности, кадровой работы;</w:t>
      </w:r>
    </w:p>
    <w:p w:rsidR="005D266C" w:rsidRPr="00E6440D" w:rsidRDefault="00A20C81" w:rsidP="005914EA">
      <w:pPr>
        <w:pStyle w:val="af"/>
        <w:ind w:left="709" w:hanging="709"/>
        <w:jc w:val="both"/>
        <w:rPr>
          <w:rFonts w:ascii="Times New Roman" w:eastAsia="Times New Roman" w:hAnsi="Times New Roman" w:cs="Times New Roman"/>
          <w:sz w:val="28"/>
          <w:szCs w:val="28"/>
        </w:rPr>
      </w:pPr>
      <w:r w:rsidRPr="00E6440D">
        <w:rPr>
          <w:rFonts w:ascii="Times New Roman" w:eastAsia="Times New Roman" w:hAnsi="Times New Roman" w:cs="Times New Roman"/>
          <w:sz w:val="28"/>
          <w:szCs w:val="28"/>
        </w:rPr>
        <w:t>- обработка и перемещение бумаг;</w:t>
      </w:r>
    </w:p>
    <w:p w:rsidR="005D266C" w:rsidRPr="00E6440D" w:rsidRDefault="005D266C" w:rsidP="005914EA">
      <w:pPr>
        <w:pStyle w:val="af"/>
        <w:ind w:left="709" w:hanging="709"/>
        <w:jc w:val="both"/>
        <w:rPr>
          <w:rFonts w:ascii="Times New Roman" w:eastAsia="Times New Roman" w:hAnsi="Times New Roman" w:cs="Times New Roman"/>
          <w:sz w:val="28"/>
          <w:szCs w:val="28"/>
        </w:rPr>
      </w:pPr>
      <w:r w:rsidRPr="00E6440D">
        <w:rPr>
          <w:rFonts w:ascii="Times New Roman" w:eastAsia="Times New Roman" w:hAnsi="Times New Roman" w:cs="Times New Roman"/>
          <w:sz w:val="28"/>
          <w:szCs w:val="28"/>
        </w:rPr>
        <w:t>- регистрация пр</w:t>
      </w:r>
      <w:r w:rsidR="00A20C81" w:rsidRPr="00E6440D">
        <w:rPr>
          <w:rFonts w:ascii="Times New Roman" w:eastAsia="Times New Roman" w:hAnsi="Times New Roman" w:cs="Times New Roman"/>
          <w:sz w:val="28"/>
          <w:szCs w:val="28"/>
        </w:rPr>
        <w:t>и передаче документации в архив;</w:t>
      </w:r>
    </w:p>
    <w:p w:rsidR="00F81B05" w:rsidRPr="00E6440D" w:rsidRDefault="005D266C" w:rsidP="005914EA">
      <w:pPr>
        <w:pStyle w:val="af"/>
        <w:jc w:val="both"/>
        <w:rPr>
          <w:rFonts w:ascii="Times New Roman" w:eastAsia="Times New Roman" w:hAnsi="Times New Roman" w:cs="Times New Roman"/>
          <w:sz w:val="28"/>
          <w:szCs w:val="28"/>
        </w:rPr>
      </w:pPr>
      <w:r w:rsidRPr="00E6440D">
        <w:rPr>
          <w:rFonts w:ascii="Times New Roman" w:eastAsia="Times New Roman" w:hAnsi="Times New Roman" w:cs="Times New Roman"/>
          <w:sz w:val="28"/>
          <w:szCs w:val="28"/>
        </w:rPr>
        <w:t>- контроль исполнения распорядительно</w:t>
      </w:r>
      <w:r w:rsidR="00A20C81" w:rsidRPr="00E6440D">
        <w:rPr>
          <w:rFonts w:ascii="Times New Roman" w:eastAsia="Times New Roman" w:hAnsi="Times New Roman" w:cs="Times New Roman"/>
          <w:sz w:val="28"/>
          <w:szCs w:val="28"/>
        </w:rPr>
        <w:t>й документации;</w:t>
      </w:r>
    </w:p>
    <w:p w:rsidR="00741F1A" w:rsidRPr="00E6440D" w:rsidRDefault="00741F1A" w:rsidP="005914EA">
      <w:pPr>
        <w:pStyle w:val="af"/>
        <w:jc w:val="both"/>
        <w:rPr>
          <w:rFonts w:ascii="Times New Roman" w:hAnsi="Times New Roman" w:cs="Times New Roman"/>
          <w:sz w:val="28"/>
          <w:szCs w:val="28"/>
        </w:rPr>
      </w:pPr>
      <w:r w:rsidRPr="00E6440D">
        <w:rPr>
          <w:rFonts w:ascii="Times New Roman" w:hAnsi="Times New Roman" w:cs="Times New Roman"/>
          <w:sz w:val="28"/>
          <w:szCs w:val="28"/>
        </w:rPr>
        <w:t>- компьютерное изготовление, копир</w:t>
      </w:r>
      <w:r w:rsidR="00A20C81" w:rsidRPr="00E6440D">
        <w:rPr>
          <w:rFonts w:ascii="Times New Roman" w:hAnsi="Times New Roman" w:cs="Times New Roman"/>
          <w:sz w:val="28"/>
          <w:szCs w:val="28"/>
        </w:rPr>
        <w:t>ование и размножение документов.</w:t>
      </w:r>
    </w:p>
    <w:p w:rsidR="00741F1A" w:rsidRPr="00E6440D" w:rsidRDefault="002E4DA4" w:rsidP="00741F1A">
      <w:pPr>
        <w:pStyle w:val="af"/>
        <w:rPr>
          <w:rFonts w:ascii="Times New Roman" w:hAnsi="Times New Roman" w:cs="Times New Roman"/>
          <w:sz w:val="28"/>
          <w:szCs w:val="28"/>
        </w:rPr>
      </w:pPr>
      <w:r w:rsidRPr="00E6440D">
        <w:rPr>
          <w:rFonts w:ascii="Times New Roman" w:hAnsi="Times New Roman" w:cs="Times New Roman"/>
          <w:spacing w:val="-7"/>
          <w:sz w:val="28"/>
          <w:szCs w:val="28"/>
        </w:rPr>
        <w:t>1.</w:t>
      </w:r>
      <w:r w:rsidR="00A20C81" w:rsidRPr="00E6440D">
        <w:rPr>
          <w:rFonts w:ascii="Times New Roman" w:hAnsi="Times New Roman" w:cs="Times New Roman"/>
          <w:spacing w:val="-7"/>
          <w:sz w:val="28"/>
          <w:szCs w:val="28"/>
        </w:rPr>
        <w:t>8.</w:t>
      </w:r>
      <w:r w:rsidR="00741F1A" w:rsidRPr="00E6440D">
        <w:rPr>
          <w:rFonts w:ascii="Times New Roman" w:hAnsi="Times New Roman" w:cs="Times New Roman"/>
          <w:sz w:val="28"/>
          <w:szCs w:val="28"/>
        </w:rPr>
        <w:t xml:space="preserve">   Основные понятия:</w:t>
      </w:r>
    </w:p>
    <w:p w:rsidR="00741F1A" w:rsidRPr="00E6440D" w:rsidRDefault="00F81B05" w:rsidP="00741F1A">
      <w:pPr>
        <w:pStyle w:val="af"/>
        <w:rPr>
          <w:rFonts w:ascii="Times New Roman" w:hAnsi="Times New Roman" w:cs="Times New Roman"/>
          <w:sz w:val="28"/>
          <w:szCs w:val="28"/>
        </w:rPr>
      </w:pPr>
      <w:r w:rsidRPr="00E6440D">
        <w:rPr>
          <w:rFonts w:ascii="Times New Roman" w:hAnsi="Times New Roman" w:cs="Times New Roman"/>
          <w:sz w:val="28"/>
          <w:szCs w:val="28"/>
        </w:rPr>
        <w:t>-</w:t>
      </w:r>
      <w:r w:rsidRPr="00E6440D">
        <w:rPr>
          <w:rFonts w:ascii="Times New Roman" w:hAnsi="Times New Roman" w:cs="Times New Roman"/>
          <w:b/>
          <w:sz w:val="28"/>
          <w:szCs w:val="28"/>
        </w:rPr>
        <w:t>делопроизводство</w:t>
      </w:r>
      <w:r w:rsidRPr="00E6440D">
        <w:rPr>
          <w:rFonts w:ascii="Times New Roman" w:hAnsi="Times New Roman" w:cs="Times New Roman"/>
          <w:sz w:val="28"/>
          <w:szCs w:val="28"/>
        </w:rPr>
        <w:t xml:space="preserve"> – деятельность, обеспечивающая создание официальных документов и организацию работы с ними;</w:t>
      </w:r>
    </w:p>
    <w:p w:rsidR="00741F1A" w:rsidRPr="00E6440D" w:rsidRDefault="00F81B05" w:rsidP="00741F1A">
      <w:pPr>
        <w:pStyle w:val="af"/>
        <w:rPr>
          <w:rFonts w:ascii="Times New Roman" w:hAnsi="Times New Roman" w:cs="Times New Roman"/>
          <w:sz w:val="28"/>
          <w:szCs w:val="28"/>
        </w:rPr>
      </w:pPr>
      <w:r w:rsidRPr="00E6440D">
        <w:rPr>
          <w:rFonts w:ascii="Times New Roman" w:hAnsi="Times New Roman" w:cs="Times New Roman"/>
          <w:sz w:val="28"/>
          <w:szCs w:val="28"/>
        </w:rPr>
        <w:t xml:space="preserve"> -</w:t>
      </w:r>
      <w:r w:rsidRPr="00E6440D">
        <w:rPr>
          <w:rFonts w:ascii="Times New Roman" w:hAnsi="Times New Roman" w:cs="Times New Roman"/>
          <w:b/>
          <w:sz w:val="28"/>
          <w:szCs w:val="28"/>
        </w:rPr>
        <w:t>делопроизводственный год</w:t>
      </w:r>
      <w:r w:rsidRPr="00E6440D">
        <w:rPr>
          <w:rFonts w:ascii="Times New Roman" w:hAnsi="Times New Roman" w:cs="Times New Roman"/>
          <w:sz w:val="28"/>
          <w:szCs w:val="28"/>
        </w:rPr>
        <w:t xml:space="preserve"> – промежуток времени с 01 января по 31 декабря каждого года;</w:t>
      </w:r>
    </w:p>
    <w:p w:rsidR="00F81B05" w:rsidRPr="00E6440D" w:rsidRDefault="00F81B05" w:rsidP="00741F1A">
      <w:pPr>
        <w:pStyle w:val="af"/>
        <w:rPr>
          <w:rFonts w:ascii="Times New Roman" w:hAnsi="Times New Roman" w:cs="Times New Roman"/>
          <w:sz w:val="28"/>
          <w:szCs w:val="28"/>
        </w:rPr>
      </w:pPr>
      <w:r w:rsidRPr="00E6440D">
        <w:rPr>
          <w:rFonts w:ascii="Times New Roman" w:hAnsi="Times New Roman" w:cs="Times New Roman"/>
          <w:sz w:val="28"/>
          <w:szCs w:val="28"/>
        </w:rPr>
        <w:t xml:space="preserve"> -</w:t>
      </w:r>
      <w:r w:rsidRPr="00E6440D">
        <w:rPr>
          <w:rFonts w:ascii="Times New Roman" w:hAnsi="Times New Roman" w:cs="Times New Roman"/>
          <w:b/>
          <w:sz w:val="28"/>
          <w:szCs w:val="28"/>
        </w:rPr>
        <w:t xml:space="preserve">документ </w:t>
      </w:r>
      <w:r w:rsidRPr="00E6440D">
        <w:rPr>
          <w:rFonts w:ascii="Times New Roman" w:hAnsi="Times New Roman" w:cs="Times New Roman"/>
          <w:sz w:val="28"/>
          <w:szCs w:val="28"/>
        </w:rPr>
        <w:t>– официальный документ, созданный юридическим или физическим лицом, оформленный в установленном порядке и включенный в документооборот;</w:t>
      </w:r>
      <w:r w:rsidRPr="00E6440D">
        <w:rPr>
          <w:rFonts w:ascii="Times New Roman" w:hAnsi="Times New Roman" w:cs="Times New Roman"/>
          <w:sz w:val="28"/>
          <w:szCs w:val="28"/>
        </w:rPr>
        <w:br/>
      </w:r>
      <w:r w:rsidRPr="00E6440D">
        <w:rPr>
          <w:rFonts w:ascii="Times New Roman" w:hAnsi="Times New Roman" w:cs="Times New Roman"/>
          <w:b/>
          <w:sz w:val="28"/>
          <w:szCs w:val="28"/>
        </w:rPr>
        <w:t>- документооборот</w:t>
      </w:r>
      <w:r w:rsidRPr="00E6440D">
        <w:rPr>
          <w:rFonts w:ascii="Times New Roman" w:hAnsi="Times New Roman" w:cs="Times New Roman"/>
          <w:sz w:val="28"/>
          <w:szCs w:val="28"/>
        </w:rPr>
        <w:t xml:space="preserve"> – движение документов с момента их создания или получения до завершения исполнения, помещения в дело и (или) отправки;</w:t>
      </w:r>
    </w:p>
    <w:p w:rsidR="0036647C" w:rsidRPr="00E6440D" w:rsidRDefault="00F81B05" w:rsidP="00741F1A">
      <w:pPr>
        <w:pStyle w:val="af"/>
        <w:rPr>
          <w:rFonts w:ascii="Times New Roman" w:hAnsi="Times New Roman" w:cs="Times New Roman"/>
          <w:sz w:val="28"/>
          <w:szCs w:val="28"/>
        </w:rPr>
      </w:pPr>
      <w:r w:rsidRPr="00E6440D">
        <w:rPr>
          <w:rFonts w:ascii="Times New Roman" w:hAnsi="Times New Roman" w:cs="Times New Roman"/>
          <w:sz w:val="28"/>
          <w:szCs w:val="28"/>
        </w:rPr>
        <w:t>-</w:t>
      </w:r>
      <w:r w:rsidRPr="00E6440D">
        <w:rPr>
          <w:rFonts w:ascii="Times New Roman" w:hAnsi="Times New Roman" w:cs="Times New Roman"/>
          <w:b/>
          <w:sz w:val="28"/>
          <w:szCs w:val="28"/>
        </w:rPr>
        <w:t>реквизит документа</w:t>
      </w:r>
      <w:r w:rsidRPr="00E6440D">
        <w:rPr>
          <w:rFonts w:ascii="Times New Roman" w:hAnsi="Times New Roman" w:cs="Times New Roman"/>
          <w:sz w:val="28"/>
          <w:szCs w:val="28"/>
        </w:rPr>
        <w:t xml:space="preserve"> – обязательный элемент оформления документа;</w:t>
      </w:r>
    </w:p>
    <w:p w:rsidR="00F81B05" w:rsidRPr="00E6440D" w:rsidRDefault="0036647C" w:rsidP="00741F1A">
      <w:pPr>
        <w:pStyle w:val="af"/>
        <w:rPr>
          <w:rFonts w:ascii="Times New Roman" w:hAnsi="Times New Roman" w:cs="Times New Roman"/>
          <w:sz w:val="28"/>
          <w:szCs w:val="28"/>
        </w:rPr>
      </w:pPr>
      <w:r w:rsidRPr="00E6440D">
        <w:rPr>
          <w:rFonts w:ascii="Times New Roman" w:hAnsi="Times New Roman" w:cs="Times New Roman"/>
          <w:sz w:val="28"/>
          <w:szCs w:val="28"/>
        </w:rPr>
        <w:t>-</w:t>
      </w:r>
      <w:r w:rsidR="00F81B05" w:rsidRPr="00E6440D">
        <w:rPr>
          <w:rFonts w:ascii="Times New Roman" w:hAnsi="Times New Roman" w:cs="Times New Roman"/>
          <w:b/>
          <w:sz w:val="28"/>
          <w:szCs w:val="28"/>
        </w:rPr>
        <w:t>подлинник документа</w:t>
      </w:r>
      <w:r w:rsidR="00F81B05" w:rsidRPr="00E6440D">
        <w:rPr>
          <w:rFonts w:ascii="Times New Roman" w:hAnsi="Times New Roman" w:cs="Times New Roman"/>
          <w:sz w:val="28"/>
          <w:szCs w:val="28"/>
        </w:rPr>
        <w:t xml:space="preserve"> – первый или единственный экземпляр документа; </w:t>
      </w:r>
    </w:p>
    <w:p w:rsidR="00741F1A" w:rsidRPr="00E6440D" w:rsidRDefault="00F81B05" w:rsidP="00141CF4">
      <w:pPr>
        <w:pStyle w:val="af"/>
        <w:rPr>
          <w:rFonts w:ascii="Times New Roman" w:hAnsi="Times New Roman" w:cs="Times New Roman"/>
          <w:sz w:val="28"/>
          <w:szCs w:val="28"/>
        </w:rPr>
      </w:pPr>
      <w:r w:rsidRPr="00E6440D">
        <w:rPr>
          <w:rFonts w:ascii="Times New Roman" w:hAnsi="Times New Roman" w:cs="Times New Roman"/>
          <w:sz w:val="28"/>
          <w:szCs w:val="28"/>
        </w:rPr>
        <w:t xml:space="preserve">- </w:t>
      </w:r>
      <w:r w:rsidRPr="00E6440D">
        <w:rPr>
          <w:rFonts w:ascii="Times New Roman" w:hAnsi="Times New Roman" w:cs="Times New Roman"/>
          <w:b/>
          <w:sz w:val="28"/>
          <w:szCs w:val="28"/>
        </w:rPr>
        <w:t>копия документа</w:t>
      </w:r>
      <w:r w:rsidRPr="00E6440D">
        <w:rPr>
          <w:rFonts w:ascii="Times New Roman" w:hAnsi="Times New Roman" w:cs="Times New Roman"/>
          <w:sz w:val="28"/>
          <w:szCs w:val="28"/>
        </w:rPr>
        <w:t xml:space="preserve"> – документ, полностью воспроизводящий информацию подлинника документа и его внешние признаки;</w:t>
      </w:r>
    </w:p>
    <w:p w:rsidR="00141CF4" w:rsidRPr="00E6440D" w:rsidRDefault="00F81B05" w:rsidP="00141CF4">
      <w:pPr>
        <w:pStyle w:val="af"/>
        <w:rPr>
          <w:rFonts w:ascii="Times New Roman" w:hAnsi="Times New Roman" w:cs="Times New Roman"/>
          <w:bCs/>
          <w:sz w:val="28"/>
          <w:szCs w:val="28"/>
        </w:rPr>
      </w:pPr>
      <w:r w:rsidRPr="00E6440D">
        <w:rPr>
          <w:rFonts w:ascii="Times New Roman" w:hAnsi="Times New Roman" w:cs="Times New Roman"/>
          <w:b/>
          <w:bCs/>
          <w:sz w:val="28"/>
          <w:szCs w:val="28"/>
        </w:rPr>
        <w:t>- регистрация документа</w:t>
      </w:r>
      <w:r w:rsidRPr="00E6440D">
        <w:rPr>
          <w:rFonts w:ascii="Times New Roman" w:hAnsi="Times New Roman" w:cs="Times New Roman"/>
          <w:bCs/>
          <w:sz w:val="28"/>
          <w:szCs w:val="28"/>
        </w:rPr>
        <w:t xml:space="preserve"> – присвоение документу регистрационного номера и запись в установленном порядке сведений о документе;</w:t>
      </w:r>
    </w:p>
    <w:p w:rsidR="00393CA0" w:rsidRPr="00E6440D" w:rsidRDefault="00393CA0" w:rsidP="00393CA0">
      <w:pPr>
        <w:keepNext/>
        <w:keepLines/>
        <w:widowControl w:val="0"/>
        <w:autoSpaceDE w:val="0"/>
        <w:autoSpaceDN w:val="0"/>
        <w:adjustRightInd w:val="0"/>
        <w:spacing w:after="0" w:line="240" w:lineRule="auto"/>
        <w:jc w:val="both"/>
        <w:rPr>
          <w:rFonts w:ascii="Times New Roman" w:hAnsi="Times New Roman"/>
          <w:bCs/>
          <w:sz w:val="28"/>
          <w:szCs w:val="28"/>
        </w:rPr>
      </w:pPr>
      <w:r w:rsidRPr="00E6440D">
        <w:rPr>
          <w:rFonts w:ascii="Times New Roman" w:hAnsi="Times New Roman"/>
          <w:b/>
          <w:bCs/>
          <w:sz w:val="28"/>
          <w:szCs w:val="28"/>
        </w:rPr>
        <w:t>-номенклатура дел</w:t>
      </w:r>
      <w:r w:rsidRPr="00E6440D">
        <w:rPr>
          <w:rFonts w:ascii="Times New Roman" w:hAnsi="Times New Roman"/>
          <w:bCs/>
          <w:sz w:val="28"/>
          <w:szCs w:val="28"/>
        </w:rPr>
        <w:t xml:space="preserve"> – систематизированный перечень наименований дел, формируемых в делопроизводстве, с указанием сроков их хранения;</w:t>
      </w:r>
    </w:p>
    <w:p w:rsidR="00393CA0" w:rsidRPr="00E6440D" w:rsidRDefault="00393CA0" w:rsidP="00393CA0">
      <w:pPr>
        <w:keepNext/>
        <w:keepLines/>
        <w:widowControl w:val="0"/>
        <w:autoSpaceDE w:val="0"/>
        <w:autoSpaceDN w:val="0"/>
        <w:adjustRightInd w:val="0"/>
        <w:spacing w:after="0" w:line="240" w:lineRule="auto"/>
        <w:jc w:val="both"/>
        <w:rPr>
          <w:rFonts w:ascii="Times New Roman" w:hAnsi="Times New Roman"/>
          <w:bCs/>
          <w:sz w:val="28"/>
          <w:szCs w:val="28"/>
        </w:rPr>
      </w:pPr>
      <w:r w:rsidRPr="00E6440D">
        <w:rPr>
          <w:rFonts w:ascii="Times New Roman" w:hAnsi="Times New Roman"/>
          <w:b/>
          <w:bCs/>
          <w:sz w:val="28"/>
          <w:szCs w:val="28"/>
        </w:rPr>
        <w:t>-дело</w:t>
      </w:r>
      <w:r w:rsidRPr="00E6440D">
        <w:rPr>
          <w:rFonts w:ascii="Times New Roman" w:hAnsi="Times New Roman"/>
          <w:bCs/>
          <w:sz w:val="28"/>
          <w:szCs w:val="28"/>
        </w:rPr>
        <w:t xml:space="preserve"> – совокупность документов или отдельный документ, относящийся к одному вопросу или участку деятельности;</w:t>
      </w:r>
    </w:p>
    <w:p w:rsidR="00393CA0" w:rsidRPr="00E6440D" w:rsidRDefault="00393CA0" w:rsidP="00141CF4">
      <w:pPr>
        <w:pStyle w:val="af"/>
        <w:rPr>
          <w:rFonts w:ascii="Times New Roman" w:hAnsi="Times New Roman" w:cs="Times New Roman"/>
          <w:bCs/>
          <w:sz w:val="28"/>
          <w:szCs w:val="28"/>
        </w:rPr>
      </w:pPr>
    </w:p>
    <w:p w:rsidR="00141CF4" w:rsidRPr="00E6440D" w:rsidRDefault="00141CF4" w:rsidP="00141CF4">
      <w:pPr>
        <w:keepNext/>
        <w:keepLines/>
        <w:widowControl w:val="0"/>
        <w:autoSpaceDE w:val="0"/>
        <w:autoSpaceDN w:val="0"/>
        <w:adjustRightInd w:val="0"/>
        <w:spacing w:after="0" w:line="240" w:lineRule="auto"/>
        <w:jc w:val="both"/>
        <w:rPr>
          <w:rFonts w:ascii="Times New Roman" w:hAnsi="Times New Roman"/>
          <w:bCs/>
          <w:sz w:val="28"/>
          <w:szCs w:val="28"/>
        </w:rPr>
      </w:pPr>
      <w:r w:rsidRPr="00E6440D">
        <w:rPr>
          <w:rFonts w:ascii="Times New Roman" w:hAnsi="Times New Roman"/>
          <w:b/>
          <w:bCs/>
          <w:sz w:val="28"/>
          <w:szCs w:val="28"/>
        </w:rPr>
        <w:lastRenderedPageBreak/>
        <w:t>-электронный документ</w:t>
      </w:r>
      <w:r w:rsidRPr="00E6440D">
        <w:rPr>
          <w:rFonts w:ascii="Times New Roman" w:hAnsi="Times New Roman"/>
          <w:bCs/>
          <w:sz w:val="28"/>
          <w:szCs w:val="28"/>
        </w:rPr>
        <w:t xml:space="preserve"> – документированная информация, представленная в электронной форме, подписанная электронной цифровой подписью (далее – ЭЦП).    </w:t>
      </w:r>
    </w:p>
    <w:p w:rsidR="00F23C5B" w:rsidRPr="00E6440D" w:rsidRDefault="002E4DA4" w:rsidP="00B50039">
      <w:pPr>
        <w:pStyle w:val="af"/>
        <w:jc w:val="both"/>
        <w:rPr>
          <w:rFonts w:ascii="Times New Roman" w:hAnsi="Times New Roman"/>
          <w:sz w:val="28"/>
          <w:szCs w:val="28"/>
        </w:rPr>
      </w:pPr>
      <w:r w:rsidRPr="00E6440D">
        <w:rPr>
          <w:rFonts w:ascii="Times New Roman" w:hAnsi="Times New Roman"/>
          <w:sz w:val="28"/>
          <w:szCs w:val="28"/>
        </w:rPr>
        <w:t>1.</w:t>
      </w:r>
      <w:r w:rsidR="00F23C5B" w:rsidRPr="00E6440D">
        <w:rPr>
          <w:rFonts w:ascii="Times New Roman" w:hAnsi="Times New Roman"/>
          <w:sz w:val="28"/>
          <w:szCs w:val="28"/>
        </w:rPr>
        <w:t>9. Ответственность за организацию и правильное ведение делопроизводства в учреждении  возлагается на секретаря, непосредственно осуществляющего  ведение делопроизводства, руководителей структурных подразделений - заведующих отделами, методистов, заместителя директора, а также на директора учреждения. Перечень документов, ведение и хранение которых закрепляется за сотрудником, утверждается распорядительным документом (приказом) по учреждению.</w:t>
      </w:r>
    </w:p>
    <w:p w:rsidR="00794691" w:rsidRPr="00E6440D" w:rsidRDefault="00794691" w:rsidP="00794691">
      <w:pPr>
        <w:pStyle w:val="ParagraphStyle"/>
        <w:keepNext/>
        <w:keepLines/>
        <w:widowControl w:val="0"/>
        <w:jc w:val="both"/>
        <w:rPr>
          <w:rFonts w:ascii="Times New Roman" w:hAnsi="Times New Roman"/>
          <w:sz w:val="28"/>
          <w:szCs w:val="28"/>
        </w:rPr>
      </w:pPr>
      <w:proofErr w:type="gramStart"/>
      <w:r w:rsidRPr="00E6440D">
        <w:rPr>
          <w:rFonts w:ascii="Times New Roman" w:hAnsi="Times New Roman"/>
          <w:sz w:val="28"/>
          <w:szCs w:val="28"/>
        </w:rPr>
        <w:t>Секретарь, в соответствии с возложенными на него задачами: осуществляет регистрацию и учет документов; организует документооборот, формирование дел, их хранение; осуществляет текущий контроль за своевременным рассмотрением и прохождением документов в учреждении; обеспечивает соблюдение единых требований по подготовке документов и организации работы с ними в условиях электронного документооборота; обобщает информацию о документообороте, что необходима для принятия управленческих решений;</w:t>
      </w:r>
      <w:proofErr w:type="gramEnd"/>
      <w:r w:rsidRPr="00E6440D">
        <w:rPr>
          <w:rFonts w:ascii="Times New Roman" w:hAnsi="Times New Roman"/>
          <w:sz w:val="28"/>
          <w:szCs w:val="28"/>
        </w:rPr>
        <w:t xml:space="preserve"> организует сохранение документационного фонда и его использования и т.д. </w:t>
      </w:r>
    </w:p>
    <w:p w:rsidR="008C73E7" w:rsidRPr="00E6440D" w:rsidRDefault="009F19F7" w:rsidP="00D926EC">
      <w:pPr>
        <w:pStyle w:val="af"/>
        <w:jc w:val="both"/>
        <w:rPr>
          <w:rFonts w:ascii="Times New Roman" w:hAnsi="Times New Roman" w:cs="Times New Roman"/>
          <w:sz w:val="28"/>
          <w:szCs w:val="28"/>
        </w:rPr>
      </w:pPr>
      <w:r w:rsidRPr="00E6440D">
        <w:rPr>
          <w:rFonts w:ascii="Times New Roman" w:hAnsi="Times New Roman" w:cs="Times New Roman"/>
          <w:sz w:val="28"/>
          <w:szCs w:val="28"/>
        </w:rPr>
        <w:t>Заместители</w:t>
      </w:r>
      <w:r w:rsidR="00D926EC" w:rsidRPr="00E6440D">
        <w:rPr>
          <w:rFonts w:ascii="Times New Roman" w:hAnsi="Times New Roman" w:cs="Times New Roman"/>
          <w:sz w:val="28"/>
          <w:szCs w:val="28"/>
        </w:rPr>
        <w:t xml:space="preserve"> директора и заведующие отделами, методисты: обобщают информацию о документообороте, что </w:t>
      </w:r>
      <w:proofErr w:type="gramStart"/>
      <w:r w:rsidR="00D926EC" w:rsidRPr="00E6440D">
        <w:rPr>
          <w:rFonts w:ascii="Times New Roman" w:hAnsi="Times New Roman" w:cs="Times New Roman"/>
          <w:sz w:val="28"/>
          <w:szCs w:val="28"/>
        </w:rPr>
        <w:t>необходима</w:t>
      </w:r>
      <w:proofErr w:type="gramEnd"/>
      <w:r w:rsidR="00D926EC" w:rsidRPr="00E6440D">
        <w:rPr>
          <w:rFonts w:ascii="Times New Roman" w:hAnsi="Times New Roman" w:cs="Times New Roman"/>
          <w:sz w:val="28"/>
          <w:szCs w:val="28"/>
        </w:rPr>
        <w:t xml:space="preserve"> для принятия управленческих решений; составляют проекты приказов, аналитических справок, отчетов  по направлению деятельности; осуществляют ведение и хранение документации, закрепленной за ними приказом; осуществляют рассылку документов </w:t>
      </w:r>
      <w:r w:rsidR="00A94FCF" w:rsidRPr="00E6440D">
        <w:rPr>
          <w:rFonts w:ascii="Times New Roman" w:hAnsi="Times New Roman" w:cs="Times New Roman"/>
          <w:sz w:val="28"/>
          <w:szCs w:val="28"/>
        </w:rPr>
        <w:t>до педагогов</w:t>
      </w:r>
      <w:r w:rsidR="000C32CA" w:rsidRPr="00E6440D">
        <w:rPr>
          <w:rFonts w:ascii="Times New Roman" w:hAnsi="Times New Roman" w:cs="Times New Roman"/>
          <w:sz w:val="28"/>
          <w:szCs w:val="28"/>
        </w:rPr>
        <w:t>, сборинформации от педагогов; обеспечивают соблюдение единых требований по подготовке документов; формируют дела в соответствии с номенклатурой дел по своему направлению деятельности.</w:t>
      </w:r>
    </w:p>
    <w:p w:rsidR="00431D4A" w:rsidRPr="00E6440D" w:rsidRDefault="00C46500" w:rsidP="00431D4A">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      Педагоги дополнительного образования: обеспечивают соблюдение единых требований по подготовке документов; формируют дела в соответствии с номенклатурой дел по своему направлению деятельности; осуществляют ведение и хранение документации, закрепленной за ними приказом; составляют отчеты и информации по направлению деятельности и предоставляют их</w:t>
      </w:r>
      <w:r w:rsidR="00164EC3" w:rsidRPr="00E6440D">
        <w:rPr>
          <w:rFonts w:ascii="Times New Roman" w:hAnsi="Times New Roman" w:cs="Times New Roman"/>
          <w:sz w:val="28"/>
          <w:szCs w:val="28"/>
        </w:rPr>
        <w:t xml:space="preserve"> заведующим отделами, методистам и заместителю директора. </w:t>
      </w:r>
    </w:p>
    <w:p w:rsidR="00386EBF" w:rsidRPr="00E6440D" w:rsidRDefault="008C73E7" w:rsidP="00431D4A">
      <w:pPr>
        <w:pStyle w:val="af"/>
        <w:jc w:val="both"/>
        <w:rPr>
          <w:rFonts w:ascii="Times New Roman" w:hAnsi="Times New Roman" w:cs="Times New Roman"/>
          <w:sz w:val="28"/>
          <w:szCs w:val="28"/>
        </w:rPr>
      </w:pPr>
      <w:r w:rsidRPr="00E6440D">
        <w:rPr>
          <w:rFonts w:ascii="Times New Roman" w:hAnsi="Times New Roman" w:cs="Times New Roman"/>
          <w:sz w:val="28"/>
          <w:szCs w:val="28"/>
        </w:rPr>
        <w:t>Директор</w:t>
      </w:r>
      <w:r w:rsidR="00A20C81" w:rsidRPr="00E6440D">
        <w:rPr>
          <w:rFonts w:ascii="Times New Roman" w:hAnsi="Times New Roman" w:cs="Times New Roman"/>
          <w:sz w:val="28"/>
          <w:szCs w:val="28"/>
        </w:rPr>
        <w:t xml:space="preserve">    обобщает информацию о документообороте, что необходима для принятия у</w:t>
      </w:r>
      <w:r w:rsidR="00A84B32" w:rsidRPr="00E6440D">
        <w:rPr>
          <w:rFonts w:ascii="Times New Roman" w:hAnsi="Times New Roman" w:cs="Times New Roman"/>
          <w:sz w:val="28"/>
          <w:szCs w:val="28"/>
        </w:rPr>
        <w:t>правленческих решений; составляе</w:t>
      </w:r>
      <w:r w:rsidR="00A20C81" w:rsidRPr="00E6440D">
        <w:rPr>
          <w:rFonts w:ascii="Times New Roman" w:hAnsi="Times New Roman" w:cs="Times New Roman"/>
          <w:sz w:val="28"/>
          <w:szCs w:val="28"/>
        </w:rPr>
        <w:t xml:space="preserve">т проекты приказов, аналитических справок, отчетов  по направлению деятельности; осуществляет ведение и хранение документации, закрепленной за ним приказом; осуществляет </w:t>
      </w:r>
      <w:proofErr w:type="gramStart"/>
      <w:r w:rsidR="00A20C81" w:rsidRPr="00E6440D">
        <w:rPr>
          <w:rFonts w:ascii="Times New Roman" w:hAnsi="Times New Roman" w:cs="Times New Roman"/>
          <w:sz w:val="28"/>
          <w:szCs w:val="28"/>
        </w:rPr>
        <w:t>контроль за</w:t>
      </w:r>
      <w:proofErr w:type="gramEnd"/>
      <w:r w:rsidR="00A20C81" w:rsidRPr="00E6440D">
        <w:rPr>
          <w:rFonts w:ascii="Times New Roman" w:hAnsi="Times New Roman" w:cs="Times New Roman"/>
          <w:sz w:val="28"/>
          <w:szCs w:val="28"/>
        </w:rPr>
        <w:t xml:space="preserve"> организацией документооборота</w:t>
      </w:r>
      <w:r w:rsidR="00A84B32" w:rsidRPr="00E6440D">
        <w:rPr>
          <w:rFonts w:ascii="Times New Roman" w:hAnsi="Times New Roman" w:cs="Times New Roman"/>
          <w:sz w:val="28"/>
          <w:szCs w:val="28"/>
        </w:rPr>
        <w:t xml:space="preserve"> в учреждении</w:t>
      </w:r>
      <w:r w:rsidR="009F19F7" w:rsidRPr="00E6440D">
        <w:rPr>
          <w:rFonts w:ascii="Times New Roman" w:hAnsi="Times New Roman" w:cs="Times New Roman"/>
          <w:sz w:val="28"/>
          <w:szCs w:val="28"/>
        </w:rPr>
        <w:t>, анализирует и вносит предложения о совершенствовании документооборота, утверждает вносимые предложения приказом по учреждению.</w:t>
      </w:r>
    </w:p>
    <w:p w:rsidR="00164EC3" w:rsidRPr="00E6440D" w:rsidRDefault="002E4DA4" w:rsidP="00431D4A">
      <w:pPr>
        <w:pStyle w:val="af"/>
        <w:jc w:val="both"/>
        <w:rPr>
          <w:rFonts w:ascii="Times New Roman" w:hAnsi="Times New Roman" w:cs="Times New Roman"/>
          <w:sz w:val="28"/>
          <w:szCs w:val="28"/>
        </w:rPr>
      </w:pPr>
      <w:r w:rsidRPr="00E6440D">
        <w:rPr>
          <w:rFonts w:ascii="Times New Roman" w:hAnsi="Times New Roman" w:cs="Times New Roman"/>
          <w:sz w:val="28"/>
          <w:szCs w:val="28"/>
        </w:rPr>
        <w:t>1.</w:t>
      </w:r>
      <w:r w:rsidR="00A84B32" w:rsidRPr="00E6440D">
        <w:rPr>
          <w:rFonts w:ascii="Times New Roman" w:hAnsi="Times New Roman" w:cs="Times New Roman"/>
          <w:sz w:val="28"/>
          <w:szCs w:val="28"/>
        </w:rPr>
        <w:t>10.</w:t>
      </w:r>
      <w:r w:rsidR="00386EBF" w:rsidRPr="00E6440D">
        <w:rPr>
          <w:rFonts w:ascii="Times New Roman" w:hAnsi="Times New Roman" w:cs="Times New Roman"/>
          <w:sz w:val="28"/>
          <w:szCs w:val="28"/>
        </w:rPr>
        <w:t>Положение доводится до сведения работников учреждения под подпись</w:t>
      </w:r>
      <w:r w:rsidR="00164EC3" w:rsidRPr="00E6440D">
        <w:rPr>
          <w:rFonts w:ascii="Times New Roman" w:hAnsi="Times New Roman" w:cs="Times New Roman"/>
          <w:sz w:val="28"/>
          <w:szCs w:val="28"/>
        </w:rPr>
        <w:t>.</w:t>
      </w:r>
    </w:p>
    <w:p w:rsidR="00A84B32" w:rsidRPr="00E6440D" w:rsidRDefault="002E4DA4" w:rsidP="00431D4A">
      <w:pPr>
        <w:pStyle w:val="af"/>
        <w:jc w:val="both"/>
        <w:rPr>
          <w:rFonts w:ascii="Times New Roman" w:hAnsi="Times New Roman" w:cs="Times New Roman"/>
          <w:sz w:val="28"/>
          <w:szCs w:val="28"/>
        </w:rPr>
      </w:pPr>
      <w:r w:rsidRPr="00E6440D">
        <w:rPr>
          <w:rFonts w:ascii="Times New Roman" w:hAnsi="Times New Roman" w:cs="Times New Roman"/>
          <w:sz w:val="28"/>
          <w:szCs w:val="28"/>
        </w:rPr>
        <w:t>1.</w:t>
      </w:r>
      <w:r w:rsidR="00B73D12" w:rsidRPr="00E6440D">
        <w:rPr>
          <w:rFonts w:ascii="Times New Roman" w:hAnsi="Times New Roman" w:cs="Times New Roman"/>
          <w:sz w:val="28"/>
          <w:szCs w:val="28"/>
        </w:rPr>
        <w:t>11.</w:t>
      </w:r>
      <w:r w:rsidR="00CC4E0F" w:rsidRPr="00E6440D">
        <w:rPr>
          <w:rFonts w:ascii="Times New Roman" w:hAnsi="Times New Roman" w:cs="Times New Roman"/>
          <w:sz w:val="28"/>
          <w:szCs w:val="28"/>
        </w:rPr>
        <w:t xml:space="preserve">Работники </w:t>
      </w:r>
      <w:r w:rsidR="00B3220E" w:rsidRPr="00E6440D">
        <w:rPr>
          <w:rFonts w:ascii="Times New Roman" w:hAnsi="Times New Roman" w:cs="Times New Roman"/>
          <w:sz w:val="28"/>
          <w:szCs w:val="28"/>
        </w:rPr>
        <w:t>учреждения</w:t>
      </w:r>
      <w:r w:rsidR="00CC4E0F" w:rsidRPr="00E6440D">
        <w:rPr>
          <w:rFonts w:ascii="Times New Roman" w:hAnsi="Times New Roman" w:cs="Times New Roman"/>
          <w:sz w:val="28"/>
          <w:szCs w:val="28"/>
        </w:rPr>
        <w:t xml:space="preserve">  несут дисциплинарную ответственность за выполнение требований Положения по делопроизводству, сохранность находящихся у них служебных документов. Об утрате документов немед</w:t>
      </w:r>
      <w:r w:rsidR="00B3220E" w:rsidRPr="00E6440D">
        <w:rPr>
          <w:rFonts w:ascii="Times New Roman" w:hAnsi="Times New Roman" w:cs="Times New Roman"/>
          <w:sz w:val="28"/>
          <w:szCs w:val="28"/>
        </w:rPr>
        <w:t>ленно докладывается директору учреждения</w:t>
      </w:r>
      <w:r w:rsidR="00A84B32" w:rsidRPr="00E6440D">
        <w:rPr>
          <w:rFonts w:ascii="Times New Roman" w:hAnsi="Times New Roman" w:cs="Times New Roman"/>
          <w:sz w:val="28"/>
          <w:szCs w:val="28"/>
        </w:rPr>
        <w:t>.</w:t>
      </w:r>
    </w:p>
    <w:p w:rsidR="00CC4E0F" w:rsidRPr="00E6440D" w:rsidRDefault="002E4DA4" w:rsidP="00431D4A">
      <w:pPr>
        <w:pStyle w:val="af"/>
        <w:jc w:val="both"/>
        <w:rPr>
          <w:rFonts w:ascii="Times New Roman" w:hAnsi="Times New Roman" w:cs="Times New Roman"/>
          <w:sz w:val="28"/>
          <w:szCs w:val="28"/>
        </w:rPr>
      </w:pPr>
      <w:r w:rsidRPr="00E6440D">
        <w:rPr>
          <w:rFonts w:ascii="Times New Roman" w:hAnsi="Times New Roman" w:cs="Times New Roman"/>
          <w:sz w:val="28"/>
          <w:szCs w:val="28"/>
        </w:rPr>
        <w:t>1</w:t>
      </w:r>
      <w:r w:rsidR="00A84B32" w:rsidRPr="00E6440D">
        <w:rPr>
          <w:rFonts w:ascii="Times New Roman" w:hAnsi="Times New Roman" w:cs="Times New Roman"/>
          <w:sz w:val="28"/>
          <w:szCs w:val="28"/>
        </w:rPr>
        <w:t>.</w:t>
      </w:r>
      <w:r w:rsidRPr="00E6440D">
        <w:rPr>
          <w:rFonts w:ascii="Times New Roman" w:hAnsi="Times New Roman" w:cs="Times New Roman"/>
          <w:sz w:val="28"/>
          <w:szCs w:val="28"/>
        </w:rPr>
        <w:t>12.</w:t>
      </w:r>
      <w:r w:rsidR="00CC4E0F" w:rsidRPr="00E6440D">
        <w:rPr>
          <w:rFonts w:ascii="Times New Roman" w:hAnsi="Times New Roman" w:cs="Times New Roman"/>
          <w:sz w:val="28"/>
          <w:szCs w:val="28"/>
        </w:rPr>
        <w:t xml:space="preserve">При уходе работника в отпуск, убытии в командировку, увольнении или перемещении (переводе) имеющиеся у него документы по указанию директора </w:t>
      </w:r>
      <w:r w:rsidR="00B3220E" w:rsidRPr="00E6440D">
        <w:rPr>
          <w:rFonts w:ascii="Times New Roman" w:hAnsi="Times New Roman" w:cs="Times New Roman"/>
          <w:sz w:val="28"/>
          <w:szCs w:val="28"/>
        </w:rPr>
        <w:t xml:space="preserve"> учреждения</w:t>
      </w:r>
      <w:r w:rsidR="00CC4E0F" w:rsidRPr="00E6440D">
        <w:rPr>
          <w:rFonts w:ascii="Times New Roman" w:hAnsi="Times New Roman" w:cs="Times New Roman"/>
          <w:sz w:val="28"/>
          <w:szCs w:val="28"/>
        </w:rPr>
        <w:t xml:space="preserve">   передаются  другому работнику</w:t>
      </w:r>
      <w:r w:rsidR="00B3220E" w:rsidRPr="00E6440D">
        <w:rPr>
          <w:rFonts w:ascii="Times New Roman" w:hAnsi="Times New Roman" w:cs="Times New Roman"/>
          <w:sz w:val="28"/>
          <w:szCs w:val="28"/>
        </w:rPr>
        <w:t>.</w:t>
      </w:r>
    </w:p>
    <w:p w:rsidR="00CC4E0F" w:rsidRPr="00E6440D" w:rsidRDefault="002E4DA4" w:rsidP="00431D4A">
      <w:pPr>
        <w:pStyle w:val="af"/>
        <w:jc w:val="both"/>
        <w:rPr>
          <w:rFonts w:ascii="Times New Roman" w:hAnsi="Times New Roman" w:cs="Times New Roman"/>
          <w:sz w:val="28"/>
          <w:szCs w:val="28"/>
        </w:rPr>
      </w:pPr>
      <w:r w:rsidRPr="00E6440D">
        <w:rPr>
          <w:rFonts w:ascii="Times New Roman" w:hAnsi="Times New Roman" w:cs="Times New Roman"/>
          <w:sz w:val="28"/>
          <w:szCs w:val="28"/>
        </w:rPr>
        <w:lastRenderedPageBreak/>
        <w:t>1.</w:t>
      </w:r>
      <w:r w:rsidR="00A84B32" w:rsidRPr="00E6440D">
        <w:rPr>
          <w:rFonts w:ascii="Times New Roman" w:hAnsi="Times New Roman" w:cs="Times New Roman"/>
          <w:sz w:val="28"/>
          <w:szCs w:val="28"/>
        </w:rPr>
        <w:t xml:space="preserve">13. </w:t>
      </w:r>
      <w:r w:rsidR="00CC4E0F" w:rsidRPr="00E6440D">
        <w:rPr>
          <w:rFonts w:ascii="Times New Roman" w:hAnsi="Times New Roman" w:cs="Times New Roman"/>
          <w:sz w:val="28"/>
          <w:szCs w:val="28"/>
        </w:rPr>
        <w:t>Передача документов и их копий работникам сторонних организаций доп</w:t>
      </w:r>
      <w:r w:rsidR="00B3220E" w:rsidRPr="00E6440D">
        <w:rPr>
          <w:rFonts w:ascii="Times New Roman" w:hAnsi="Times New Roman" w:cs="Times New Roman"/>
          <w:sz w:val="28"/>
          <w:szCs w:val="28"/>
        </w:rPr>
        <w:t>ускается с разрешения директора учреждения</w:t>
      </w:r>
      <w:r w:rsidR="00CC4E0F" w:rsidRPr="00E6440D">
        <w:rPr>
          <w:rFonts w:ascii="Times New Roman" w:hAnsi="Times New Roman" w:cs="Times New Roman"/>
          <w:sz w:val="28"/>
          <w:szCs w:val="28"/>
        </w:rPr>
        <w:t xml:space="preserve">  и уполномоченных им лиц за исключением случаев, предусмотренных законодательством Российской Федерации.</w:t>
      </w:r>
    </w:p>
    <w:p w:rsidR="007437E7" w:rsidRPr="00E6440D" w:rsidRDefault="00F23C5B" w:rsidP="00B05404">
      <w:pPr>
        <w:spacing w:after="0" w:line="270" w:lineRule="atLeast"/>
        <w:jc w:val="center"/>
        <w:rPr>
          <w:rFonts w:ascii="Times New Roman" w:eastAsia="Times New Roman" w:hAnsi="Times New Roman" w:cs="Times New Roman"/>
          <w:b/>
          <w:sz w:val="28"/>
          <w:szCs w:val="28"/>
          <w:lang w:eastAsia="ru-RU"/>
        </w:rPr>
      </w:pPr>
      <w:r w:rsidRPr="00E6440D">
        <w:rPr>
          <w:rFonts w:ascii="Times New Roman" w:hAnsi="Times New Roman" w:cs="Times New Roman"/>
          <w:b/>
          <w:sz w:val="28"/>
          <w:szCs w:val="28"/>
        </w:rPr>
        <w:t>2.</w:t>
      </w:r>
      <w:r w:rsidR="006F6597" w:rsidRPr="00E6440D">
        <w:rPr>
          <w:rFonts w:ascii="Times New Roman" w:eastAsia="Times New Roman" w:hAnsi="Times New Roman" w:cs="Times New Roman"/>
          <w:b/>
          <w:sz w:val="28"/>
          <w:szCs w:val="28"/>
          <w:lang w:eastAsia="ru-RU"/>
        </w:rPr>
        <w:t>Организация документооборота</w:t>
      </w:r>
    </w:p>
    <w:p w:rsidR="00B05404" w:rsidRPr="00E6440D" w:rsidRDefault="00B05404" w:rsidP="00B05404">
      <w:pPr>
        <w:spacing w:after="0" w:line="270" w:lineRule="atLeast"/>
        <w:jc w:val="center"/>
        <w:rPr>
          <w:rFonts w:ascii="Times New Roman" w:hAnsi="Times New Roman" w:cs="Times New Roman"/>
          <w:b/>
          <w:sz w:val="28"/>
          <w:szCs w:val="28"/>
        </w:rPr>
      </w:pPr>
    </w:p>
    <w:p w:rsidR="00064514" w:rsidRPr="00E6440D" w:rsidRDefault="007E0996" w:rsidP="00064514">
      <w:pPr>
        <w:pStyle w:val="af"/>
        <w:jc w:val="both"/>
        <w:rPr>
          <w:rFonts w:ascii="Times New Roman" w:hAnsi="Times New Roman" w:cs="Times New Roman"/>
          <w:sz w:val="28"/>
          <w:szCs w:val="28"/>
        </w:rPr>
      </w:pPr>
      <w:r w:rsidRPr="00E6440D">
        <w:rPr>
          <w:rFonts w:ascii="Times New Roman" w:hAnsi="Times New Roman" w:cs="Times New Roman"/>
          <w:sz w:val="28"/>
          <w:szCs w:val="28"/>
        </w:rPr>
        <w:t>2</w:t>
      </w:r>
      <w:r w:rsidR="00064514" w:rsidRPr="00E6440D">
        <w:rPr>
          <w:rFonts w:ascii="Times New Roman" w:hAnsi="Times New Roman" w:cs="Times New Roman"/>
          <w:sz w:val="28"/>
          <w:szCs w:val="28"/>
        </w:rPr>
        <w:t>.1. В учреждении  различаются три потока документов:</w:t>
      </w:r>
    </w:p>
    <w:p w:rsidR="00064514" w:rsidRPr="00E6440D" w:rsidRDefault="00064514" w:rsidP="00064514">
      <w:pPr>
        <w:pStyle w:val="af"/>
        <w:jc w:val="both"/>
        <w:rPr>
          <w:rFonts w:ascii="Times New Roman" w:hAnsi="Times New Roman" w:cs="Times New Roman"/>
          <w:sz w:val="28"/>
          <w:szCs w:val="28"/>
        </w:rPr>
      </w:pPr>
      <w:r w:rsidRPr="00E6440D">
        <w:rPr>
          <w:rFonts w:ascii="Times New Roman" w:hAnsi="Times New Roman" w:cs="Times New Roman"/>
          <w:sz w:val="28"/>
          <w:szCs w:val="28"/>
        </w:rPr>
        <w:t>- документы, поступающие из других организаций (входящие);</w:t>
      </w:r>
    </w:p>
    <w:p w:rsidR="00064514" w:rsidRPr="00E6440D" w:rsidRDefault="00064514" w:rsidP="00064514">
      <w:pPr>
        <w:pStyle w:val="af"/>
        <w:jc w:val="both"/>
        <w:rPr>
          <w:rFonts w:ascii="Times New Roman" w:hAnsi="Times New Roman" w:cs="Times New Roman"/>
          <w:sz w:val="28"/>
          <w:szCs w:val="28"/>
        </w:rPr>
      </w:pPr>
      <w:r w:rsidRPr="00E6440D">
        <w:rPr>
          <w:rFonts w:ascii="Times New Roman" w:hAnsi="Times New Roman" w:cs="Times New Roman"/>
          <w:sz w:val="28"/>
          <w:szCs w:val="28"/>
        </w:rPr>
        <w:t>- документы, отправляемые в другие организации (исходящие);</w:t>
      </w:r>
    </w:p>
    <w:p w:rsidR="00064514" w:rsidRPr="00E6440D" w:rsidRDefault="00064514" w:rsidP="00064514">
      <w:pPr>
        <w:pStyle w:val="af"/>
        <w:jc w:val="both"/>
        <w:rPr>
          <w:rFonts w:ascii="Times New Roman" w:hAnsi="Times New Roman" w:cs="Times New Roman"/>
          <w:sz w:val="28"/>
          <w:szCs w:val="28"/>
        </w:rPr>
      </w:pPr>
      <w:r w:rsidRPr="00E6440D">
        <w:rPr>
          <w:rFonts w:ascii="Times New Roman" w:hAnsi="Times New Roman" w:cs="Times New Roman"/>
          <w:sz w:val="28"/>
          <w:szCs w:val="28"/>
        </w:rPr>
        <w:t>- документы, создаваемые в учреждении и используемые в управленческом процессе (внутренние).</w:t>
      </w:r>
    </w:p>
    <w:p w:rsidR="00064514" w:rsidRPr="00E6440D" w:rsidRDefault="007E0996" w:rsidP="00064514">
      <w:pPr>
        <w:pStyle w:val="af"/>
        <w:jc w:val="both"/>
        <w:rPr>
          <w:rFonts w:ascii="Times New Roman" w:hAnsi="Times New Roman" w:cs="Times New Roman"/>
          <w:sz w:val="28"/>
          <w:szCs w:val="28"/>
        </w:rPr>
      </w:pPr>
      <w:r w:rsidRPr="00E6440D">
        <w:rPr>
          <w:rFonts w:ascii="Times New Roman" w:hAnsi="Times New Roman" w:cs="Times New Roman"/>
          <w:sz w:val="28"/>
          <w:szCs w:val="28"/>
        </w:rPr>
        <w:t>2</w:t>
      </w:r>
      <w:r w:rsidR="00064514" w:rsidRPr="00E6440D">
        <w:rPr>
          <w:rFonts w:ascii="Times New Roman" w:hAnsi="Times New Roman" w:cs="Times New Roman"/>
          <w:sz w:val="28"/>
          <w:szCs w:val="28"/>
        </w:rPr>
        <w:t>.2. Регистрации подлежат все документы, требующие исполнения, использования в справочных целях: входящие, исходящие, внутренние.</w:t>
      </w:r>
    </w:p>
    <w:p w:rsidR="00064514" w:rsidRPr="00E6440D" w:rsidRDefault="007E0996" w:rsidP="00064514">
      <w:pPr>
        <w:pStyle w:val="af"/>
        <w:jc w:val="both"/>
        <w:rPr>
          <w:rFonts w:ascii="Times New Roman" w:hAnsi="Times New Roman" w:cs="Times New Roman"/>
          <w:sz w:val="28"/>
          <w:szCs w:val="28"/>
        </w:rPr>
      </w:pPr>
      <w:r w:rsidRPr="00E6440D">
        <w:rPr>
          <w:rFonts w:ascii="Times New Roman" w:hAnsi="Times New Roman" w:cs="Times New Roman"/>
          <w:sz w:val="28"/>
          <w:szCs w:val="28"/>
        </w:rPr>
        <w:t>2</w:t>
      </w:r>
      <w:r w:rsidR="00064514" w:rsidRPr="00E6440D">
        <w:rPr>
          <w:rFonts w:ascii="Times New Roman" w:hAnsi="Times New Roman" w:cs="Times New Roman"/>
          <w:sz w:val="28"/>
          <w:szCs w:val="28"/>
        </w:rPr>
        <w:t>.3. Результаты учета и документооборота обобщаются секретарем и доводятся до директора учреждения для выработки мер по совершенствованию работы с документами.</w:t>
      </w:r>
    </w:p>
    <w:p w:rsidR="00064514" w:rsidRPr="00E6440D" w:rsidRDefault="007E0996" w:rsidP="00064514">
      <w:pPr>
        <w:pStyle w:val="af"/>
        <w:jc w:val="both"/>
        <w:rPr>
          <w:rFonts w:ascii="Times New Roman" w:hAnsi="Times New Roman" w:cs="Times New Roman"/>
          <w:sz w:val="28"/>
          <w:szCs w:val="28"/>
        </w:rPr>
      </w:pPr>
      <w:r w:rsidRPr="00E6440D">
        <w:rPr>
          <w:rFonts w:ascii="Times New Roman" w:hAnsi="Times New Roman" w:cs="Times New Roman"/>
          <w:sz w:val="28"/>
          <w:szCs w:val="28"/>
        </w:rPr>
        <w:t>2</w:t>
      </w:r>
      <w:r w:rsidR="003C3C00" w:rsidRPr="00E6440D">
        <w:rPr>
          <w:rFonts w:ascii="Times New Roman" w:hAnsi="Times New Roman" w:cs="Times New Roman"/>
          <w:sz w:val="28"/>
          <w:szCs w:val="28"/>
        </w:rPr>
        <w:t xml:space="preserve">.4. Документы учреждения </w:t>
      </w:r>
      <w:r w:rsidR="00064514" w:rsidRPr="00E6440D">
        <w:rPr>
          <w:rFonts w:ascii="Times New Roman" w:hAnsi="Times New Roman" w:cs="Times New Roman"/>
          <w:sz w:val="28"/>
          <w:szCs w:val="28"/>
        </w:rPr>
        <w:t xml:space="preserve"> группируются по видам, хранятся в папках с относящимися к ним приложениями.</w:t>
      </w:r>
    </w:p>
    <w:p w:rsidR="006B7A1D" w:rsidRPr="00E6440D" w:rsidRDefault="0055340E" w:rsidP="006B7A1D">
      <w:pPr>
        <w:spacing w:after="0" w:line="270" w:lineRule="atLeast"/>
        <w:rPr>
          <w:rFonts w:ascii="Times New Roman" w:eastAsia="Times New Roman" w:hAnsi="Times New Roman" w:cs="Times New Roman"/>
          <w:sz w:val="28"/>
          <w:szCs w:val="28"/>
          <w:lang w:eastAsia="ru-RU"/>
        </w:rPr>
      </w:pPr>
      <w:r w:rsidRPr="00E6440D">
        <w:rPr>
          <w:rFonts w:ascii="Times New Roman" w:hAnsi="Times New Roman"/>
          <w:bCs/>
          <w:sz w:val="28"/>
          <w:szCs w:val="28"/>
        </w:rPr>
        <w:t>Классификация документов учреждения</w:t>
      </w:r>
      <w:r w:rsidR="006B7A1D" w:rsidRPr="00E6440D">
        <w:rPr>
          <w:rFonts w:ascii="Times New Roman" w:hAnsi="Times New Roman"/>
          <w:bCs/>
          <w:sz w:val="28"/>
          <w:szCs w:val="28"/>
        </w:rPr>
        <w:t xml:space="preserve">: </w:t>
      </w:r>
    </w:p>
    <w:p w:rsidR="006B7A1D" w:rsidRPr="00E6440D" w:rsidRDefault="006B7A1D" w:rsidP="00B5146B">
      <w:pPr>
        <w:keepNext/>
        <w:keepLines/>
        <w:widowControl w:val="0"/>
        <w:autoSpaceDE w:val="0"/>
        <w:autoSpaceDN w:val="0"/>
        <w:adjustRightInd w:val="0"/>
        <w:spacing w:after="0" w:line="240" w:lineRule="auto"/>
        <w:jc w:val="both"/>
        <w:rPr>
          <w:rFonts w:ascii="Times New Roman" w:hAnsi="Times New Roman"/>
          <w:bCs/>
          <w:sz w:val="28"/>
          <w:szCs w:val="28"/>
        </w:rPr>
      </w:pPr>
      <w:r w:rsidRPr="00E6440D">
        <w:rPr>
          <w:rFonts w:ascii="Times New Roman" w:eastAsia="Times New Roman" w:hAnsi="Times New Roman" w:cs="Times New Roman"/>
          <w:i/>
          <w:sz w:val="28"/>
          <w:szCs w:val="28"/>
          <w:lang w:eastAsia="ru-RU"/>
        </w:rPr>
        <w:t>организационно-правовые  документы</w:t>
      </w:r>
      <w:r w:rsidR="00E86FDF" w:rsidRPr="00E6440D">
        <w:rPr>
          <w:rFonts w:ascii="Times New Roman" w:eastAsia="Times New Roman" w:hAnsi="Times New Roman" w:cs="Times New Roman"/>
          <w:i/>
          <w:sz w:val="28"/>
          <w:szCs w:val="28"/>
          <w:lang w:eastAsia="ru-RU"/>
        </w:rPr>
        <w:t>:</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Устав;</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свидетельство о государственной регистрации;</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xml:space="preserve">- лицензия </w:t>
      </w:r>
      <w:r w:rsidR="002D0900" w:rsidRPr="00E6440D">
        <w:rPr>
          <w:rFonts w:ascii="Times New Roman" w:hAnsi="Times New Roman" w:cs="Times New Roman"/>
          <w:sz w:val="28"/>
          <w:szCs w:val="28"/>
        </w:rPr>
        <w:t>на образовательную деятельность, с приложением</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технический паспорт;</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документы (свидетельство, договоры, акты) о приёме и передаче зданий, помещений, земельных участков в пользование и оперативное управление школой;</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трудовой договор;</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правила внутреннего трудового распорядка;</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xml:space="preserve">- правила поведения </w:t>
      </w:r>
      <w:proofErr w:type="gramStart"/>
      <w:r w:rsidRPr="00E6440D">
        <w:rPr>
          <w:rFonts w:ascii="Times New Roman" w:hAnsi="Times New Roman" w:cs="Times New Roman"/>
          <w:sz w:val="28"/>
          <w:szCs w:val="28"/>
        </w:rPr>
        <w:t>обучающихся</w:t>
      </w:r>
      <w:proofErr w:type="gramEnd"/>
      <w:r w:rsidRPr="00E6440D">
        <w:rPr>
          <w:rFonts w:ascii="Times New Roman" w:hAnsi="Times New Roman" w:cs="Times New Roman"/>
          <w:sz w:val="28"/>
          <w:szCs w:val="28"/>
        </w:rPr>
        <w:t>;</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договор с родителями;</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нормативные документы (акты) органов местного самоуправления;</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инструкции, методические указания и рекомендации;</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номенклатура дел;</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должностные инструкции работников;</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штатное расписание, тарификационный список;</w:t>
      </w:r>
    </w:p>
    <w:p w:rsidR="00E86FDF"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обращения граждан, содержащие сведения о нарушениях прав обучающихся и документы (справки, сведения, переписка) по их рассмотрению;</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i/>
          <w:sz w:val="28"/>
          <w:szCs w:val="28"/>
        </w:rPr>
        <w:t>распорядительные документы</w:t>
      </w:r>
      <w:r w:rsidRPr="00E6440D">
        <w:rPr>
          <w:rFonts w:ascii="Times New Roman" w:hAnsi="Times New Roman" w:cs="Times New Roman"/>
          <w:sz w:val="28"/>
          <w:szCs w:val="28"/>
        </w:rPr>
        <w:t xml:space="preserve"> (приказы</w:t>
      </w:r>
      <w:r w:rsidR="00021245" w:rsidRPr="00E6440D">
        <w:rPr>
          <w:rFonts w:ascii="Times New Roman" w:hAnsi="Times New Roman" w:cs="Times New Roman"/>
          <w:sz w:val="28"/>
          <w:szCs w:val="28"/>
        </w:rPr>
        <w:t>, инструкции, распоряжения):</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xml:space="preserve"> - приказы:</w:t>
      </w:r>
      <w:r w:rsidR="00021245" w:rsidRPr="00E6440D">
        <w:rPr>
          <w:rFonts w:ascii="Times New Roman" w:hAnsi="Times New Roman" w:cs="Times New Roman"/>
          <w:sz w:val="28"/>
          <w:szCs w:val="28"/>
        </w:rPr>
        <w:t xml:space="preserve"> · по личному составу (кадры), </w:t>
      </w:r>
      <w:r w:rsidRPr="00E6440D">
        <w:rPr>
          <w:rFonts w:ascii="Times New Roman" w:hAnsi="Times New Roman" w:cs="Times New Roman"/>
          <w:sz w:val="28"/>
          <w:szCs w:val="28"/>
        </w:rPr>
        <w:t xml:space="preserve"> по основной деятельности;</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распоряжения по различным направлениям деятельности педагогического коллек</w:t>
      </w:r>
      <w:r w:rsidR="00021245" w:rsidRPr="00E6440D">
        <w:rPr>
          <w:rFonts w:ascii="Times New Roman" w:hAnsi="Times New Roman" w:cs="Times New Roman"/>
          <w:sz w:val="28"/>
          <w:szCs w:val="28"/>
        </w:rPr>
        <w:t>тива;</w:t>
      </w:r>
    </w:p>
    <w:p w:rsidR="00021245" w:rsidRPr="00E6440D" w:rsidRDefault="00021245" w:rsidP="006B7A1D">
      <w:pPr>
        <w:pStyle w:val="af"/>
        <w:rPr>
          <w:rFonts w:ascii="Times New Roman" w:hAnsi="Times New Roman" w:cs="Times New Roman"/>
          <w:sz w:val="28"/>
          <w:szCs w:val="28"/>
        </w:rPr>
      </w:pPr>
      <w:r w:rsidRPr="00E6440D">
        <w:rPr>
          <w:rFonts w:ascii="Times New Roman" w:hAnsi="Times New Roman" w:cs="Times New Roman"/>
          <w:sz w:val="28"/>
          <w:szCs w:val="28"/>
        </w:rPr>
        <w:t>- инструкции.</w:t>
      </w:r>
    </w:p>
    <w:p w:rsidR="006B7A1D" w:rsidRPr="00E6440D" w:rsidRDefault="006B7A1D" w:rsidP="006B7A1D">
      <w:pPr>
        <w:pStyle w:val="a4"/>
        <w:jc w:val="both"/>
        <w:rPr>
          <w:i/>
          <w:color w:val="auto"/>
          <w:sz w:val="28"/>
          <w:szCs w:val="28"/>
        </w:rPr>
      </w:pPr>
      <w:r w:rsidRPr="00E6440D">
        <w:rPr>
          <w:i/>
          <w:color w:val="auto"/>
          <w:sz w:val="28"/>
          <w:szCs w:val="28"/>
        </w:rPr>
        <w:t>информационно-справочные документы</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xml:space="preserve"> - протоколы, акты, планы (по факту, событию в учреждении,  по разбору конфликтных ситуаций);</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lastRenderedPageBreak/>
        <w:t>- справки (удовлетворяющие юридические факты,  об обучении учащихся в объединениях,  для сотрудников,  о фактах или событиях в жизнедеятельности учреждения);</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статистические отчеты;</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докладные;</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объяснительные записки;</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служебные письма;</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заявки;</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телефонограммы;</w:t>
      </w:r>
    </w:p>
    <w:p w:rsidR="006B7A1D" w:rsidRPr="00E6440D" w:rsidRDefault="006B7A1D" w:rsidP="006B7A1D">
      <w:pPr>
        <w:pStyle w:val="af"/>
        <w:rPr>
          <w:sz w:val="28"/>
          <w:szCs w:val="28"/>
        </w:rPr>
      </w:pPr>
      <w:r w:rsidRPr="00E6440D">
        <w:rPr>
          <w:rFonts w:ascii="Times New Roman" w:hAnsi="Times New Roman" w:cs="Times New Roman"/>
          <w:sz w:val="28"/>
          <w:szCs w:val="28"/>
        </w:rPr>
        <w:t>- книги регистрации входящей и исходящей документации</w:t>
      </w:r>
      <w:r w:rsidRPr="00E6440D">
        <w:rPr>
          <w:sz w:val="28"/>
          <w:szCs w:val="28"/>
        </w:rPr>
        <w:t>.</w:t>
      </w:r>
    </w:p>
    <w:p w:rsidR="006B7A1D" w:rsidRPr="00E6440D" w:rsidRDefault="006B7A1D" w:rsidP="00E86FDF">
      <w:pPr>
        <w:pStyle w:val="af"/>
        <w:jc w:val="both"/>
        <w:rPr>
          <w:rFonts w:ascii="Times New Roman" w:eastAsia="Times New Roman" w:hAnsi="Times New Roman" w:cs="Times New Roman"/>
          <w:i/>
          <w:sz w:val="28"/>
          <w:szCs w:val="28"/>
        </w:rPr>
      </w:pPr>
      <w:r w:rsidRPr="00E6440D">
        <w:rPr>
          <w:rFonts w:ascii="Times New Roman" w:eastAsia="Times New Roman" w:hAnsi="Times New Roman" w:cs="Times New Roman"/>
          <w:i/>
          <w:sz w:val="28"/>
          <w:szCs w:val="28"/>
        </w:rPr>
        <w:t>учебно-педагогические документы:</w:t>
      </w:r>
    </w:p>
    <w:p w:rsidR="006B7A1D" w:rsidRPr="00E6440D" w:rsidRDefault="006B7A1D" w:rsidP="00E86FDF">
      <w:pPr>
        <w:pStyle w:val="af"/>
        <w:jc w:val="both"/>
        <w:rPr>
          <w:rFonts w:ascii="Times New Roman" w:hAnsi="Times New Roman" w:cs="Times New Roman"/>
          <w:sz w:val="28"/>
          <w:szCs w:val="28"/>
        </w:rPr>
      </w:pPr>
      <w:r w:rsidRPr="00E6440D">
        <w:rPr>
          <w:rFonts w:ascii="Times New Roman" w:hAnsi="Times New Roman" w:cs="Times New Roman"/>
          <w:sz w:val="28"/>
          <w:szCs w:val="28"/>
        </w:rPr>
        <w:t>- книга движения учащихся;</w:t>
      </w:r>
    </w:p>
    <w:p w:rsidR="006B7A1D" w:rsidRPr="00E6440D" w:rsidRDefault="006B7A1D" w:rsidP="00E86FDF">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 личные дела </w:t>
      </w:r>
      <w:proofErr w:type="gramStart"/>
      <w:r w:rsidRPr="00E6440D">
        <w:rPr>
          <w:rFonts w:ascii="Times New Roman" w:hAnsi="Times New Roman" w:cs="Times New Roman"/>
          <w:sz w:val="28"/>
          <w:szCs w:val="28"/>
        </w:rPr>
        <w:t>обучающихся</w:t>
      </w:r>
      <w:proofErr w:type="gramEnd"/>
      <w:r w:rsidRPr="00E6440D">
        <w:rPr>
          <w:rFonts w:ascii="Times New Roman" w:hAnsi="Times New Roman" w:cs="Times New Roman"/>
          <w:sz w:val="28"/>
          <w:szCs w:val="28"/>
        </w:rPr>
        <w:t>;</w:t>
      </w:r>
    </w:p>
    <w:p w:rsidR="006B7A1D" w:rsidRPr="00E6440D" w:rsidRDefault="006B7A1D" w:rsidP="00E86FDF">
      <w:pPr>
        <w:pStyle w:val="af"/>
        <w:jc w:val="both"/>
        <w:rPr>
          <w:rFonts w:ascii="Times New Roman" w:hAnsi="Times New Roman" w:cs="Times New Roman"/>
          <w:sz w:val="28"/>
          <w:szCs w:val="28"/>
        </w:rPr>
      </w:pPr>
      <w:r w:rsidRPr="00E6440D">
        <w:rPr>
          <w:rFonts w:ascii="Times New Roman" w:hAnsi="Times New Roman" w:cs="Times New Roman"/>
          <w:sz w:val="28"/>
          <w:szCs w:val="28"/>
        </w:rPr>
        <w:t>- личные дела сотрудников;</w:t>
      </w:r>
    </w:p>
    <w:p w:rsidR="006B7A1D" w:rsidRPr="00E6440D" w:rsidRDefault="006B7A1D" w:rsidP="00E86FDF">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 журналы учета </w:t>
      </w:r>
      <w:r w:rsidR="00021245" w:rsidRPr="00E6440D">
        <w:rPr>
          <w:rFonts w:ascii="Times New Roman" w:hAnsi="Times New Roman" w:cs="Times New Roman"/>
          <w:sz w:val="28"/>
          <w:szCs w:val="28"/>
        </w:rPr>
        <w:t xml:space="preserve">занятий </w:t>
      </w:r>
    </w:p>
    <w:p w:rsidR="006B7A1D" w:rsidRPr="00E6440D" w:rsidRDefault="006B7A1D" w:rsidP="00E86FDF">
      <w:pPr>
        <w:pStyle w:val="af"/>
        <w:jc w:val="both"/>
        <w:rPr>
          <w:rFonts w:ascii="Times New Roman" w:hAnsi="Times New Roman" w:cs="Times New Roman"/>
          <w:sz w:val="28"/>
          <w:szCs w:val="28"/>
        </w:rPr>
      </w:pPr>
      <w:r w:rsidRPr="00E6440D">
        <w:rPr>
          <w:rFonts w:ascii="Times New Roman" w:hAnsi="Times New Roman" w:cs="Times New Roman"/>
          <w:sz w:val="28"/>
          <w:szCs w:val="28"/>
        </w:rPr>
        <w:t>- приказы по основной деятельности (папки, подшивки);</w:t>
      </w:r>
    </w:p>
    <w:p w:rsidR="006B7A1D" w:rsidRPr="00E6440D" w:rsidRDefault="006B7A1D" w:rsidP="00E86FDF">
      <w:pPr>
        <w:pStyle w:val="af"/>
        <w:jc w:val="both"/>
        <w:rPr>
          <w:rFonts w:ascii="Times New Roman" w:hAnsi="Times New Roman" w:cs="Times New Roman"/>
          <w:sz w:val="28"/>
          <w:szCs w:val="28"/>
        </w:rPr>
      </w:pPr>
      <w:r w:rsidRPr="00E6440D">
        <w:rPr>
          <w:rFonts w:ascii="Times New Roman" w:hAnsi="Times New Roman" w:cs="Times New Roman"/>
          <w:sz w:val="28"/>
          <w:szCs w:val="28"/>
        </w:rPr>
        <w:t>- документы по аттестации сотрудников;</w:t>
      </w:r>
    </w:p>
    <w:p w:rsidR="006B7A1D" w:rsidRPr="00E6440D" w:rsidRDefault="006B7A1D" w:rsidP="00E86FDF">
      <w:pPr>
        <w:pStyle w:val="af"/>
        <w:jc w:val="both"/>
        <w:rPr>
          <w:rFonts w:ascii="Times New Roman" w:hAnsi="Times New Roman" w:cs="Times New Roman"/>
          <w:sz w:val="28"/>
          <w:szCs w:val="28"/>
        </w:rPr>
      </w:pPr>
      <w:r w:rsidRPr="00E6440D">
        <w:rPr>
          <w:rFonts w:ascii="Times New Roman" w:hAnsi="Times New Roman" w:cs="Times New Roman"/>
          <w:sz w:val="28"/>
          <w:szCs w:val="28"/>
        </w:rPr>
        <w:t>- справки по результатам проверок образовательного процесса;</w:t>
      </w:r>
    </w:p>
    <w:p w:rsidR="006B7A1D" w:rsidRPr="00E6440D" w:rsidRDefault="006B7A1D" w:rsidP="00E86FDF">
      <w:pPr>
        <w:pStyle w:val="af"/>
        <w:jc w:val="both"/>
        <w:rPr>
          <w:rFonts w:ascii="Times New Roman" w:hAnsi="Times New Roman" w:cs="Times New Roman"/>
          <w:sz w:val="28"/>
          <w:szCs w:val="28"/>
        </w:rPr>
      </w:pPr>
      <w:r w:rsidRPr="00E6440D">
        <w:rPr>
          <w:rFonts w:ascii="Times New Roman" w:hAnsi="Times New Roman" w:cs="Times New Roman"/>
          <w:sz w:val="28"/>
          <w:szCs w:val="28"/>
        </w:rPr>
        <w:t>- книга пр</w:t>
      </w:r>
      <w:r w:rsidR="008347A6" w:rsidRPr="00E6440D">
        <w:rPr>
          <w:rFonts w:ascii="Times New Roman" w:hAnsi="Times New Roman" w:cs="Times New Roman"/>
          <w:sz w:val="28"/>
          <w:szCs w:val="28"/>
        </w:rPr>
        <w:t>отоколов педагогического совета и т.п.</w:t>
      </w:r>
    </w:p>
    <w:p w:rsidR="006B7A1D" w:rsidRPr="00E6440D" w:rsidRDefault="006B7A1D" w:rsidP="006B7A1D">
      <w:pPr>
        <w:pStyle w:val="a4"/>
        <w:jc w:val="both"/>
        <w:rPr>
          <w:i/>
          <w:color w:val="auto"/>
          <w:sz w:val="28"/>
          <w:szCs w:val="28"/>
        </w:rPr>
      </w:pPr>
      <w:r w:rsidRPr="00E6440D">
        <w:rPr>
          <w:i/>
          <w:color w:val="auto"/>
          <w:sz w:val="28"/>
          <w:szCs w:val="28"/>
        </w:rPr>
        <w:t>- документы  по трудовым пр</w:t>
      </w:r>
      <w:r w:rsidR="00E86FDF" w:rsidRPr="00E6440D">
        <w:rPr>
          <w:i/>
          <w:color w:val="auto"/>
          <w:sz w:val="28"/>
          <w:szCs w:val="28"/>
        </w:rPr>
        <w:t>авоотношениям (личный состав)</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приказы о приеме на работу и увольнении;</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xml:space="preserve">- приказы об изменении учебной нагрузки, условий труда, объема работ и </w:t>
      </w:r>
      <w:proofErr w:type="spellStart"/>
      <w:proofErr w:type="gramStart"/>
      <w:r w:rsidRPr="00E6440D">
        <w:rPr>
          <w:rFonts w:ascii="Times New Roman" w:hAnsi="Times New Roman" w:cs="Times New Roman"/>
          <w:sz w:val="28"/>
          <w:szCs w:val="28"/>
        </w:rPr>
        <w:t>др</w:t>
      </w:r>
      <w:proofErr w:type="spellEnd"/>
      <w:proofErr w:type="gramEnd"/>
      <w:r w:rsidRPr="00E6440D">
        <w:rPr>
          <w:rFonts w:ascii="Times New Roman" w:hAnsi="Times New Roman" w:cs="Times New Roman"/>
          <w:sz w:val="28"/>
          <w:szCs w:val="28"/>
        </w:rPr>
        <w:t>;</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приказы на отпуск;</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приказы на поощрения и административные взыскания;</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приказы по тарификации;</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приказы по аттестации педагогов;</w:t>
      </w:r>
    </w:p>
    <w:p w:rsidR="006B7A1D" w:rsidRPr="00E6440D" w:rsidRDefault="00385B4D" w:rsidP="006B7A1D">
      <w:pPr>
        <w:pStyle w:val="af"/>
        <w:rPr>
          <w:rFonts w:ascii="Times New Roman" w:hAnsi="Times New Roman" w:cs="Times New Roman"/>
          <w:sz w:val="28"/>
          <w:szCs w:val="28"/>
        </w:rPr>
      </w:pPr>
      <w:r w:rsidRPr="00E6440D">
        <w:rPr>
          <w:rFonts w:ascii="Times New Roman" w:hAnsi="Times New Roman" w:cs="Times New Roman"/>
          <w:sz w:val="28"/>
          <w:szCs w:val="28"/>
        </w:rPr>
        <w:t>- ведение трудовых книжек;</w:t>
      </w:r>
    </w:p>
    <w:p w:rsidR="00385B4D" w:rsidRPr="00E6440D" w:rsidRDefault="00385B4D" w:rsidP="006B7A1D">
      <w:pPr>
        <w:pStyle w:val="af"/>
        <w:rPr>
          <w:rFonts w:ascii="Times New Roman" w:hAnsi="Times New Roman" w:cs="Times New Roman"/>
          <w:sz w:val="28"/>
          <w:szCs w:val="28"/>
        </w:rPr>
      </w:pPr>
      <w:r w:rsidRPr="00E6440D">
        <w:rPr>
          <w:rFonts w:ascii="Times New Roman" w:hAnsi="Times New Roman" w:cs="Times New Roman"/>
          <w:sz w:val="28"/>
          <w:szCs w:val="28"/>
        </w:rPr>
        <w:t xml:space="preserve">- </w:t>
      </w:r>
      <w:r w:rsidR="008347A6" w:rsidRPr="00E6440D">
        <w:rPr>
          <w:rFonts w:ascii="Times New Roman" w:hAnsi="Times New Roman" w:cs="Times New Roman"/>
          <w:sz w:val="28"/>
          <w:szCs w:val="28"/>
        </w:rPr>
        <w:t>коллективный договор;</w:t>
      </w:r>
    </w:p>
    <w:p w:rsidR="006B7A1D" w:rsidRPr="00E6440D" w:rsidRDefault="006B7A1D" w:rsidP="006B7A1D">
      <w:pPr>
        <w:pStyle w:val="af"/>
        <w:rPr>
          <w:rFonts w:ascii="Times New Roman" w:hAnsi="Times New Roman" w:cs="Times New Roman"/>
          <w:sz w:val="28"/>
          <w:szCs w:val="28"/>
        </w:rPr>
      </w:pPr>
      <w:r w:rsidRPr="00E6440D">
        <w:rPr>
          <w:rFonts w:ascii="Times New Roman" w:hAnsi="Times New Roman" w:cs="Times New Roman"/>
          <w:sz w:val="28"/>
          <w:szCs w:val="28"/>
        </w:rPr>
        <w:t>- трудовые соглашения, контракты и др.</w:t>
      </w:r>
    </w:p>
    <w:p w:rsidR="006B7A1D" w:rsidRPr="00E6440D" w:rsidRDefault="006B7A1D" w:rsidP="00064514">
      <w:pPr>
        <w:pStyle w:val="af"/>
        <w:jc w:val="both"/>
        <w:rPr>
          <w:rFonts w:ascii="Times New Roman" w:hAnsi="Times New Roman" w:cs="Times New Roman"/>
          <w:sz w:val="28"/>
          <w:szCs w:val="28"/>
          <w:highlight w:val="yellow"/>
        </w:rPr>
      </w:pPr>
    </w:p>
    <w:p w:rsidR="00064514" w:rsidRPr="00E6440D" w:rsidRDefault="006D1AB4" w:rsidP="00064514">
      <w:pPr>
        <w:pStyle w:val="af"/>
        <w:jc w:val="both"/>
        <w:rPr>
          <w:rFonts w:ascii="Times New Roman" w:hAnsi="Times New Roman" w:cs="Times New Roman"/>
          <w:sz w:val="28"/>
          <w:szCs w:val="28"/>
        </w:rPr>
      </w:pPr>
      <w:r w:rsidRPr="00E6440D">
        <w:rPr>
          <w:rFonts w:ascii="Times New Roman" w:hAnsi="Times New Roman" w:cs="Times New Roman"/>
          <w:sz w:val="28"/>
          <w:szCs w:val="28"/>
        </w:rPr>
        <w:t>2.</w:t>
      </w:r>
      <w:r w:rsidR="00064514" w:rsidRPr="00E6440D">
        <w:rPr>
          <w:rFonts w:ascii="Times New Roman" w:hAnsi="Times New Roman" w:cs="Times New Roman"/>
          <w:sz w:val="28"/>
          <w:szCs w:val="28"/>
        </w:rPr>
        <w:t>5. Классификация документов закрепляет</w:t>
      </w:r>
      <w:r w:rsidR="006B7A1D" w:rsidRPr="00E6440D">
        <w:rPr>
          <w:rFonts w:ascii="Times New Roman" w:hAnsi="Times New Roman" w:cs="Times New Roman"/>
          <w:sz w:val="28"/>
          <w:szCs w:val="28"/>
        </w:rPr>
        <w:t>ся</w:t>
      </w:r>
      <w:r w:rsidR="00064514" w:rsidRPr="00E6440D">
        <w:rPr>
          <w:rFonts w:ascii="Times New Roman" w:hAnsi="Times New Roman" w:cs="Times New Roman"/>
          <w:sz w:val="28"/>
          <w:szCs w:val="28"/>
        </w:rPr>
        <w:t xml:space="preserve"> в номенклатуре дел и фиксируется в приказе.</w:t>
      </w:r>
    </w:p>
    <w:p w:rsidR="00064514" w:rsidRPr="00E6440D" w:rsidRDefault="006D1AB4" w:rsidP="00064514">
      <w:pPr>
        <w:pStyle w:val="af"/>
        <w:jc w:val="both"/>
        <w:rPr>
          <w:rFonts w:ascii="Times New Roman" w:hAnsi="Times New Roman" w:cs="Times New Roman"/>
          <w:sz w:val="28"/>
          <w:szCs w:val="28"/>
        </w:rPr>
      </w:pPr>
      <w:r w:rsidRPr="00E6440D">
        <w:rPr>
          <w:rFonts w:ascii="Times New Roman" w:hAnsi="Times New Roman" w:cs="Times New Roman"/>
          <w:sz w:val="28"/>
          <w:szCs w:val="28"/>
        </w:rPr>
        <w:t>2.6</w:t>
      </w:r>
      <w:r w:rsidR="007E4648" w:rsidRPr="00E6440D">
        <w:rPr>
          <w:rFonts w:ascii="Times New Roman" w:hAnsi="Times New Roman" w:cs="Times New Roman"/>
          <w:sz w:val="28"/>
          <w:szCs w:val="28"/>
        </w:rPr>
        <w:t xml:space="preserve">. Номенклатура дел учреждения </w:t>
      </w:r>
      <w:r w:rsidR="00281821" w:rsidRPr="00E6440D">
        <w:rPr>
          <w:rFonts w:ascii="Times New Roman" w:hAnsi="Times New Roman" w:cs="Times New Roman"/>
          <w:sz w:val="28"/>
          <w:szCs w:val="28"/>
        </w:rPr>
        <w:t>может включать различные блоки</w:t>
      </w:r>
      <w:r w:rsidR="00064514" w:rsidRPr="00E6440D">
        <w:rPr>
          <w:rFonts w:ascii="Times New Roman" w:hAnsi="Times New Roman" w:cs="Times New Roman"/>
          <w:sz w:val="28"/>
          <w:szCs w:val="28"/>
        </w:rPr>
        <w:t>:</w:t>
      </w:r>
    </w:p>
    <w:p w:rsidR="00064514" w:rsidRPr="00E6440D" w:rsidRDefault="00064514" w:rsidP="00064514">
      <w:pPr>
        <w:pStyle w:val="af"/>
        <w:jc w:val="both"/>
        <w:rPr>
          <w:rFonts w:ascii="Times New Roman" w:hAnsi="Times New Roman" w:cs="Times New Roman"/>
          <w:sz w:val="28"/>
          <w:szCs w:val="28"/>
        </w:rPr>
      </w:pPr>
      <w:r w:rsidRPr="00E6440D">
        <w:rPr>
          <w:rFonts w:ascii="Times New Roman" w:hAnsi="Times New Roman" w:cs="Times New Roman"/>
          <w:sz w:val="28"/>
          <w:szCs w:val="28"/>
        </w:rPr>
        <w:t>01 – руководство</w:t>
      </w:r>
    </w:p>
    <w:p w:rsidR="00064514" w:rsidRPr="00E6440D" w:rsidRDefault="00064514" w:rsidP="00064514">
      <w:pPr>
        <w:pStyle w:val="af"/>
        <w:jc w:val="both"/>
        <w:rPr>
          <w:rFonts w:ascii="Times New Roman" w:hAnsi="Times New Roman" w:cs="Times New Roman"/>
          <w:sz w:val="28"/>
          <w:szCs w:val="28"/>
        </w:rPr>
      </w:pPr>
      <w:r w:rsidRPr="00E6440D">
        <w:rPr>
          <w:rFonts w:ascii="Times New Roman" w:hAnsi="Times New Roman" w:cs="Times New Roman"/>
          <w:sz w:val="28"/>
          <w:szCs w:val="28"/>
        </w:rPr>
        <w:t>02 – учебно-воспитательная работа</w:t>
      </w:r>
    </w:p>
    <w:p w:rsidR="00C14607" w:rsidRPr="00E6440D" w:rsidRDefault="00064514" w:rsidP="00064514">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03 – </w:t>
      </w:r>
      <w:r w:rsidR="00C14607" w:rsidRPr="00E6440D">
        <w:rPr>
          <w:rFonts w:ascii="Times New Roman" w:hAnsi="Times New Roman" w:cs="Times New Roman"/>
          <w:sz w:val="28"/>
          <w:szCs w:val="28"/>
        </w:rPr>
        <w:t>кадры</w:t>
      </w:r>
    </w:p>
    <w:p w:rsidR="00064514" w:rsidRPr="00E6440D" w:rsidRDefault="00C14607" w:rsidP="00064514">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04 - бухгалтерия </w:t>
      </w:r>
    </w:p>
    <w:p w:rsidR="00C14607" w:rsidRPr="00E6440D" w:rsidRDefault="00064514" w:rsidP="00C14607">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04 – </w:t>
      </w:r>
      <w:r w:rsidR="00C14607" w:rsidRPr="00E6440D">
        <w:rPr>
          <w:rFonts w:ascii="Times New Roman" w:hAnsi="Times New Roman" w:cs="Times New Roman"/>
          <w:sz w:val="28"/>
          <w:szCs w:val="28"/>
        </w:rPr>
        <w:t>хозяйственная часть</w:t>
      </w:r>
    </w:p>
    <w:p w:rsidR="00BA4E8F" w:rsidRPr="00E6440D" w:rsidRDefault="00107A55" w:rsidP="00107A55">
      <w:pPr>
        <w:pStyle w:val="af"/>
        <w:jc w:val="both"/>
        <w:rPr>
          <w:rFonts w:ascii="Times New Roman" w:hAnsi="Times New Roman" w:cs="Times New Roman"/>
          <w:sz w:val="28"/>
          <w:szCs w:val="28"/>
        </w:rPr>
      </w:pPr>
      <w:r w:rsidRPr="00E6440D">
        <w:rPr>
          <w:rFonts w:ascii="Times New Roman" w:hAnsi="Times New Roman" w:cs="Times New Roman"/>
          <w:sz w:val="28"/>
          <w:szCs w:val="28"/>
        </w:rPr>
        <w:t>05 –</w:t>
      </w:r>
      <w:r w:rsidR="00BA4E8F" w:rsidRPr="00E6440D">
        <w:rPr>
          <w:rFonts w:ascii="Times New Roman" w:hAnsi="Times New Roman" w:cs="Times New Roman"/>
          <w:sz w:val="28"/>
          <w:szCs w:val="28"/>
        </w:rPr>
        <w:t xml:space="preserve"> охрана труда и техника безопасности</w:t>
      </w:r>
    </w:p>
    <w:p w:rsidR="00107A55" w:rsidRPr="00E6440D" w:rsidRDefault="00107A55" w:rsidP="00107A55">
      <w:pPr>
        <w:pStyle w:val="af"/>
        <w:jc w:val="both"/>
        <w:rPr>
          <w:rFonts w:ascii="Times New Roman" w:hAnsi="Times New Roman" w:cs="Times New Roman"/>
          <w:sz w:val="28"/>
          <w:szCs w:val="28"/>
        </w:rPr>
      </w:pPr>
      <w:r w:rsidRPr="00E6440D">
        <w:rPr>
          <w:rFonts w:ascii="Times New Roman" w:hAnsi="Times New Roman" w:cs="Times New Roman"/>
          <w:sz w:val="28"/>
          <w:szCs w:val="28"/>
        </w:rPr>
        <w:t>06 – профсоюзна</w:t>
      </w:r>
      <w:r w:rsidR="00E96C8E" w:rsidRPr="00E6440D">
        <w:rPr>
          <w:rFonts w:ascii="Times New Roman" w:hAnsi="Times New Roman" w:cs="Times New Roman"/>
          <w:sz w:val="28"/>
          <w:szCs w:val="28"/>
        </w:rPr>
        <w:t>я работа</w:t>
      </w:r>
    </w:p>
    <w:p w:rsidR="00107A55" w:rsidRPr="00E6440D" w:rsidRDefault="00107A55" w:rsidP="00107A55">
      <w:pPr>
        <w:pStyle w:val="af"/>
        <w:jc w:val="both"/>
        <w:rPr>
          <w:rFonts w:ascii="Times New Roman" w:hAnsi="Times New Roman" w:cs="Times New Roman"/>
          <w:sz w:val="28"/>
          <w:szCs w:val="28"/>
        </w:rPr>
      </w:pPr>
      <w:r w:rsidRPr="00E6440D">
        <w:rPr>
          <w:rFonts w:ascii="Times New Roman" w:hAnsi="Times New Roman" w:cs="Times New Roman"/>
          <w:sz w:val="28"/>
          <w:szCs w:val="28"/>
        </w:rPr>
        <w:t>07 – охрана здоровья</w:t>
      </w:r>
    </w:p>
    <w:p w:rsidR="00107A55" w:rsidRPr="00E6440D" w:rsidRDefault="00107A55" w:rsidP="00107A55">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08 – </w:t>
      </w:r>
      <w:r w:rsidR="00E96C8E" w:rsidRPr="00E6440D">
        <w:rPr>
          <w:rFonts w:ascii="Times New Roman" w:hAnsi="Times New Roman" w:cs="Times New Roman"/>
          <w:sz w:val="28"/>
          <w:szCs w:val="28"/>
        </w:rPr>
        <w:t>и д.р.</w:t>
      </w:r>
    </w:p>
    <w:p w:rsidR="00107A55" w:rsidRPr="00E6440D" w:rsidRDefault="00107A55" w:rsidP="00A739E7">
      <w:pPr>
        <w:pStyle w:val="af"/>
        <w:rPr>
          <w:rFonts w:ascii="Times New Roman" w:hAnsi="Times New Roman" w:cs="Times New Roman"/>
          <w:sz w:val="28"/>
          <w:szCs w:val="28"/>
        </w:rPr>
      </w:pPr>
      <w:r w:rsidRPr="00E6440D">
        <w:t>2</w:t>
      </w:r>
      <w:r w:rsidRPr="00E6440D">
        <w:rPr>
          <w:rFonts w:ascii="Times New Roman" w:hAnsi="Times New Roman" w:cs="Times New Roman"/>
          <w:sz w:val="28"/>
          <w:szCs w:val="28"/>
        </w:rPr>
        <w:t>.7. Отбор документ</w:t>
      </w:r>
      <w:r w:rsidR="00C210B3" w:rsidRPr="00E6440D">
        <w:rPr>
          <w:rFonts w:ascii="Times New Roman" w:hAnsi="Times New Roman" w:cs="Times New Roman"/>
          <w:sz w:val="28"/>
          <w:szCs w:val="28"/>
        </w:rPr>
        <w:t>ов</w:t>
      </w:r>
    </w:p>
    <w:p w:rsidR="00764066" w:rsidRPr="00E6440D" w:rsidRDefault="00107A55" w:rsidP="00A739E7">
      <w:pPr>
        <w:pStyle w:val="af"/>
        <w:jc w:val="both"/>
        <w:rPr>
          <w:rFonts w:ascii="Times New Roman" w:hAnsi="Times New Roman" w:cs="Times New Roman"/>
          <w:sz w:val="28"/>
          <w:szCs w:val="28"/>
        </w:rPr>
      </w:pPr>
      <w:r w:rsidRPr="00E6440D">
        <w:rPr>
          <w:rFonts w:ascii="Times New Roman" w:hAnsi="Times New Roman" w:cs="Times New Roman"/>
          <w:sz w:val="28"/>
          <w:szCs w:val="28"/>
        </w:rPr>
        <w:lastRenderedPageBreak/>
        <w:t>По окончанию учебного года производится отбор документов для постоянного, временного хранения (журналы, протоколы педагогических советов, личные дела выбывших сотрудников и т.д.) которые оформляются в дела и передаются в архив учреждения</w:t>
      </w:r>
      <w:r w:rsidR="00C210B3" w:rsidRPr="00E6440D">
        <w:rPr>
          <w:rFonts w:ascii="Times New Roman" w:hAnsi="Times New Roman" w:cs="Times New Roman"/>
          <w:sz w:val="28"/>
          <w:szCs w:val="28"/>
        </w:rPr>
        <w:t>.</w:t>
      </w:r>
    </w:p>
    <w:p w:rsidR="00835D11" w:rsidRPr="00E6440D" w:rsidRDefault="00C210B3" w:rsidP="00A739E7">
      <w:pPr>
        <w:pStyle w:val="af"/>
        <w:jc w:val="both"/>
        <w:rPr>
          <w:rFonts w:ascii="Times New Roman" w:hAnsi="Times New Roman" w:cs="Times New Roman"/>
          <w:sz w:val="28"/>
          <w:szCs w:val="28"/>
        </w:rPr>
      </w:pPr>
      <w:r w:rsidRPr="00E6440D">
        <w:rPr>
          <w:rFonts w:ascii="Times New Roman" w:hAnsi="Times New Roman" w:cs="Times New Roman"/>
          <w:sz w:val="28"/>
          <w:szCs w:val="28"/>
        </w:rPr>
        <w:t>2.8.</w:t>
      </w:r>
      <w:r w:rsidR="00A640F3" w:rsidRPr="00E6440D">
        <w:rPr>
          <w:rFonts w:ascii="Times New Roman" w:hAnsi="Times New Roman" w:cs="Times New Roman"/>
          <w:sz w:val="28"/>
          <w:szCs w:val="28"/>
        </w:rPr>
        <w:t>П</w:t>
      </w:r>
      <w:r w:rsidR="00835D11" w:rsidRPr="00E6440D">
        <w:rPr>
          <w:rFonts w:ascii="Times New Roman" w:hAnsi="Times New Roman" w:cs="Times New Roman"/>
          <w:sz w:val="28"/>
          <w:szCs w:val="28"/>
        </w:rPr>
        <w:t>рием и регистрация документов</w:t>
      </w:r>
    </w:p>
    <w:p w:rsidR="00835D11" w:rsidRPr="00E6440D" w:rsidRDefault="00C210B3" w:rsidP="00A739E7">
      <w:pPr>
        <w:pStyle w:val="af"/>
        <w:jc w:val="both"/>
        <w:rPr>
          <w:rFonts w:ascii="Times New Roman" w:hAnsi="Times New Roman" w:cs="Times New Roman"/>
          <w:sz w:val="28"/>
          <w:szCs w:val="28"/>
        </w:rPr>
      </w:pPr>
      <w:r w:rsidRPr="00E6440D">
        <w:rPr>
          <w:rFonts w:ascii="Times New Roman" w:hAnsi="Times New Roman" w:cs="Times New Roman"/>
          <w:sz w:val="28"/>
          <w:szCs w:val="28"/>
        </w:rPr>
        <w:t>2.8.1</w:t>
      </w:r>
      <w:r w:rsidR="00FD0FE9" w:rsidRPr="00E6440D">
        <w:rPr>
          <w:rFonts w:ascii="Times New Roman" w:hAnsi="Times New Roman" w:cs="Times New Roman"/>
          <w:sz w:val="28"/>
          <w:szCs w:val="28"/>
        </w:rPr>
        <w:t>.</w:t>
      </w:r>
      <w:r w:rsidR="00835D11" w:rsidRPr="00E6440D">
        <w:rPr>
          <w:rFonts w:ascii="Times New Roman" w:hAnsi="Times New Roman" w:cs="Times New Roman"/>
          <w:sz w:val="28"/>
          <w:szCs w:val="28"/>
        </w:rPr>
        <w:t>Регистрации подлежат все документы, требующие учета, исполнения, использования в справочных целях, как поступающие из других организаций и от частных лиц, так и образующиеся в деятельности учреждения. Документы регистрируются до 16.00 часов датой текущего дня, а с 16.00 – датой следующего дня.</w:t>
      </w:r>
    </w:p>
    <w:p w:rsidR="00C210B3" w:rsidRPr="00E6440D" w:rsidRDefault="00835D11" w:rsidP="00C210B3">
      <w:pPr>
        <w:pStyle w:val="af"/>
        <w:jc w:val="both"/>
        <w:rPr>
          <w:rFonts w:ascii="Times New Roman" w:hAnsi="Times New Roman" w:cs="Times New Roman"/>
          <w:sz w:val="28"/>
          <w:szCs w:val="28"/>
        </w:rPr>
      </w:pPr>
      <w:r w:rsidRPr="00E6440D">
        <w:rPr>
          <w:rFonts w:ascii="Times New Roman" w:hAnsi="Times New Roman" w:cs="Times New Roman"/>
          <w:sz w:val="28"/>
          <w:szCs w:val="28"/>
        </w:rPr>
        <w:t>Не подлежат регистрации поздравительные письма, телеграммы, пригласительные билеты, информация для сведения, бухгалтерские документы первичного учета. Для них составляется перечень нерегистрируемых документов.</w:t>
      </w:r>
      <w:r w:rsidR="00C210B3" w:rsidRPr="00E6440D">
        <w:rPr>
          <w:rFonts w:ascii="Times New Roman" w:hAnsi="Times New Roman" w:cs="Times New Roman"/>
          <w:sz w:val="28"/>
          <w:szCs w:val="28"/>
        </w:rPr>
        <w:t xml:space="preserve"> На пакетах с пометкой «Лично» проставляется только дата получения, и они передаются адресату без вскрытия, не регистрируются и не подлежат учету.</w:t>
      </w:r>
    </w:p>
    <w:p w:rsidR="00C210B3" w:rsidRPr="00E6440D" w:rsidRDefault="00C210B3" w:rsidP="00C210B3">
      <w:pPr>
        <w:pStyle w:val="af"/>
        <w:jc w:val="both"/>
        <w:rPr>
          <w:rFonts w:ascii="Times New Roman" w:hAnsi="Times New Roman" w:cs="Times New Roman"/>
          <w:sz w:val="28"/>
          <w:szCs w:val="28"/>
        </w:rPr>
      </w:pPr>
      <w:r w:rsidRPr="00E6440D">
        <w:rPr>
          <w:rFonts w:ascii="Times New Roman" w:hAnsi="Times New Roman" w:cs="Times New Roman"/>
          <w:sz w:val="28"/>
          <w:szCs w:val="28"/>
        </w:rPr>
        <w:t>2.8.</w:t>
      </w:r>
      <w:r w:rsidR="00835D11" w:rsidRPr="00E6440D">
        <w:rPr>
          <w:rFonts w:ascii="Times New Roman" w:hAnsi="Times New Roman" w:cs="Times New Roman"/>
          <w:sz w:val="28"/>
          <w:szCs w:val="28"/>
        </w:rPr>
        <w:t>2</w:t>
      </w:r>
      <w:r w:rsidR="00B3505C" w:rsidRPr="00E6440D">
        <w:rPr>
          <w:rFonts w:ascii="Times New Roman" w:hAnsi="Times New Roman" w:cs="Times New Roman"/>
          <w:sz w:val="28"/>
          <w:szCs w:val="28"/>
        </w:rPr>
        <w:t xml:space="preserve">. </w:t>
      </w:r>
      <w:r w:rsidR="003A768D" w:rsidRPr="00E6440D">
        <w:rPr>
          <w:rFonts w:ascii="Times New Roman" w:hAnsi="Times New Roman" w:cs="Times New Roman"/>
          <w:sz w:val="28"/>
          <w:szCs w:val="28"/>
        </w:rPr>
        <w:t xml:space="preserve">Зарегистрированные документы передают в день их поступления на рассмотрение директору учреждения. Результаты рассмотрения документов по существу содержащихся в них вопросов отражаются в резолюциях руководства и согласно резолюциям направляются на исполнение работникам учреждения. </w:t>
      </w:r>
    </w:p>
    <w:p w:rsidR="003A768D" w:rsidRPr="00E6440D" w:rsidRDefault="00C210B3" w:rsidP="00C210B3">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2.8.3. </w:t>
      </w:r>
      <w:r w:rsidR="003A768D" w:rsidRPr="00E6440D">
        <w:rPr>
          <w:rFonts w:ascii="Times New Roman" w:hAnsi="Times New Roman" w:cs="Times New Roman"/>
          <w:sz w:val="28"/>
          <w:szCs w:val="28"/>
        </w:rPr>
        <w:t>Каждый документ должен регистрироваться только один раз; вся переписка по вопросам первичного документа ведется под одним регистрационным номером.</w:t>
      </w:r>
    </w:p>
    <w:p w:rsidR="003A768D" w:rsidRPr="00E6440D" w:rsidRDefault="00B3505C" w:rsidP="00C210B3">
      <w:pPr>
        <w:pStyle w:val="af"/>
        <w:jc w:val="both"/>
        <w:rPr>
          <w:rFonts w:ascii="Times New Roman" w:hAnsi="Times New Roman" w:cs="Times New Roman"/>
          <w:sz w:val="28"/>
          <w:szCs w:val="28"/>
        </w:rPr>
      </w:pPr>
      <w:r w:rsidRPr="00E6440D">
        <w:rPr>
          <w:rFonts w:ascii="Times New Roman" w:hAnsi="Times New Roman" w:cs="Times New Roman"/>
          <w:sz w:val="28"/>
          <w:szCs w:val="28"/>
        </w:rPr>
        <w:t>2.8.4.</w:t>
      </w:r>
      <w:r w:rsidR="003A768D" w:rsidRPr="00E6440D">
        <w:rPr>
          <w:rFonts w:ascii="Times New Roman" w:hAnsi="Times New Roman" w:cs="Times New Roman"/>
          <w:sz w:val="28"/>
          <w:szCs w:val="28"/>
        </w:rPr>
        <w:t xml:space="preserve">.Документы, которые поступают, регистрируются в журнале </w:t>
      </w:r>
      <w:r w:rsidR="00CB0290" w:rsidRPr="00E6440D">
        <w:rPr>
          <w:rFonts w:ascii="Times New Roman" w:hAnsi="Times New Roman" w:cs="Times New Roman"/>
          <w:sz w:val="28"/>
          <w:szCs w:val="28"/>
        </w:rPr>
        <w:t xml:space="preserve"> р</w:t>
      </w:r>
      <w:r w:rsidR="003A768D" w:rsidRPr="00E6440D">
        <w:rPr>
          <w:rFonts w:ascii="Times New Roman" w:hAnsi="Times New Roman" w:cs="Times New Roman"/>
          <w:sz w:val="28"/>
          <w:szCs w:val="28"/>
        </w:rPr>
        <w:t>егистрации входя</w:t>
      </w:r>
      <w:r w:rsidR="00666980" w:rsidRPr="00E6440D">
        <w:rPr>
          <w:rFonts w:ascii="Times New Roman" w:hAnsi="Times New Roman" w:cs="Times New Roman"/>
          <w:sz w:val="28"/>
          <w:szCs w:val="28"/>
        </w:rPr>
        <w:t>щей корреспонденции</w:t>
      </w:r>
      <w:r w:rsidR="003A768D" w:rsidRPr="00E6440D">
        <w:rPr>
          <w:rFonts w:ascii="Times New Roman" w:hAnsi="Times New Roman" w:cs="Times New Roman"/>
          <w:sz w:val="28"/>
          <w:szCs w:val="28"/>
        </w:rPr>
        <w:t>, а те, что отправляются из учреждения, - в журнале регистрации исх</w:t>
      </w:r>
      <w:r w:rsidRPr="00E6440D">
        <w:rPr>
          <w:rFonts w:ascii="Times New Roman" w:hAnsi="Times New Roman" w:cs="Times New Roman"/>
          <w:sz w:val="28"/>
          <w:szCs w:val="28"/>
        </w:rPr>
        <w:t>одящей документации</w:t>
      </w:r>
      <w:r w:rsidR="00666980" w:rsidRPr="00E6440D">
        <w:rPr>
          <w:rFonts w:ascii="Times New Roman" w:hAnsi="Times New Roman" w:cs="Times New Roman"/>
          <w:sz w:val="28"/>
          <w:szCs w:val="28"/>
        </w:rPr>
        <w:t>.</w:t>
      </w:r>
      <w:r w:rsidR="003A768D" w:rsidRPr="00E6440D">
        <w:rPr>
          <w:rFonts w:ascii="Times New Roman" w:hAnsi="Times New Roman" w:cs="Times New Roman"/>
          <w:sz w:val="28"/>
          <w:szCs w:val="28"/>
        </w:rPr>
        <w:br/>
        <w:t>В графе "Корреспондент" указывается название организации, от которой поступил документ, или, если документ исходящий, - организации, в которую он направляется.</w:t>
      </w:r>
    </w:p>
    <w:p w:rsidR="003A768D" w:rsidRPr="00E6440D" w:rsidRDefault="003A768D" w:rsidP="00C210B3">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Графа "Дата поступления и индекс документа" заполняется только на входящие документы. </w:t>
      </w:r>
    </w:p>
    <w:p w:rsidR="003A768D" w:rsidRPr="00E6440D" w:rsidRDefault="003A768D" w:rsidP="00C210B3">
      <w:pPr>
        <w:pStyle w:val="af"/>
        <w:jc w:val="both"/>
        <w:rPr>
          <w:rFonts w:ascii="Times New Roman" w:hAnsi="Times New Roman" w:cs="Times New Roman"/>
          <w:sz w:val="28"/>
          <w:szCs w:val="28"/>
        </w:rPr>
      </w:pPr>
      <w:r w:rsidRPr="00E6440D">
        <w:rPr>
          <w:rFonts w:ascii="Times New Roman" w:hAnsi="Times New Roman" w:cs="Times New Roman"/>
          <w:sz w:val="28"/>
          <w:szCs w:val="28"/>
        </w:rPr>
        <w:t>В графе "Дата и индекс документа" проставляют дату документа и индекс, присвоенный ему организацией-автором.</w:t>
      </w:r>
    </w:p>
    <w:p w:rsidR="003A768D" w:rsidRPr="00E6440D" w:rsidRDefault="003A768D" w:rsidP="00C210B3">
      <w:pPr>
        <w:pStyle w:val="af"/>
        <w:jc w:val="both"/>
        <w:rPr>
          <w:rFonts w:ascii="Times New Roman" w:hAnsi="Times New Roman" w:cs="Times New Roman"/>
          <w:sz w:val="28"/>
          <w:szCs w:val="28"/>
        </w:rPr>
      </w:pPr>
      <w:r w:rsidRPr="00E6440D">
        <w:rPr>
          <w:rFonts w:ascii="Times New Roman" w:hAnsi="Times New Roman" w:cs="Times New Roman"/>
          <w:sz w:val="28"/>
          <w:szCs w:val="28"/>
        </w:rPr>
        <w:t>В графу "Краткое содержание" вносят название вида документа, его заголовок.</w:t>
      </w:r>
    </w:p>
    <w:p w:rsidR="003A768D" w:rsidRPr="00E6440D" w:rsidRDefault="003A768D" w:rsidP="00C210B3">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В графе "Резолюция или кому направлен документ" указывают полное содержание резолюции, ее автора и дату. </w:t>
      </w:r>
    </w:p>
    <w:p w:rsidR="003A768D" w:rsidRPr="00E6440D" w:rsidRDefault="00B3505C" w:rsidP="00C210B3">
      <w:pPr>
        <w:pStyle w:val="af"/>
        <w:jc w:val="both"/>
        <w:rPr>
          <w:rFonts w:ascii="Times New Roman" w:hAnsi="Times New Roman" w:cs="Times New Roman"/>
          <w:sz w:val="28"/>
          <w:szCs w:val="28"/>
        </w:rPr>
      </w:pPr>
      <w:r w:rsidRPr="00E6440D">
        <w:rPr>
          <w:rFonts w:ascii="Times New Roman" w:hAnsi="Times New Roman" w:cs="Times New Roman"/>
          <w:sz w:val="28"/>
          <w:szCs w:val="28"/>
        </w:rPr>
        <w:t>2.8.5</w:t>
      </w:r>
      <w:r w:rsidR="003A768D" w:rsidRPr="00E6440D">
        <w:rPr>
          <w:rFonts w:ascii="Times New Roman" w:hAnsi="Times New Roman" w:cs="Times New Roman"/>
          <w:sz w:val="28"/>
          <w:szCs w:val="28"/>
        </w:rPr>
        <w:t xml:space="preserve">. Основные этапы работы с исходящей корреспонденцией заключаются в следующем: проверка правильности </w:t>
      </w:r>
      <w:proofErr w:type="spellStart"/>
      <w:r w:rsidR="003A768D" w:rsidRPr="00E6440D">
        <w:rPr>
          <w:rFonts w:ascii="Times New Roman" w:hAnsi="Times New Roman" w:cs="Times New Roman"/>
          <w:sz w:val="28"/>
          <w:szCs w:val="28"/>
        </w:rPr>
        <w:t>адресования</w:t>
      </w:r>
      <w:proofErr w:type="spellEnd"/>
      <w:r w:rsidR="003A768D" w:rsidRPr="00E6440D">
        <w:rPr>
          <w:rFonts w:ascii="Times New Roman" w:hAnsi="Times New Roman" w:cs="Times New Roman"/>
          <w:sz w:val="28"/>
          <w:szCs w:val="28"/>
        </w:rPr>
        <w:t xml:space="preserve"> и наличия Приложений, регистрация, отправка. </w:t>
      </w:r>
    </w:p>
    <w:p w:rsidR="003A768D" w:rsidRPr="00E6440D" w:rsidRDefault="00B3505C" w:rsidP="00FD0FE9">
      <w:pPr>
        <w:pStyle w:val="ParagraphStyle"/>
        <w:keepNext/>
        <w:keepLines/>
        <w:widowControl w:val="0"/>
        <w:jc w:val="both"/>
        <w:rPr>
          <w:rFonts w:ascii="Times New Roman" w:hAnsi="Times New Roman"/>
          <w:sz w:val="28"/>
          <w:szCs w:val="28"/>
        </w:rPr>
      </w:pPr>
      <w:r w:rsidRPr="00E6440D">
        <w:rPr>
          <w:rFonts w:ascii="Times New Roman" w:hAnsi="Times New Roman"/>
          <w:sz w:val="28"/>
          <w:szCs w:val="28"/>
        </w:rPr>
        <w:t>2.8.6</w:t>
      </w:r>
      <w:r w:rsidR="003A768D" w:rsidRPr="00E6440D">
        <w:rPr>
          <w:rFonts w:ascii="Times New Roman" w:hAnsi="Times New Roman"/>
          <w:sz w:val="28"/>
          <w:szCs w:val="28"/>
        </w:rPr>
        <w:t>. Ответственность за правильность оформления документа несет исполнитель, готовивший этот документ. Неправильно оформленный документ возвращается исполнителю для доработки.</w:t>
      </w:r>
    </w:p>
    <w:p w:rsidR="003A768D" w:rsidRPr="00E6440D" w:rsidRDefault="00B3505C" w:rsidP="00FD0FE9">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2.8.7.</w:t>
      </w:r>
      <w:r w:rsidR="003A768D" w:rsidRPr="00E6440D">
        <w:rPr>
          <w:rFonts w:ascii="Times New Roman" w:hAnsi="Times New Roman"/>
          <w:sz w:val="28"/>
          <w:szCs w:val="28"/>
        </w:rPr>
        <w:t>Прием и обработка документов, поступающих по каналам электронной почты и факсимильной связи:</w:t>
      </w:r>
    </w:p>
    <w:p w:rsidR="003A768D" w:rsidRPr="00E6440D" w:rsidRDefault="003A768D" w:rsidP="00FD0FE9">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 xml:space="preserve">  - Электронные сообщения, посылаемые по электронной почте, исполняются аналогично документам на бумажных носителях, при наличии определенной специфики в процессе исполнения.</w:t>
      </w:r>
    </w:p>
    <w:p w:rsidR="003A768D" w:rsidRPr="00E6440D" w:rsidRDefault="003A768D" w:rsidP="00FD0FE9">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 Адресат получает изображение документа на экране компьютера, а затем при необходимости распечатывает его на бумажный носитель.</w:t>
      </w:r>
    </w:p>
    <w:p w:rsidR="003A768D" w:rsidRPr="00E6440D" w:rsidRDefault="003A768D" w:rsidP="00FD0FE9">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lastRenderedPageBreak/>
        <w:t>- Регистрация документа осуществляется в соответствующем журнале входящих документов.</w:t>
      </w:r>
    </w:p>
    <w:p w:rsidR="003A768D" w:rsidRPr="00E6440D" w:rsidRDefault="003A768D" w:rsidP="00FD0FE9">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 На документе в левом верхнем углу необходимо сделать пометку: Э.П.(электронная почта).</w:t>
      </w:r>
    </w:p>
    <w:p w:rsidR="003A768D" w:rsidRPr="00E6440D" w:rsidRDefault="00B3505C" w:rsidP="00FD0FE9">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2.8.8</w:t>
      </w:r>
      <w:r w:rsidR="003A768D" w:rsidRPr="00E6440D">
        <w:rPr>
          <w:rFonts w:ascii="Times New Roman" w:hAnsi="Times New Roman"/>
          <w:sz w:val="28"/>
          <w:szCs w:val="28"/>
        </w:rPr>
        <w:t xml:space="preserve">. Прием и обработка документов, </w:t>
      </w:r>
      <w:proofErr w:type="gramStart"/>
      <w:r w:rsidR="003A768D" w:rsidRPr="00E6440D">
        <w:rPr>
          <w:rFonts w:ascii="Times New Roman" w:hAnsi="Times New Roman"/>
          <w:sz w:val="28"/>
          <w:szCs w:val="28"/>
        </w:rPr>
        <w:t>приходящие</w:t>
      </w:r>
      <w:proofErr w:type="gramEnd"/>
      <w:r w:rsidR="003A768D" w:rsidRPr="00E6440D">
        <w:rPr>
          <w:rFonts w:ascii="Times New Roman" w:hAnsi="Times New Roman"/>
          <w:sz w:val="28"/>
          <w:szCs w:val="28"/>
        </w:rPr>
        <w:t xml:space="preserve"> по электронному документооборот</w:t>
      </w:r>
      <w:r w:rsidR="00CB0290" w:rsidRPr="00E6440D">
        <w:rPr>
          <w:rFonts w:ascii="Times New Roman" w:hAnsi="Times New Roman"/>
          <w:sz w:val="28"/>
          <w:szCs w:val="28"/>
        </w:rPr>
        <w:t>у («Электронный документооборот»), проходит в соответствии с инструкцией по работе в электронном документообороте.</w:t>
      </w:r>
    </w:p>
    <w:p w:rsidR="00CB0290" w:rsidRPr="00E6440D" w:rsidRDefault="00B3505C" w:rsidP="00FD0FE9">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2.8.9.</w:t>
      </w:r>
      <w:r w:rsidR="00CB0290" w:rsidRPr="00E6440D">
        <w:rPr>
          <w:rFonts w:ascii="Times New Roman" w:hAnsi="Times New Roman"/>
          <w:sz w:val="28"/>
          <w:szCs w:val="28"/>
        </w:rPr>
        <w:t xml:space="preserve"> Регистрация документов, поступающих по электронному документо</w:t>
      </w:r>
      <w:r w:rsidR="00F57014" w:rsidRPr="00E6440D">
        <w:rPr>
          <w:rFonts w:ascii="Times New Roman" w:hAnsi="Times New Roman"/>
          <w:sz w:val="28"/>
          <w:szCs w:val="28"/>
        </w:rPr>
        <w:t>о</w:t>
      </w:r>
      <w:r w:rsidR="00CB0290" w:rsidRPr="00E6440D">
        <w:rPr>
          <w:rFonts w:ascii="Times New Roman" w:hAnsi="Times New Roman"/>
          <w:sz w:val="28"/>
          <w:szCs w:val="28"/>
        </w:rPr>
        <w:t>бороту,  происходит  аналогично документам на бумажном носителе.</w:t>
      </w:r>
    </w:p>
    <w:p w:rsidR="00CB0290" w:rsidRPr="00E6440D" w:rsidRDefault="00B3505C" w:rsidP="00FD0FE9">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2.8.10</w:t>
      </w:r>
      <w:r w:rsidR="00CB0290" w:rsidRPr="00E6440D">
        <w:rPr>
          <w:rFonts w:ascii="Times New Roman" w:hAnsi="Times New Roman"/>
          <w:sz w:val="28"/>
          <w:szCs w:val="28"/>
        </w:rPr>
        <w:t>. В связи с переходом на электронный документооборот, использованием электронных программ отчетности, ежегодные статистические отчеты, отчеты по направлениям деятельности в МО и Н РТ и другие ведомства</w:t>
      </w:r>
      <w:r w:rsidR="00321B63" w:rsidRPr="00E6440D">
        <w:rPr>
          <w:rFonts w:ascii="Times New Roman" w:hAnsi="Times New Roman"/>
          <w:sz w:val="28"/>
          <w:szCs w:val="28"/>
        </w:rPr>
        <w:t>, заполняются и направляются в электронном виде.</w:t>
      </w:r>
    </w:p>
    <w:p w:rsidR="003A768D" w:rsidRPr="00E6440D" w:rsidRDefault="003A768D" w:rsidP="00FD0FE9">
      <w:pPr>
        <w:widowControl w:val="0"/>
        <w:autoSpaceDE w:val="0"/>
        <w:autoSpaceDN w:val="0"/>
        <w:adjustRightInd w:val="0"/>
        <w:spacing w:after="0" w:line="240" w:lineRule="auto"/>
        <w:ind w:left="540"/>
        <w:jc w:val="both"/>
        <w:rPr>
          <w:rFonts w:ascii="Times New Roman" w:hAnsi="Times New Roman"/>
          <w:b/>
          <w:bCs/>
          <w:sz w:val="24"/>
          <w:szCs w:val="24"/>
        </w:rPr>
      </w:pPr>
    </w:p>
    <w:p w:rsidR="00E35CA0" w:rsidRPr="00E6440D" w:rsidRDefault="007612E3" w:rsidP="00AD4632">
      <w:pPr>
        <w:widowControl w:val="0"/>
        <w:autoSpaceDE w:val="0"/>
        <w:autoSpaceDN w:val="0"/>
        <w:adjustRightInd w:val="0"/>
        <w:spacing w:after="0" w:line="240" w:lineRule="auto"/>
        <w:rPr>
          <w:rFonts w:ascii="Times New Roman" w:hAnsi="Times New Roman"/>
          <w:bCs/>
          <w:sz w:val="28"/>
          <w:szCs w:val="28"/>
        </w:rPr>
      </w:pPr>
      <w:r w:rsidRPr="00E6440D">
        <w:rPr>
          <w:rFonts w:ascii="Times New Roman" w:hAnsi="Times New Roman"/>
          <w:bCs/>
          <w:sz w:val="28"/>
          <w:szCs w:val="28"/>
        </w:rPr>
        <w:t>2.9</w:t>
      </w:r>
      <w:r w:rsidR="00E35CA0" w:rsidRPr="00E6440D">
        <w:rPr>
          <w:rFonts w:ascii="Times New Roman" w:hAnsi="Times New Roman"/>
          <w:bCs/>
          <w:sz w:val="28"/>
          <w:szCs w:val="28"/>
        </w:rPr>
        <w:t xml:space="preserve">. </w:t>
      </w:r>
      <w:proofErr w:type="gramStart"/>
      <w:r w:rsidR="00E35CA0" w:rsidRPr="00E6440D">
        <w:rPr>
          <w:rFonts w:ascii="Times New Roman" w:hAnsi="Times New Roman"/>
          <w:bCs/>
          <w:sz w:val="28"/>
          <w:szCs w:val="28"/>
        </w:rPr>
        <w:t>Контроль за</w:t>
      </w:r>
      <w:proofErr w:type="gramEnd"/>
      <w:r w:rsidR="00E35CA0" w:rsidRPr="00E6440D">
        <w:rPr>
          <w:rFonts w:ascii="Times New Roman" w:hAnsi="Times New Roman"/>
          <w:bCs/>
          <w:sz w:val="28"/>
          <w:szCs w:val="28"/>
        </w:rPr>
        <w:t xml:space="preserve"> сроками исполнения документов</w:t>
      </w:r>
    </w:p>
    <w:p w:rsidR="00E35CA0" w:rsidRPr="00E6440D" w:rsidRDefault="00BB294B" w:rsidP="00FD0FE9">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2.9</w:t>
      </w:r>
      <w:r w:rsidR="00E35CA0" w:rsidRPr="00E6440D">
        <w:rPr>
          <w:rFonts w:ascii="Times New Roman" w:hAnsi="Times New Roman"/>
          <w:sz w:val="28"/>
          <w:szCs w:val="28"/>
        </w:rPr>
        <w:t xml:space="preserve">.1.Ответственность за своевременное и качественное исполнение </w:t>
      </w:r>
      <w:r w:rsidR="00113B10" w:rsidRPr="00E6440D">
        <w:rPr>
          <w:rFonts w:ascii="Times New Roman" w:hAnsi="Times New Roman"/>
          <w:sz w:val="28"/>
          <w:szCs w:val="28"/>
        </w:rPr>
        <w:t>документов несут  директор</w:t>
      </w:r>
      <w:r w:rsidR="00E35CA0" w:rsidRPr="00E6440D">
        <w:rPr>
          <w:rFonts w:ascii="Times New Roman" w:hAnsi="Times New Roman"/>
          <w:sz w:val="28"/>
          <w:szCs w:val="28"/>
        </w:rPr>
        <w:t>, секретарь и исполнитель.</w:t>
      </w:r>
    </w:p>
    <w:p w:rsidR="00E35CA0" w:rsidRPr="00E6440D" w:rsidRDefault="00E35CA0" w:rsidP="00FD0FE9">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2</w:t>
      </w:r>
      <w:r w:rsidR="00BB294B" w:rsidRPr="00E6440D">
        <w:rPr>
          <w:rFonts w:ascii="Times New Roman" w:hAnsi="Times New Roman"/>
          <w:sz w:val="28"/>
          <w:szCs w:val="28"/>
        </w:rPr>
        <w:t>.9</w:t>
      </w:r>
      <w:r w:rsidR="00113B10" w:rsidRPr="00E6440D">
        <w:rPr>
          <w:rFonts w:ascii="Times New Roman" w:hAnsi="Times New Roman"/>
          <w:sz w:val="28"/>
          <w:szCs w:val="28"/>
        </w:rPr>
        <w:t>.</w:t>
      </w:r>
      <w:r w:rsidRPr="00E6440D">
        <w:rPr>
          <w:rFonts w:ascii="Times New Roman" w:hAnsi="Times New Roman"/>
          <w:sz w:val="28"/>
          <w:szCs w:val="28"/>
        </w:rPr>
        <w:t xml:space="preserve">2. </w:t>
      </w:r>
      <w:r w:rsidR="00113B10" w:rsidRPr="00E6440D">
        <w:rPr>
          <w:rFonts w:ascii="Times New Roman" w:hAnsi="Times New Roman"/>
          <w:sz w:val="28"/>
          <w:szCs w:val="28"/>
        </w:rPr>
        <w:t>Вся поступающая в учреждение  документация исполняется в соответствии с теми сроками, которые указаны в резолюции  директора. Если срок не указан, то документ должен быть исполнен в срок - 1 месяц; жалобы, заявления - в течение месяца; телеграммы - не более чем в двухнедельный срок. Исполнение поступающих документов через электронный документооборот, осуществляется в сроки, указанные в резолюциях корреспондентов.</w:t>
      </w:r>
    </w:p>
    <w:p w:rsidR="00E35CA0" w:rsidRPr="00E6440D" w:rsidRDefault="00E17B84" w:rsidP="00AD4632">
      <w:pPr>
        <w:pStyle w:val="af"/>
        <w:jc w:val="both"/>
        <w:rPr>
          <w:rFonts w:ascii="Times New Roman" w:hAnsi="Times New Roman" w:cs="Times New Roman"/>
          <w:sz w:val="28"/>
          <w:szCs w:val="28"/>
        </w:rPr>
      </w:pPr>
      <w:r w:rsidRPr="00E6440D">
        <w:rPr>
          <w:rFonts w:ascii="Times New Roman" w:hAnsi="Times New Roman" w:cs="Times New Roman"/>
          <w:sz w:val="28"/>
          <w:szCs w:val="28"/>
        </w:rPr>
        <w:t>2.9.3</w:t>
      </w:r>
      <w:r w:rsidR="00113B10" w:rsidRPr="00E6440D">
        <w:rPr>
          <w:rFonts w:ascii="Times New Roman" w:hAnsi="Times New Roman" w:cs="Times New Roman"/>
          <w:sz w:val="28"/>
          <w:szCs w:val="28"/>
        </w:rPr>
        <w:t xml:space="preserve">. </w:t>
      </w:r>
      <w:r w:rsidR="00E35CA0" w:rsidRPr="00E6440D">
        <w:rPr>
          <w:rFonts w:ascii="Times New Roman" w:hAnsi="Times New Roman" w:cs="Times New Roman"/>
          <w:sz w:val="28"/>
          <w:szCs w:val="28"/>
        </w:rPr>
        <w:t>Документ снимается с контроля после его исполнения.</w:t>
      </w:r>
    </w:p>
    <w:p w:rsidR="00AD4632" w:rsidRPr="00E6440D" w:rsidRDefault="00AD4632" w:rsidP="00AD4632">
      <w:pPr>
        <w:pStyle w:val="af"/>
        <w:jc w:val="both"/>
        <w:rPr>
          <w:rFonts w:ascii="Times New Roman" w:hAnsi="Times New Roman" w:cs="Times New Roman"/>
          <w:sz w:val="28"/>
          <w:szCs w:val="28"/>
        </w:rPr>
      </w:pPr>
    </w:p>
    <w:p w:rsidR="00DA44C9" w:rsidRPr="00E6440D" w:rsidRDefault="00AD4632" w:rsidP="00AD4632">
      <w:pPr>
        <w:pStyle w:val="af"/>
        <w:jc w:val="center"/>
        <w:rPr>
          <w:rFonts w:ascii="Times New Roman" w:hAnsi="Times New Roman" w:cs="Times New Roman"/>
          <w:b/>
          <w:bCs/>
          <w:sz w:val="28"/>
          <w:szCs w:val="28"/>
        </w:rPr>
      </w:pPr>
      <w:r w:rsidRPr="00E6440D">
        <w:rPr>
          <w:rFonts w:ascii="Times New Roman" w:hAnsi="Times New Roman" w:cs="Times New Roman"/>
          <w:b/>
          <w:bCs/>
          <w:sz w:val="28"/>
          <w:szCs w:val="28"/>
        </w:rPr>
        <w:t>3.</w:t>
      </w:r>
      <w:r w:rsidR="00DA44C9" w:rsidRPr="00E6440D">
        <w:rPr>
          <w:rFonts w:ascii="Times New Roman" w:hAnsi="Times New Roman" w:cs="Times New Roman"/>
          <w:b/>
          <w:bCs/>
          <w:sz w:val="28"/>
          <w:szCs w:val="28"/>
        </w:rPr>
        <w:t>Общие требования к оформлению документов</w:t>
      </w:r>
    </w:p>
    <w:p w:rsidR="00AD4632" w:rsidRPr="00E6440D" w:rsidRDefault="00AD4632" w:rsidP="00AD4632">
      <w:pPr>
        <w:pStyle w:val="af"/>
        <w:jc w:val="both"/>
        <w:rPr>
          <w:rFonts w:ascii="Times New Roman" w:hAnsi="Times New Roman" w:cs="Times New Roman"/>
          <w:b/>
          <w:bCs/>
          <w:sz w:val="28"/>
          <w:szCs w:val="28"/>
        </w:rPr>
      </w:pPr>
    </w:p>
    <w:p w:rsidR="000E1A99" w:rsidRPr="00E6440D" w:rsidRDefault="00C1285F" w:rsidP="00AD4632">
      <w:pPr>
        <w:pStyle w:val="af"/>
        <w:jc w:val="both"/>
        <w:rPr>
          <w:rFonts w:ascii="Times New Roman" w:hAnsi="Times New Roman" w:cs="Times New Roman"/>
          <w:sz w:val="28"/>
          <w:szCs w:val="28"/>
        </w:rPr>
      </w:pPr>
      <w:r w:rsidRPr="00E6440D">
        <w:rPr>
          <w:rFonts w:ascii="Times New Roman" w:hAnsi="Times New Roman" w:cs="Times New Roman"/>
          <w:sz w:val="28"/>
          <w:szCs w:val="28"/>
        </w:rPr>
        <w:t>3.1.</w:t>
      </w:r>
      <w:r w:rsidR="000E1A99" w:rsidRPr="00E6440D">
        <w:rPr>
          <w:rFonts w:ascii="Times New Roman" w:hAnsi="Times New Roman" w:cs="Times New Roman"/>
          <w:sz w:val="28"/>
          <w:szCs w:val="28"/>
        </w:rPr>
        <w:t>Требования к оформлению документов.</w:t>
      </w:r>
    </w:p>
    <w:p w:rsidR="000E1A99" w:rsidRPr="00E6440D" w:rsidRDefault="00AD4632" w:rsidP="00AD4632">
      <w:pPr>
        <w:pStyle w:val="af"/>
        <w:jc w:val="both"/>
        <w:rPr>
          <w:rFonts w:ascii="Times New Roman" w:hAnsi="Times New Roman" w:cs="Times New Roman"/>
          <w:sz w:val="28"/>
          <w:szCs w:val="28"/>
        </w:rPr>
      </w:pPr>
      <w:r w:rsidRPr="00E6440D">
        <w:rPr>
          <w:rFonts w:ascii="Times New Roman" w:hAnsi="Times New Roman" w:cs="Times New Roman"/>
          <w:sz w:val="28"/>
          <w:szCs w:val="28"/>
        </w:rPr>
        <w:t>3.1.1</w:t>
      </w:r>
      <w:r w:rsidR="00C1285F" w:rsidRPr="00E6440D">
        <w:rPr>
          <w:rFonts w:ascii="Times New Roman" w:hAnsi="Times New Roman" w:cs="Times New Roman"/>
          <w:sz w:val="28"/>
          <w:szCs w:val="28"/>
        </w:rPr>
        <w:t>.</w:t>
      </w:r>
      <w:r w:rsidR="000E1A99" w:rsidRPr="00E6440D">
        <w:rPr>
          <w:rFonts w:ascii="Times New Roman" w:hAnsi="Times New Roman" w:cs="Times New Roman"/>
          <w:b/>
          <w:sz w:val="28"/>
          <w:szCs w:val="28"/>
        </w:rPr>
        <w:t>К реквизитам документов:</w:t>
      </w:r>
      <w:r w:rsidR="000E1A99" w:rsidRPr="00E6440D">
        <w:rPr>
          <w:rFonts w:ascii="Times New Roman" w:hAnsi="Times New Roman" w:cs="Times New Roman"/>
          <w:sz w:val="28"/>
          <w:szCs w:val="28"/>
        </w:rPr>
        <w:t xml:space="preserve"> единство правил документирования управленческой деятельности, обеспечивается применением унифицированных форм документации в соответствии с требованиями ГОСТа, а также разработанной инструкции.</w:t>
      </w:r>
    </w:p>
    <w:p w:rsidR="000E1A99" w:rsidRPr="00E6440D" w:rsidRDefault="00AD4632" w:rsidP="00AD4632">
      <w:pPr>
        <w:pStyle w:val="af"/>
        <w:jc w:val="both"/>
        <w:rPr>
          <w:rFonts w:ascii="Times New Roman" w:hAnsi="Times New Roman" w:cs="Times New Roman"/>
          <w:sz w:val="28"/>
          <w:szCs w:val="28"/>
        </w:rPr>
      </w:pPr>
      <w:r w:rsidRPr="00E6440D">
        <w:rPr>
          <w:rFonts w:ascii="Times New Roman" w:hAnsi="Times New Roman" w:cs="Times New Roman"/>
          <w:sz w:val="28"/>
          <w:szCs w:val="28"/>
        </w:rPr>
        <w:t>3.1.2</w:t>
      </w:r>
      <w:r w:rsidR="00C1285F" w:rsidRPr="00E6440D">
        <w:rPr>
          <w:rFonts w:ascii="Times New Roman" w:hAnsi="Times New Roman" w:cs="Times New Roman"/>
          <w:sz w:val="28"/>
          <w:szCs w:val="28"/>
        </w:rPr>
        <w:t>.</w:t>
      </w:r>
      <w:r w:rsidR="000E1A99" w:rsidRPr="00E6440D">
        <w:rPr>
          <w:rFonts w:ascii="Times New Roman" w:hAnsi="Times New Roman" w:cs="Times New Roman"/>
          <w:b/>
          <w:sz w:val="28"/>
          <w:szCs w:val="28"/>
        </w:rPr>
        <w:t>К содержанию документов:</w:t>
      </w:r>
      <w:r w:rsidR="000E1A99" w:rsidRPr="00E6440D">
        <w:rPr>
          <w:rFonts w:ascii="Times New Roman" w:hAnsi="Times New Roman" w:cs="Times New Roman"/>
          <w:sz w:val="28"/>
          <w:szCs w:val="28"/>
        </w:rPr>
        <w:t xml:space="preserve"> оформление в виде связного текста, таблиц, графиков, анкет, в виде соединения этих структур.</w:t>
      </w:r>
    </w:p>
    <w:p w:rsidR="000E1A99" w:rsidRPr="00E6440D" w:rsidRDefault="00AD4632" w:rsidP="00AD4632">
      <w:pPr>
        <w:pStyle w:val="af"/>
        <w:jc w:val="both"/>
        <w:rPr>
          <w:rFonts w:ascii="Times New Roman" w:hAnsi="Times New Roman" w:cs="Times New Roman"/>
          <w:sz w:val="28"/>
          <w:szCs w:val="28"/>
        </w:rPr>
      </w:pPr>
      <w:r w:rsidRPr="00E6440D">
        <w:rPr>
          <w:rFonts w:ascii="Times New Roman" w:hAnsi="Times New Roman" w:cs="Times New Roman"/>
          <w:sz w:val="28"/>
          <w:szCs w:val="28"/>
        </w:rPr>
        <w:t>3.1.3</w:t>
      </w:r>
      <w:r w:rsidR="00C1285F" w:rsidRPr="00E6440D">
        <w:rPr>
          <w:rFonts w:ascii="Times New Roman" w:hAnsi="Times New Roman" w:cs="Times New Roman"/>
          <w:sz w:val="28"/>
          <w:szCs w:val="28"/>
        </w:rPr>
        <w:t>.</w:t>
      </w:r>
      <w:r w:rsidR="000E1A99" w:rsidRPr="00E6440D">
        <w:rPr>
          <w:rFonts w:ascii="Times New Roman" w:hAnsi="Times New Roman" w:cs="Times New Roman"/>
          <w:b/>
          <w:sz w:val="28"/>
          <w:szCs w:val="28"/>
        </w:rPr>
        <w:t>К текстам документов:</w:t>
      </w:r>
      <w:r w:rsidR="000E1A99" w:rsidRPr="00E6440D">
        <w:rPr>
          <w:rFonts w:ascii="Times New Roman" w:hAnsi="Times New Roman" w:cs="Times New Roman"/>
          <w:sz w:val="28"/>
          <w:szCs w:val="28"/>
        </w:rPr>
        <w:t xml:space="preserve"> следование официально-делового стиля речи:</w:t>
      </w:r>
    </w:p>
    <w:p w:rsidR="000E1A99" w:rsidRPr="00E6440D" w:rsidRDefault="000E1A99" w:rsidP="00AD4632">
      <w:pPr>
        <w:pStyle w:val="af"/>
        <w:jc w:val="both"/>
        <w:rPr>
          <w:rFonts w:ascii="Times New Roman" w:hAnsi="Times New Roman" w:cs="Times New Roman"/>
          <w:sz w:val="28"/>
          <w:szCs w:val="28"/>
        </w:rPr>
      </w:pPr>
      <w:r w:rsidRPr="00E6440D">
        <w:rPr>
          <w:rFonts w:ascii="Times New Roman" w:hAnsi="Times New Roman" w:cs="Times New Roman"/>
          <w:sz w:val="28"/>
          <w:szCs w:val="28"/>
        </w:rPr>
        <w:t>- краткость и точность изложения информации, исключение двоякого толкования;</w:t>
      </w:r>
    </w:p>
    <w:p w:rsidR="000E1A99" w:rsidRPr="00E6440D" w:rsidRDefault="000E1A99" w:rsidP="00AD4632">
      <w:pPr>
        <w:pStyle w:val="af"/>
        <w:jc w:val="both"/>
        <w:rPr>
          <w:rFonts w:ascii="Times New Roman" w:hAnsi="Times New Roman" w:cs="Times New Roman"/>
          <w:sz w:val="28"/>
          <w:szCs w:val="28"/>
        </w:rPr>
      </w:pPr>
      <w:r w:rsidRPr="00E6440D">
        <w:rPr>
          <w:rFonts w:ascii="Times New Roman" w:hAnsi="Times New Roman" w:cs="Times New Roman"/>
          <w:sz w:val="28"/>
          <w:szCs w:val="28"/>
        </w:rPr>
        <w:t>- объективность и достоверность информации;</w:t>
      </w:r>
    </w:p>
    <w:p w:rsidR="000E1A99" w:rsidRPr="00E6440D" w:rsidRDefault="000E1A99" w:rsidP="00AD4632">
      <w:pPr>
        <w:pStyle w:val="af"/>
        <w:jc w:val="both"/>
        <w:rPr>
          <w:rFonts w:ascii="Times New Roman" w:hAnsi="Times New Roman" w:cs="Times New Roman"/>
          <w:sz w:val="28"/>
          <w:szCs w:val="28"/>
        </w:rPr>
      </w:pPr>
      <w:r w:rsidRPr="00E6440D">
        <w:rPr>
          <w:rFonts w:ascii="Times New Roman" w:hAnsi="Times New Roman" w:cs="Times New Roman"/>
          <w:sz w:val="28"/>
          <w:szCs w:val="28"/>
        </w:rPr>
        <w:t>- составление, по возможности (содержащих один вопрос) документов для облегчения и ускорения работы сними;</w:t>
      </w:r>
    </w:p>
    <w:p w:rsidR="000E1A99" w:rsidRPr="00E6440D" w:rsidRDefault="000E1A99" w:rsidP="00AD4632">
      <w:pPr>
        <w:pStyle w:val="af"/>
        <w:jc w:val="both"/>
        <w:rPr>
          <w:rFonts w:ascii="Times New Roman" w:hAnsi="Times New Roman" w:cs="Times New Roman"/>
          <w:sz w:val="28"/>
          <w:szCs w:val="28"/>
        </w:rPr>
      </w:pPr>
      <w:r w:rsidRPr="00E6440D">
        <w:rPr>
          <w:rFonts w:ascii="Times New Roman" w:hAnsi="Times New Roman" w:cs="Times New Roman"/>
          <w:sz w:val="28"/>
          <w:szCs w:val="28"/>
        </w:rPr>
        <w:t>- структурирование текста на смысловые части (исходя из целей и задач документа);</w:t>
      </w:r>
    </w:p>
    <w:p w:rsidR="000E1A99" w:rsidRPr="00E6440D" w:rsidRDefault="000E1A99" w:rsidP="00AD4632">
      <w:pPr>
        <w:pStyle w:val="af"/>
        <w:jc w:val="both"/>
        <w:rPr>
          <w:rFonts w:ascii="Times New Roman" w:hAnsi="Times New Roman" w:cs="Times New Roman"/>
          <w:sz w:val="28"/>
          <w:szCs w:val="28"/>
        </w:rPr>
      </w:pPr>
      <w:r w:rsidRPr="00E6440D">
        <w:rPr>
          <w:rFonts w:ascii="Times New Roman" w:hAnsi="Times New Roman" w:cs="Times New Roman"/>
          <w:sz w:val="28"/>
          <w:szCs w:val="28"/>
        </w:rPr>
        <w:t>- использование трафаретных и типовых текстов при описании управленческих ситуаций.</w:t>
      </w:r>
    </w:p>
    <w:p w:rsidR="00DA44C9" w:rsidRPr="00E6440D" w:rsidRDefault="00187D96" w:rsidP="00AD4632">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3.2.</w:t>
      </w:r>
      <w:r w:rsidR="00DA44C9" w:rsidRPr="00E6440D">
        <w:rPr>
          <w:rFonts w:ascii="Times New Roman" w:hAnsi="Times New Roman"/>
          <w:sz w:val="28"/>
          <w:szCs w:val="28"/>
        </w:rPr>
        <w:t xml:space="preserve"> Документы  как правило, должны оформляться на бланках учреждения, соответствующих стандарту (</w:t>
      </w:r>
      <w:r w:rsidR="00F60F2B" w:rsidRPr="00E6440D">
        <w:rPr>
          <w:rFonts w:ascii="Times New Roman" w:hAnsi="Times New Roman" w:cs="Times New Roman"/>
          <w:sz w:val="28"/>
          <w:szCs w:val="28"/>
        </w:rPr>
        <w:t>ГОСТ Р 6.30-2003 Унифицированная система организационно-распорядительной документации</w:t>
      </w:r>
      <w:proofErr w:type="gramStart"/>
      <w:r w:rsidR="00F60F2B" w:rsidRPr="00E6440D">
        <w:rPr>
          <w:rFonts w:ascii="Times New Roman" w:hAnsi="Times New Roman" w:cs="Times New Roman"/>
          <w:sz w:val="28"/>
          <w:szCs w:val="28"/>
        </w:rPr>
        <w:t>.Т</w:t>
      </w:r>
      <w:proofErr w:type="gramEnd"/>
      <w:r w:rsidR="00F60F2B" w:rsidRPr="00E6440D">
        <w:rPr>
          <w:rFonts w:ascii="Times New Roman" w:hAnsi="Times New Roman" w:cs="Times New Roman"/>
          <w:sz w:val="28"/>
          <w:szCs w:val="28"/>
        </w:rPr>
        <w:t>ребования к оформлению документов</w:t>
      </w:r>
      <w:r w:rsidR="00DA44C9" w:rsidRPr="00E6440D">
        <w:rPr>
          <w:rFonts w:ascii="Times New Roman" w:hAnsi="Times New Roman"/>
          <w:sz w:val="28"/>
          <w:szCs w:val="28"/>
        </w:rPr>
        <w:t xml:space="preserve">), иметь установленный комплекс обязательных реквизитов и стабильный </w:t>
      </w:r>
      <w:r w:rsidR="00DA44C9" w:rsidRPr="00E6440D">
        <w:rPr>
          <w:rFonts w:ascii="Times New Roman" w:hAnsi="Times New Roman"/>
          <w:sz w:val="28"/>
          <w:szCs w:val="28"/>
        </w:rPr>
        <w:lastRenderedPageBreak/>
        <w:t>порядок их расположения, которые изготавливаются в соответствии с требованиями настоящего Положения. Бланки каждого вида изготавливаются на основе углового или продо</w:t>
      </w:r>
      <w:r w:rsidR="00E96C8E" w:rsidRPr="00E6440D">
        <w:rPr>
          <w:rFonts w:ascii="Times New Roman" w:hAnsi="Times New Roman"/>
          <w:sz w:val="28"/>
          <w:szCs w:val="28"/>
        </w:rPr>
        <w:t>льного размещения реквизитов.</w:t>
      </w:r>
    </w:p>
    <w:p w:rsidR="003E4DE5" w:rsidRPr="00E6440D" w:rsidRDefault="003E4DE5" w:rsidP="00AD4632">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 xml:space="preserve"> 3.3</w:t>
      </w:r>
      <w:r w:rsidR="00DA44C9" w:rsidRPr="00E6440D">
        <w:rPr>
          <w:rFonts w:ascii="Times New Roman" w:hAnsi="Times New Roman"/>
          <w:sz w:val="28"/>
          <w:szCs w:val="28"/>
        </w:rPr>
        <w:t xml:space="preserve">.Для печатания текстов служебных документов используется гарнитура </w:t>
      </w:r>
      <w:proofErr w:type="spellStart"/>
      <w:r w:rsidR="00DA44C9" w:rsidRPr="00E6440D">
        <w:rPr>
          <w:rFonts w:ascii="Times New Roman" w:hAnsi="Times New Roman"/>
          <w:sz w:val="28"/>
          <w:szCs w:val="28"/>
        </w:rPr>
        <w:t>Tim</w:t>
      </w:r>
      <w:r w:rsidR="00F60F2B" w:rsidRPr="00E6440D">
        <w:rPr>
          <w:rFonts w:ascii="Times New Roman" w:hAnsi="Times New Roman"/>
          <w:sz w:val="28"/>
          <w:szCs w:val="28"/>
        </w:rPr>
        <w:t>esNewRoman</w:t>
      </w:r>
      <w:proofErr w:type="spellEnd"/>
      <w:r w:rsidR="00F60F2B" w:rsidRPr="00E6440D">
        <w:rPr>
          <w:rFonts w:ascii="Times New Roman" w:hAnsi="Times New Roman"/>
          <w:sz w:val="28"/>
          <w:szCs w:val="28"/>
        </w:rPr>
        <w:t>, шрифт размером 12 (</w:t>
      </w:r>
      <w:r w:rsidR="00DA44C9" w:rsidRPr="00E6440D">
        <w:rPr>
          <w:rFonts w:ascii="Times New Roman" w:hAnsi="Times New Roman"/>
          <w:sz w:val="28"/>
          <w:szCs w:val="28"/>
        </w:rPr>
        <w:t>дл</w:t>
      </w:r>
      <w:r w:rsidR="00F60F2B" w:rsidRPr="00E6440D">
        <w:rPr>
          <w:rFonts w:ascii="Times New Roman" w:hAnsi="Times New Roman"/>
          <w:sz w:val="28"/>
          <w:szCs w:val="28"/>
        </w:rPr>
        <w:t>я внутренних документов) и 14 (</w:t>
      </w:r>
      <w:r w:rsidR="00DA44C9" w:rsidRPr="00E6440D">
        <w:rPr>
          <w:rFonts w:ascii="Times New Roman" w:hAnsi="Times New Roman"/>
          <w:sz w:val="28"/>
          <w:szCs w:val="28"/>
        </w:rPr>
        <w:t xml:space="preserve">для исходящих документов) печатных пунктов. Разрешается использовать шрифт размером 8 печатных пунктов для печати реквизита «Фамилия исполнителя и номер его телефона», сносок, пояснительных надписей до отдельных </w:t>
      </w:r>
      <w:r w:rsidR="00F60F2B" w:rsidRPr="00E6440D">
        <w:rPr>
          <w:rFonts w:ascii="Times New Roman" w:hAnsi="Times New Roman"/>
          <w:sz w:val="28"/>
          <w:szCs w:val="28"/>
        </w:rPr>
        <w:t xml:space="preserve"> э</w:t>
      </w:r>
      <w:r w:rsidR="00DA44C9" w:rsidRPr="00E6440D">
        <w:rPr>
          <w:rFonts w:ascii="Times New Roman" w:hAnsi="Times New Roman"/>
          <w:sz w:val="28"/>
          <w:szCs w:val="28"/>
        </w:rPr>
        <w:t>лементов текста документа или его реквизитов.</w:t>
      </w:r>
      <w:r w:rsidR="00DA44C9" w:rsidRPr="00E6440D">
        <w:rPr>
          <w:rFonts w:ascii="Times New Roman" w:hAnsi="Times New Roman"/>
          <w:sz w:val="28"/>
          <w:szCs w:val="28"/>
        </w:rPr>
        <w:br/>
        <w:t xml:space="preserve">Во время печати заголовков разрешается использовать полужирный </w:t>
      </w:r>
      <w:r w:rsidRPr="00E6440D">
        <w:rPr>
          <w:rFonts w:ascii="Times New Roman" w:hAnsi="Times New Roman"/>
          <w:sz w:val="28"/>
          <w:szCs w:val="28"/>
        </w:rPr>
        <w:t>шрифт</w:t>
      </w:r>
    </w:p>
    <w:p w:rsidR="009A49EA" w:rsidRPr="00E6440D" w:rsidRDefault="009A49EA" w:rsidP="00AD4632">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 xml:space="preserve">(прямой или курсив)                     </w:t>
      </w:r>
      <w:r w:rsidRPr="00E6440D">
        <w:rPr>
          <w:rFonts w:ascii="Times New Roman" w:hAnsi="Times New Roman"/>
          <w:sz w:val="28"/>
          <w:szCs w:val="28"/>
        </w:rPr>
        <w:br/>
        <w:t xml:space="preserve">  3</w:t>
      </w:r>
      <w:r w:rsidR="00DA44C9" w:rsidRPr="00E6440D">
        <w:rPr>
          <w:rFonts w:ascii="Times New Roman" w:hAnsi="Times New Roman"/>
          <w:sz w:val="28"/>
          <w:szCs w:val="28"/>
        </w:rPr>
        <w:t>.3. Текст документов на бумаге формата А</w:t>
      </w:r>
      <w:proofErr w:type="gramStart"/>
      <w:r w:rsidR="00DA44C9" w:rsidRPr="00E6440D">
        <w:rPr>
          <w:rFonts w:ascii="Times New Roman" w:hAnsi="Times New Roman"/>
          <w:sz w:val="28"/>
          <w:szCs w:val="28"/>
        </w:rPr>
        <w:t>4</w:t>
      </w:r>
      <w:proofErr w:type="gramEnd"/>
      <w:r w:rsidR="00DA44C9" w:rsidRPr="00E6440D">
        <w:rPr>
          <w:rFonts w:ascii="Times New Roman" w:hAnsi="Times New Roman"/>
          <w:sz w:val="28"/>
          <w:szCs w:val="28"/>
        </w:rPr>
        <w:t xml:space="preserve"> (210 х </w:t>
      </w:r>
      <w:smartTag w:uri="urn:schemas-microsoft-com:office:smarttags" w:element="metricconverter">
        <w:smartTagPr>
          <w:attr w:name="ProductID" w:val="297 мм"/>
        </w:smartTagPr>
        <w:r w:rsidR="00DA44C9" w:rsidRPr="00E6440D">
          <w:rPr>
            <w:rFonts w:ascii="Times New Roman" w:hAnsi="Times New Roman"/>
            <w:sz w:val="28"/>
            <w:szCs w:val="28"/>
          </w:rPr>
          <w:t>297 мм</w:t>
        </w:r>
      </w:smartTag>
      <w:r w:rsidR="00DA44C9" w:rsidRPr="00E6440D">
        <w:rPr>
          <w:rFonts w:ascii="Times New Roman" w:hAnsi="Times New Roman"/>
          <w:sz w:val="28"/>
          <w:szCs w:val="28"/>
        </w:rPr>
        <w:t xml:space="preserve">) рекомендуется печатать через 1 межстрочный интервал для внутренних документов и 1.5 для исходящих документов, а формата А5 (148 х </w:t>
      </w:r>
      <w:smartTag w:uri="urn:schemas-microsoft-com:office:smarttags" w:element="metricconverter">
        <w:smartTagPr>
          <w:attr w:name="ProductID" w:val="210 миллиметров"/>
        </w:smartTagPr>
        <w:r w:rsidR="00DA44C9" w:rsidRPr="00E6440D">
          <w:rPr>
            <w:rFonts w:ascii="Times New Roman" w:hAnsi="Times New Roman"/>
            <w:sz w:val="28"/>
            <w:szCs w:val="28"/>
          </w:rPr>
          <w:t>210 миллиметров</w:t>
        </w:r>
      </w:smartTag>
      <w:r w:rsidR="00DA44C9" w:rsidRPr="00E6440D">
        <w:rPr>
          <w:rFonts w:ascii="Times New Roman" w:hAnsi="Times New Roman"/>
          <w:sz w:val="28"/>
          <w:szCs w:val="28"/>
        </w:rPr>
        <w:t>) - через 1 межстрочный интервал.</w:t>
      </w:r>
    </w:p>
    <w:p w:rsidR="00DA44C9" w:rsidRPr="00E6440D" w:rsidRDefault="00DA44C9" w:rsidP="00AD4632">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Документы должны иметь следующие поля (мм):</w:t>
      </w:r>
      <w:smartTag w:uri="urn:schemas-microsoft-com:office:smarttags" w:element="metricconverter">
        <w:smartTagPr>
          <w:attr w:name="ProductID" w:val="20 мм"/>
        </w:smartTagPr>
        <w:r w:rsidRPr="00E6440D">
          <w:rPr>
            <w:rFonts w:ascii="Times New Roman" w:hAnsi="Times New Roman"/>
            <w:sz w:val="28"/>
            <w:szCs w:val="28"/>
          </w:rPr>
          <w:t>20 мм</w:t>
        </w:r>
      </w:smartTag>
      <w:r w:rsidRPr="00E6440D">
        <w:rPr>
          <w:rFonts w:ascii="Times New Roman" w:hAnsi="Times New Roman"/>
          <w:sz w:val="28"/>
          <w:szCs w:val="28"/>
        </w:rPr>
        <w:t xml:space="preserve"> - левое;</w:t>
      </w:r>
      <w:smartTag w:uri="urn:schemas-microsoft-com:office:smarttags" w:element="metricconverter">
        <w:smartTagPr>
          <w:attr w:name="ProductID" w:val="10 мм"/>
        </w:smartTagPr>
        <w:r w:rsidRPr="00E6440D">
          <w:rPr>
            <w:rFonts w:ascii="Times New Roman" w:hAnsi="Times New Roman"/>
            <w:sz w:val="28"/>
            <w:szCs w:val="28"/>
          </w:rPr>
          <w:t>10 мм</w:t>
        </w:r>
      </w:smartTag>
      <w:r w:rsidRPr="00E6440D">
        <w:rPr>
          <w:rFonts w:ascii="Times New Roman" w:hAnsi="Times New Roman"/>
          <w:sz w:val="28"/>
          <w:szCs w:val="28"/>
        </w:rPr>
        <w:t xml:space="preserve"> - правое;</w:t>
      </w:r>
      <w:smartTag w:uri="urn:schemas-microsoft-com:office:smarttags" w:element="metricconverter">
        <w:smartTagPr>
          <w:attr w:name="ProductID" w:val="20 мм"/>
        </w:smartTagPr>
        <w:r w:rsidRPr="00E6440D">
          <w:rPr>
            <w:rFonts w:ascii="Times New Roman" w:hAnsi="Times New Roman"/>
            <w:sz w:val="28"/>
            <w:szCs w:val="28"/>
          </w:rPr>
          <w:t>20 мм</w:t>
        </w:r>
      </w:smartTag>
      <w:r w:rsidRPr="00E6440D">
        <w:rPr>
          <w:rFonts w:ascii="Times New Roman" w:hAnsi="Times New Roman"/>
          <w:sz w:val="28"/>
          <w:szCs w:val="28"/>
        </w:rPr>
        <w:t xml:space="preserve"> - верхнее;</w:t>
      </w:r>
      <w:smartTag w:uri="urn:schemas-microsoft-com:office:smarttags" w:element="metricconverter">
        <w:smartTagPr>
          <w:attr w:name="ProductID" w:val="20 мм"/>
        </w:smartTagPr>
        <w:r w:rsidRPr="00E6440D">
          <w:rPr>
            <w:rFonts w:ascii="Times New Roman" w:hAnsi="Times New Roman"/>
            <w:sz w:val="28"/>
            <w:szCs w:val="28"/>
          </w:rPr>
          <w:t>20 мм</w:t>
        </w:r>
      </w:smartTag>
      <w:r w:rsidRPr="00E6440D">
        <w:rPr>
          <w:rFonts w:ascii="Times New Roman" w:hAnsi="Times New Roman"/>
          <w:sz w:val="28"/>
          <w:szCs w:val="28"/>
        </w:rPr>
        <w:t xml:space="preserve">– </w:t>
      </w:r>
      <w:proofErr w:type="gramStart"/>
      <w:r w:rsidRPr="00E6440D">
        <w:rPr>
          <w:rFonts w:ascii="Times New Roman" w:hAnsi="Times New Roman"/>
          <w:sz w:val="28"/>
          <w:szCs w:val="28"/>
        </w:rPr>
        <w:t>ни</w:t>
      </w:r>
      <w:proofErr w:type="gramEnd"/>
      <w:r w:rsidRPr="00E6440D">
        <w:rPr>
          <w:rFonts w:ascii="Times New Roman" w:hAnsi="Times New Roman"/>
          <w:sz w:val="28"/>
          <w:szCs w:val="28"/>
        </w:rPr>
        <w:t>жнее.</w:t>
      </w:r>
      <w:r w:rsidR="00F60F2B" w:rsidRPr="00E6440D">
        <w:rPr>
          <w:rFonts w:ascii="Times New Roman" w:hAnsi="Times New Roman"/>
          <w:sz w:val="28"/>
          <w:szCs w:val="28"/>
        </w:rPr>
        <w:t xml:space="preserve"> Размещение «</w:t>
      </w:r>
      <w:r w:rsidRPr="00E6440D">
        <w:rPr>
          <w:rFonts w:ascii="Times New Roman" w:hAnsi="Times New Roman"/>
          <w:sz w:val="28"/>
          <w:szCs w:val="28"/>
        </w:rPr>
        <w:t>по ширине». Реквизиты документа (кроме текста), состоящие из нескольких строк, печатается через 1 межстрочный интервал. Составные части реквизитов «Адресат», «Гриф утверждения», «Гриф согласования» отделяются друг от друга через 1,5 межстрочного интервала</w:t>
      </w:r>
      <w:proofErr w:type="gramStart"/>
      <w:r w:rsidRPr="00E6440D">
        <w:rPr>
          <w:rFonts w:ascii="Times New Roman" w:hAnsi="Times New Roman"/>
          <w:sz w:val="28"/>
          <w:szCs w:val="28"/>
        </w:rPr>
        <w:t>.Р</w:t>
      </w:r>
      <w:proofErr w:type="gramEnd"/>
      <w:r w:rsidRPr="00E6440D">
        <w:rPr>
          <w:rFonts w:ascii="Times New Roman" w:hAnsi="Times New Roman"/>
          <w:sz w:val="28"/>
          <w:szCs w:val="28"/>
        </w:rPr>
        <w:t>еквизиты документа отделяются друг от друга через 1,5-3 межстрочныхинтервала.</w:t>
      </w:r>
    </w:p>
    <w:p w:rsidR="00DA44C9" w:rsidRPr="00E6440D" w:rsidRDefault="009A49EA" w:rsidP="00AD4632">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3</w:t>
      </w:r>
      <w:r w:rsidR="00DA44C9" w:rsidRPr="00E6440D">
        <w:rPr>
          <w:rFonts w:ascii="Times New Roman" w:hAnsi="Times New Roman"/>
          <w:sz w:val="28"/>
          <w:szCs w:val="28"/>
        </w:rPr>
        <w:t>.4. Расшифровки подписи в реквизите «Подпись» печатается на уровне последней строки наименованиядолжности.</w:t>
      </w:r>
    </w:p>
    <w:p w:rsidR="00DA44C9" w:rsidRPr="00E6440D" w:rsidRDefault="009A49EA" w:rsidP="00AD4632">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3</w:t>
      </w:r>
      <w:r w:rsidR="00DA44C9" w:rsidRPr="00E6440D">
        <w:rPr>
          <w:rFonts w:ascii="Times New Roman" w:hAnsi="Times New Roman"/>
          <w:sz w:val="28"/>
          <w:szCs w:val="28"/>
        </w:rPr>
        <w:t xml:space="preserve">.5. </w:t>
      </w:r>
      <w:proofErr w:type="gramStart"/>
      <w:r w:rsidR="00DA44C9" w:rsidRPr="00E6440D">
        <w:rPr>
          <w:rFonts w:ascii="Times New Roman" w:hAnsi="Times New Roman"/>
          <w:sz w:val="28"/>
          <w:szCs w:val="28"/>
        </w:rPr>
        <w:t xml:space="preserve">Не делается отступ от границы левого поля для реквизитов «Дата документа», «Заголовок к тексту документа», «Текст» (без абзацев), «Отметка о наличии приложения», «Фамилия исполнителя и номер его телефона», наименование должности в реквизитах «Подпись» и «Гриф согласования», </w:t>
      </w:r>
      <w:proofErr w:type="spellStart"/>
      <w:r w:rsidR="00DA44C9" w:rsidRPr="00E6440D">
        <w:rPr>
          <w:rFonts w:ascii="Times New Roman" w:hAnsi="Times New Roman"/>
          <w:sz w:val="28"/>
          <w:szCs w:val="28"/>
        </w:rPr>
        <w:t>заверительной</w:t>
      </w:r>
      <w:proofErr w:type="spellEnd"/>
      <w:r w:rsidR="00DA44C9" w:rsidRPr="00E6440D">
        <w:rPr>
          <w:rFonts w:ascii="Times New Roman" w:hAnsi="Times New Roman"/>
          <w:sz w:val="28"/>
          <w:szCs w:val="28"/>
        </w:rPr>
        <w:t xml:space="preserve"> надписи «в Соответствии с оригиналом», также слов «СЛУШАЛИ», «ВЫСТУ</w:t>
      </w:r>
      <w:r w:rsidR="00F60F2B" w:rsidRPr="00E6440D">
        <w:rPr>
          <w:rFonts w:ascii="Times New Roman" w:hAnsi="Times New Roman"/>
          <w:sz w:val="28"/>
          <w:szCs w:val="28"/>
        </w:rPr>
        <w:t>ПИЛИ», «РЕШИЛИ», «ПОСТАНОВИЛИ»,</w:t>
      </w:r>
      <w:r w:rsidRPr="00E6440D">
        <w:rPr>
          <w:rFonts w:ascii="Times New Roman" w:hAnsi="Times New Roman"/>
          <w:sz w:val="28"/>
          <w:szCs w:val="28"/>
        </w:rPr>
        <w:t xml:space="preserve"> «ПРИКАЗЫВАЮ».                </w:t>
      </w:r>
      <w:r w:rsidR="00DA44C9" w:rsidRPr="00E6440D">
        <w:rPr>
          <w:rFonts w:ascii="Times New Roman" w:hAnsi="Times New Roman"/>
          <w:sz w:val="28"/>
          <w:szCs w:val="28"/>
        </w:rPr>
        <w:t>.</w:t>
      </w:r>
      <w:r w:rsidRPr="00E6440D">
        <w:rPr>
          <w:rFonts w:ascii="Times New Roman" w:hAnsi="Times New Roman"/>
          <w:sz w:val="28"/>
          <w:szCs w:val="28"/>
        </w:rPr>
        <w:br/>
        <w:t xml:space="preserve">  3</w:t>
      </w:r>
      <w:r w:rsidR="00DA44C9" w:rsidRPr="00E6440D">
        <w:rPr>
          <w:rFonts w:ascii="Times New Roman" w:hAnsi="Times New Roman"/>
          <w:sz w:val="28"/>
          <w:szCs w:val="28"/>
        </w:rPr>
        <w:t>.6.</w:t>
      </w:r>
      <w:proofErr w:type="gramEnd"/>
      <w:r w:rsidR="00DA44C9" w:rsidRPr="00E6440D">
        <w:rPr>
          <w:rFonts w:ascii="Times New Roman" w:hAnsi="Times New Roman"/>
          <w:sz w:val="28"/>
          <w:szCs w:val="28"/>
        </w:rPr>
        <w:t xml:space="preserve"> При наличии нескольких грифов утверждения и согласования они размещаются на одном уровне вертикальными строчками. Первый гриф - от границы левого поля; второй - через </w:t>
      </w:r>
      <w:smartTag w:uri="urn:schemas-microsoft-com:office:smarttags" w:element="metricconverter">
        <w:smartTagPr>
          <w:attr w:name="ProductID" w:val="104 миллиметра"/>
        </w:smartTagPr>
        <w:r w:rsidR="00DA44C9" w:rsidRPr="00E6440D">
          <w:rPr>
            <w:rFonts w:ascii="Times New Roman" w:hAnsi="Times New Roman"/>
            <w:sz w:val="28"/>
            <w:szCs w:val="28"/>
          </w:rPr>
          <w:t>104 миллиметра</w:t>
        </w:r>
      </w:smartTag>
      <w:r w:rsidRPr="00E6440D">
        <w:rPr>
          <w:rFonts w:ascii="Times New Roman" w:hAnsi="Times New Roman"/>
          <w:sz w:val="28"/>
          <w:szCs w:val="28"/>
        </w:rPr>
        <w:t xml:space="preserve"> от границы левого поля.</w:t>
      </w:r>
      <w:r w:rsidRPr="00E6440D">
        <w:rPr>
          <w:rFonts w:ascii="Times New Roman" w:hAnsi="Times New Roman"/>
          <w:sz w:val="28"/>
          <w:szCs w:val="28"/>
        </w:rPr>
        <w:br/>
        <w:t xml:space="preserve">   3</w:t>
      </w:r>
      <w:r w:rsidR="00DA44C9" w:rsidRPr="00E6440D">
        <w:rPr>
          <w:rFonts w:ascii="Times New Roman" w:hAnsi="Times New Roman"/>
          <w:sz w:val="28"/>
          <w:szCs w:val="28"/>
        </w:rPr>
        <w:t>.7. Во время оформления документов на двух и более страницах вторая ипоследующие страницы должны быть пронумерованы. Номера страниц ставятся справа нижнего поля  листа арабскими цифрами без указания слова «страница» и разделительных знаков.</w:t>
      </w:r>
      <w:r w:rsidRPr="00E6440D">
        <w:rPr>
          <w:rFonts w:ascii="Times New Roman" w:hAnsi="Times New Roman"/>
          <w:sz w:val="28"/>
          <w:szCs w:val="28"/>
        </w:rPr>
        <w:t xml:space="preserve"> Первая страница не нумеруется.</w:t>
      </w:r>
      <w:r w:rsidRPr="00E6440D">
        <w:rPr>
          <w:rFonts w:ascii="Times New Roman" w:hAnsi="Times New Roman"/>
          <w:sz w:val="28"/>
          <w:szCs w:val="28"/>
        </w:rPr>
        <w:br/>
        <w:t xml:space="preserve">  3</w:t>
      </w:r>
      <w:r w:rsidR="00DA44C9" w:rsidRPr="00E6440D">
        <w:rPr>
          <w:rFonts w:ascii="Times New Roman" w:hAnsi="Times New Roman"/>
          <w:sz w:val="28"/>
          <w:szCs w:val="28"/>
        </w:rPr>
        <w:t>.8. Тексты документов постоянного хранения печатаются на одной стороне листа. Документы со сроком хранения до 5 лет можно печатать на лицевой и оборотной стороне листа.</w:t>
      </w:r>
    </w:p>
    <w:p w:rsidR="00DA44C9" w:rsidRPr="00E6440D" w:rsidRDefault="009A49EA" w:rsidP="00AD4632">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 xml:space="preserve">  3.9. </w:t>
      </w:r>
      <w:r w:rsidR="00DA44C9" w:rsidRPr="00E6440D">
        <w:rPr>
          <w:rFonts w:ascii="Times New Roman" w:hAnsi="Times New Roman"/>
          <w:sz w:val="28"/>
          <w:szCs w:val="28"/>
        </w:rPr>
        <w:t>Отдельные внутренние документы (заявления, объяснительные, докладные записки и т.п.) разрешается оформлять на белой бумаге форматом А</w:t>
      </w:r>
      <w:proofErr w:type="gramStart"/>
      <w:r w:rsidR="00DA44C9" w:rsidRPr="00E6440D">
        <w:rPr>
          <w:rFonts w:ascii="Times New Roman" w:hAnsi="Times New Roman"/>
          <w:sz w:val="28"/>
          <w:szCs w:val="28"/>
        </w:rPr>
        <w:t>4</w:t>
      </w:r>
      <w:proofErr w:type="gramEnd"/>
      <w:r w:rsidR="00DA44C9" w:rsidRPr="00E6440D">
        <w:rPr>
          <w:rFonts w:ascii="Times New Roman" w:hAnsi="Times New Roman"/>
          <w:sz w:val="28"/>
          <w:szCs w:val="28"/>
        </w:rPr>
        <w:t xml:space="preserve"> (210 х </w:t>
      </w:r>
      <w:smartTag w:uri="urn:schemas-microsoft-com:office:smarttags" w:element="metricconverter">
        <w:smartTagPr>
          <w:attr w:name="ProductID" w:val="297 мм"/>
        </w:smartTagPr>
        <w:r w:rsidR="00DA44C9" w:rsidRPr="00E6440D">
          <w:rPr>
            <w:rFonts w:ascii="Times New Roman" w:hAnsi="Times New Roman"/>
            <w:sz w:val="28"/>
            <w:szCs w:val="28"/>
          </w:rPr>
          <w:t>297 мм</w:t>
        </w:r>
      </w:smartTag>
      <w:r w:rsidR="00DA44C9" w:rsidRPr="00E6440D">
        <w:rPr>
          <w:rFonts w:ascii="Times New Roman" w:hAnsi="Times New Roman"/>
          <w:sz w:val="28"/>
          <w:szCs w:val="28"/>
        </w:rPr>
        <w:t>) и А5 (146х210мм) рукописным способом.</w:t>
      </w:r>
    </w:p>
    <w:p w:rsidR="00DA44C9" w:rsidRPr="00E6440D" w:rsidRDefault="009A49EA" w:rsidP="00AD4632">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3</w:t>
      </w:r>
      <w:r w:rsidR="00DA44C9" w:rsidRPr="00E6440D">
        <w:rPr>
          <w:rFonts w:ascii="Times New Roman" w:hAnsi="Times New Roman"/>
          <w:sz w:val="28"/>
          <w:szCs w:val="28"/>
        </w:rPr>
        <w:t>.10.</w:t>
      </w:r>
      <w:r w:rsidR="00F60F2B" w:rsidRPr="00E6440D">
        <w:rPr>
          <w:rFonts w:ascii="Times New Roman" w:hAnsi="Times New Roman"/>
          <w:sz w:val="28"/>
          <w:szCs w:val="28"/>
        </w:rPr>
        <w:t>На документах учреждения   его</w:t>
      </w:r>
      <w:r w:rsidR="00DA44C9" w:rsidRPr="00E6440D">
        <w:rPr>
          <w:rFonts w:ascii="Times New Roman" w:hAnsi="Times New Roman"/>
          <w:sz w:val="28"/>
          <w:szCs w:val="28"/>
        </w:rPr>
        <w:t xml:space="preserve">  наименование должно соответствовать наименованию, указанному в Уставе.</w:t>
      </w:r>
      <w:r w:rsidR="00F60F2B" w:rsidRPr="00E6440D">
        <w:rPr>
          <w:rFonts w:ascii="Times New Roman" w:hAnsi="Times New Roman"/>
          <w:sz w:val="28"/>
          <w:szCs w:val="28"/>
        </w:rPr>
        <w:t xml:space="preserve"> Сокращенное наименование  учреждения</w:t>
      </w:r>
      <w:r w:rsidR="00DA44C9" w:rsidRPr="00E6440D">
        <w:rPr>
          <w:rFonts w:ascii="Times New Roman" w:hAnsi="Times New Roman"/>
          <w:sz w:val="28"/>
          <w:szCs w:val="28"/>
        </w:rPr>
        <w:t xml:space="preserve">   применяется в случае, когда оно официально зафиксировано в Уставе. Сокращенное наименование подают в скобках (или без них) ниже полного, отдельной строкой. </w:t>
      </w:r>
    </w:p>
    <w:p w:rsidR="00DA44C9" w:rsidRPr="00E6440D" w:rsidRDefault="009A49EA" w:rsidP="00AD4632">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3</w:t>
      </w:r>
      <w:r w:rsidR="00DA44C9" w:rsidRPr="00E6440D">
        <w:rPr>
          <w:rFonts w:ascii="Times New Roman" w:hAnsi="Times New Roman"/>
          <w:sz w:val="28"/>
          <w:szCs w:val="28"/>
        </w:rPr>
        <w:t xml:space="preserve">.11.Наименование вида документа указывается на всех, кроме писем, документах и </w:t>
      </w:r>
      <w:r w:rsidR="00DA44C9" w:rsidRPr="00E6440D">
        <w:rPr>
          <w:rFonts w:ascii="Times New Roman" w:hAnsi="Times New Roman"/>
          <w:sz w:val="28"/>
          <w:szCs w:val="28"/>
        </w:rPr>
        <w:lastRenderedPageBreak/>
        <w:t xml:space="preserve">располагается после наименования школы – автора документа. </w:t>
      </w:r>
    </w:p>
    <w:p w:rsidR="00DA44C9" w:rsidRPr="00E6440D" w:rsidRDefault="009A49EA" w:rsidP="00AD4632">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3</w:t>
      </w:r>
      <w:r w:rsidR="00DA44C9" w:rsidRPr="00E6440D">
        <w:rPr>
          <w:rFonts w:ascii="Times New Roman" w:hAnsi="Times New Roman"/>
          <w:sz w:val="28"/>
          <w:szCs w:val="28"/>
        </w:rPr>
        <w:t>.11.1 Наименование вида документа:</w:t>
      </w:r>
    </w:p>
    <w:p w:rsidR="00DA44C9" w:rsidRPr="00E6440D" w:rsidRDefault="00DA44C9" w:rsidP="00AD4632">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а) печатается прописными буквами, размером кегля не менее 14 пунктов;</w:t>
      </w:r>
    </w:p>
    <w:p w:rsidR="00DA44C9" w:rsidRPr="00E6440D" w:rsidRDefault="00DA44C9" w:rsidP="00AD4632">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б) выравнивается по центру;</w:t>
      </w:r>
    </w:p>
    <w:p w:rsidR="00DA44C9" w:rsidRPr="00E6440D" w:rsidRDefault="00DA44C9" w:rsidP="00AD4632">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в) выделяется полужирным шрифтом.</w:t>
      </w:r>
    </w:p>
    <w:p w:rsidR="00DA44C9" w:rsidRPr="00E6440D" w:rsidRDefault="009A49EA" w:rsidP="00AD4632">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3.12.</w:t>
      </w:r>
      <w:r w:rsidR="00DA44C9" w:rsidRPr="00E6440D">
        <w:rPr>
          <w:rFonts w:ascii="Times New Roman" w:hAnsi="Times New Roman"/>
          <w:sz w:val="28"/>
          <w:szCs w:val="28"/>
        </w:rPr>
        <w:t xml:space="preserve"> Дата документа.</w:t>
      </w:r>
    </w:p>
    <w:p w:rsidR="00DA44C9" w:rsidRPr="00E6440D" w:rsidRDefault="00DA44C9" w:rsidP="009A49EA">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 xml:space="preserve">Датой документа является соответственно дата его подписания или утверждения. Дата указывается арабскими цифрами в одной строке в следующей последовательности: число, месяц, год. Дата оформляется цифровым  способом. </w:t>
      </w:r>
      <w:proofErr w:type="gramStart"/>
      <w:r w:rsidRPr="00E6440D">
        <w:rPr>
          <w:rFonts w:ascii="Times New Roman" w:hAnsi="Times New Roman"/>
          <w:sz w:val="28"/>
          <w:szCs w:val="28"/>
        </w:rPr>
        <w:t>В этом случае число и месяц указываются двумя парами цифр, разделенными точкой; год - четырьмя цифрами, точка в конце не ставится</w:t>
      </w:r>
      <w:r w:rsidR="00F60F2B" w:rsidRPr="00E6440D">
        <w:rPr>
          <w:rFonts w:ascii="Times New Roman" w:hAnsi="Times New Roman"/>
          <w:sz w:val="28"/>
          <w:szCs w:val="28"/>
        </w:rPr>
        <w:t xml:space="preserve">, </w:t>
      </w:r>
      <w:r w:rsidRPr="00E6440D">
        <w:rPr>
          <w:rFonts w:ascii="Times New Roman" w:hAnsi="Times New Roman"/>
          <w:i/>
          <w:sz w:val="28"/>
          <w:szCs w:val="28"/>
        </w:rPr>
        <w:t>например:</w:t>
      </w:r>
      <w:r w:rsidRPr="00E6440D">
        <w:rPr>
          <w:rFonts w:ascii="Times New Roman" w:hAnsi="Times New Roman"/>
          <w:sz w:val="28"/>
          <w:szCs w:val="28"/>
        </w:rPr>
        <w:t xml:space="preserve"> 01.06.2013.В текстах документов, содержащих ссылки на нормативно-правовые акты, и документов, содержащих сведения финансового характера, применяется словесно-цифровой способ указания дат с проставлением нуля в обозначении дня месяца, если он содержит одну цифру, например: 03 апреля 2014 года.</w:t>
      </w:r>
      <w:proofErr w:type="gramEnd"/>
      <w:r w:rsidRPr="00E6440D">
        <w:rPr>
          <w:rFonts w:ascii="Times New Roman" w:hAnsi="Times New Roman"/>
          <w:sz w:val="28"/>
          <w:szCs w:val="28"/>
        </w:rPr>
        <w:t xml:space="preserve"> Разрешается применять слово «год» в сокращенном варианте «г.», </w:t>
      </w:r>
      <w:r w:rsidRPr="00E6440D">
        <w:rPr>
          <w:rFonts w:ascii="Times New Roman" w:hAnsi="Times New Roman"/>
          <w:i/>
          <w:sz w:val="28"/>
          <w:szCs w:val="28"/>
        </w:rPr>
        <w:t>например:</w:t>
      </w:r>
      <w:r w:rsidRPr="00E6440D">
        <w:rPr>
          <w:rFonts w:ascii="Times New Roman" w:hAnsi="Times New Roman"/>
          <w:sz w:val="28"/>
          <w:szCs w:val="28"/>
        </w:rPr>
        <w:t xml:space="preserve"> 01 июня </w:t>
      </w:r>
      <w:smartTag w:uri="urn:schemas-microsoft-com:office:smarttags" w:element="metricconverter">
        <w:smartTagPr>
          <w:attr w:name="ProductID" w:val="2014 г"/>
        </w:smartTagPr>
        <w:r w:rsidRPr="00E6440D">
          <w:rPr>
            <w:rFonts w:ascii="Times New Roman" w:hAnsi="Times New Roman"/>
            <w:sz w:val="28"/>
            <w:szCs w:val="28"/>
          </w:rPr>
          <w:t>2014 г</w:t>
        </w:r>
      </w:smartTag>
      <w:r w:rsidRPr="00E6440D">
        <w:rPr>
          <w:rFonts w:ascii="Times New Roman" w:hAnsi="Times New Roman"/>
          <w:sz w:val="28"/>
          <w:szCs w:val="28"/>
        </w:rPr>
        <w:t>.</w:t>
      </w:r>
      <w:r w:rsidRPr="00E6440D">
        <w:rPr>
          <w:rFonts w:ascii="Times New Roman" w:hAnsi="Times New Roman"/>
          <w:sz w:val="28"/>
          <w:szCs w:val="28"/>
        </w:rPr>
        <w:br/>
        <w:t>Если документ составлен не на бланке, дата отмечается ниже подписи слева. Дата документа проставляется должностным лицом, его подписывает или утверждает</w:t>
      </w:r>
      <w:r w:rsidRPr="00E6440D">
        <w:rPr>
          <w:rFonts w:ascii="Times New Roman" w:hAnsi="Times New Roman"/>
          <w:sz w:val="24"/>
          <w:szCs w:val="24"/>
        </w:rPr>
        <w:t>.</w:t>
      </w:r>
      <w:r w:rsidRPr="00E6440D">
        <w:rPr>
          <w:rFonts w:ascii="Times New Roman" w:hAnsi="Times New Roman"/>
          <w:sz w:val="24"/>
          <w:szCs w:val="24"/>
        </w:rPr>
        <w:br/>
      </w:r>
      <w:r w:rsidR="009A49EA" w:rsidRPr="00E6440D">
        <w:rPr>
          <w:rFonts w:ascii="Times New Roman" w:hAnsi="Times New Roman"/>
          <w:sz w:val="28"/>
          <w:szCs w:val="28"/>
        </w:rPr>
        <w:t>3.1</w:t>
      </w:r>
      <w:r w:rsidRPr="00E6440D">
        <w:rPr>
          <w:rFonts w:ascii="Times New Roman" w:hAnsi="Times New Roman"/>
          <w:sz w:val="28"/>
          <w:szCs w:val="28"/>
        </w:rPr>
        <w:t>3</w:t>
      </w:r>
      <w:r w:rsidR="009A49EA" w:rsidRPr="00E6440D">
        <w:rPr>
          <w:rFonts w:ascii="Times New Roman" w:hAnsi="Times New Roman"/>
          <w:sz w:val="28"/>
          <w:szCs w:val="28"/>
        </w:rPr>
        <w:t>.</w:t>
      </w:r>
      <w:r w:rsidRPr="00E6440D">
        <w:rPr>
          <w:rFonts w:ascii="Times New Roman" w:hAnsi="Times New Roman"/>
          <w:sz w:val="28"/>
          <w:szCs w:val="28"/>
        </w:rPr>
        <w:t xml:space="preserve"> Регистрационный номер документа.</w:t>
      </w:r>
    </w:p>
    <w:p w:rsidR="00DA44C9" w:rsidRPr="00E6440D" w:rsidRDefault="00DA44C9" w:rsidP="009A49EA">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Во время регистрации документа предоставляется условное обозначение – регистрационный индекс. Для входящих документов регистрационный индекс состоит из порядкового номера и индекса дела.</w:t>
      </w:r>
    </w:p>
    <w:p w:rsidR="00DA44C9" w:rsidRPr="00E6440D" w:rsidRDefault="00DA44C9" w:rsidP="009A49EA">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Например</w:t>
      </w:r>
      <w:r w:rsidR="00F60F2B" w:rsidRPr="00E6440D">
        <w:rPr>
          <w:rFonts w:ascii="Times New Roman" w:hAnsi="Times New Roman"/>
          <w:sz w:val="28"/>
          <w:szCs w:val="28"/>
        </w:rPr>
        <w:t>,</w:t>
      </w:r>
      <w:r w:rsidRPr="00E6440D">
        <w:rPr>
          <w:rFonts w:ascii="Times New Roman" w:hAnsi="Times New Roman"/>
          <w:sz w:val="28"/>
          <w:szCs w:val="28"/>
        </w:rPr>
        <w:t xml:space="preserve">  № 25/01-23</w:t>
      </w:r>
    </w:p>
    <w:p w:rsidR="00DA44C9" w:rsidRPr="00E6440D" w:rsidRDefault="00DA44C9" w:rsidP="009A49EA">
      <w:pPr>
        <w:widowControl w:val="0"/>
        <w:autoSpaceDE w:val="0"/>
        <w:autoSpaceDN w:val="0"/>
        <w:adjustRightInd w:val="0"/>
        <w:spacing w:after="0" w:line="240" w:lineRule="auto"/>
        <w:jc w:val="both"/>
        <w:rPr>
          <w:rFonts w:ascii="Times New Roman" w:hAnsi="Times New Roman"/>
          <w:i/>
          <w:sz w:val="28"/>
          <w:szCs w:val="28"/>
        </w:rPr>
      </w:pPr>
      <w:r w:rsidRPr="00E6440D">
        <w:rPr>
          <w:rFonts w:ascii="Times New Roman" w:hAnsi="Times New Roman"/>
          <w:sz w:val="28"/>
          <w:szCs w:val="28"/>
        </w:rPr>
        <w:t>В исходящем документе регистрационный индекс может размещаться в обратной последовательности - индекс дела и порядковый номер</w:t>
      </w:r>
      <w:proofErr w:type="gramStart"/>
      <w:r w:rsidRPr="00E6440D">
        <w:rPr>
          <w:rFonts w:ascii="Times New Roman" w:hAnsi="Times New Roman"/>
          <w:sz w:val="28"/>
          <w:szCs w:val="28"/>
        </w:rPr>
        <w:t>.</w:t>
      </w:r>
      <w:r w:rsidRPr="00E6440D">
        <w:rPr>
          <w:rFonts w:ascii="Times New Roman" w:hAnsi="Times New Roman"/>
          <w:i/>
          <w:sz w:val="28"/>
          <w:szCs w:val="28"/>
        </w:rPr>
        <w:t>Н</w:t>
      </w:r>
      <w:proofErr w:type="gramEnd"/>
      <w:r w:rsidRPr="00E6440D">
        <w:rPr>
          <w:rFonts w:ascii="Times New Roman" w:hAnsi="Times New Roman"/>
          <w:i/>
          <w:sz w:val="28"/>
          <w:szCs w:val="28"/>
        </w:rPr>
        <w:t>апример  № 01-23/25</w:t>
      </w:r>
    </w:p>
    <w:p w:rsidR="00DA44C9" w:rsidRPr="00E6440D" w:rsidRDefault="009A49EA" w:rsidP="00D84EA9">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3.1</w:t>
      </w:r>
      <w:r w:rsidR="00DA44C9" w:rsidRPr="00E6440D">
        <w:rPr>
          <w:rFonts w:ascii="Times New Roman" w:hAnsi="Times New Roman"/>
          <w:sz w:val="28"/>
          <w:szCs w:val="28"/>
        </w:rPr>
        <w:t>4</w:t>
      </w:r>
      <w:r w:rsidRPr="00E6440D">
        <w:rPr>
          <w:rFonts w:ascii="Times New Roman" w:hAnsi="Times New Roman"/>
          <w:sz w:val="28"/>
          <w:szCs w:val="28"/>
        </w:rPr>
        <w:t>.</w:t>
      </w:r>
      <w:r w:rsidR="00DA44C9" w:rsidRPr="00E6440D">
        <w:rPr>
          <w:rFonts w:ascii="Times New Roman" w:hAnsi="Times New Roman"/>
          <w:sz w:val="28"/>
          <w:szCs w:val="28"/>
        </w:rPr>
        <w:t xml:space="preserve"> Место составления или издания документа.</w:t>
      </w:r>
    </w:p>
    <w:p w:rsidR="00DA44C9" w:rsidRPr="00E6440D" w:rsidRDefault="00DA44C9" w:rsidP="00D84EA9">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 xml:space="preserve">Место составления или издания документа указывается, если затруднено его определение по реквизитам «Наименование учреждения» и «Справочные данные об учреждении». В таком </w:t>
      </w:r>
      <w:r w:rsidR="00EE7468" w:rsidRPr="00E6440D">
        <w:rPr>
          <w:rFonts w:ascii="Times New Roman" w:hAnsi="Times New Roman"/>
          <w:sz w:val="28"/>
          <w:szCs w:val="28"/>
        </w:rPr>
        <w:t xml:space="preserve">случае, </w:t>
      </w:r>
      <w:r w:rsidR="00EE7468" w:rsidRPr="00E6440D">
        <w:rPr>
          <w:rFonts w:ascii="Times New Roman" w:hAnsi="Times New Roman"/>
          <w:i/>
          <w:sz w:val="28"/>
          <w:szCs w:val="28"/>
        </w:rPr>
        <w:t>например</w:t>
      </w:r>
      <w:r w:rsidR="00EE7468" w:rsidRPr="00E6440D">
        <w:rPr>
          <w:rFonts w:ascii="Times New Roman" w:hAnsi="Times New Roman"/>
          <w:sz w:val="28"/>
          <w:szCs w:val="28"/>
        </w:rPr>
        <w:t>, указывают:  г</w:t>
      </w:r>
      <w:proofErr w:type="gramStart"/>
      <w:r w:rsidR="00EE7468" w:rsidRPr="00E6440D">
        <w:rPr>
          <w:rFonts w:ascii="Times New Roman" w:hAnsi="Times New Roman"/>
          <w:sz w:val="28"/>
          <w:szCs w:val="28"/>
        </w:rPr>
        <w:t>.Т</w:t>
      </w:r>
      <w:proofErr w:type="gramEnd"/>
      <w:r w:rsidR="00EE7468" w:rsidRPr="00E6440D">
        <w:rPr>
          <w:rFonts w:ascii="Times New Roman" w:hAnsi="Times New Roman"/>
          <w:sz w:val="28"/>
          <w:szCs w:val="28"/>
        </w:rPr>
        <w:t>етюши</w:t>
      </w:r>
      <w:r w:rsidRPr="00E6440D">
        <w:rPr>
          <w:rFonts w:ascii="Times New Roman" w:hAnsi="Times New Roman"/>
          <w:sz w:val="28"/>
          <w:szCs w:val="28"/>
        </w:rPr>
        <w:t>.</w:t>
      </w:r>
    </w:p>
    <w:p w:rsidR="00DA44C9" w:rsidRPr="00E6440D" w:rsidRDefault="00C80673" w:rsidP="00DA44C9">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3.1</w:t>
      </w:r>
      <w:r w:rsidR="00DA44C9" w:rsidRPr="00E6440D">
        <w:rPr>
          <w:rFonts w:ascii="Times New Roman" w:hAnsi="Times New Roman"/>
          <w:sz w:val="28"/>
          <w:szCs w:val="28"/>
        </w:rPr>
        <w:t>5</w:t>
      </w:r>
      <w:r w:rsidRPr="00E6440D">
        <w:rPr>
          <w:rFonts w:ascii="Times New Roman" w:hAnsi="Times New Roman"/>
          <w:sz w:val="28"/>
          <w:szCs w:val="28"/>
        </w:rPr>
        <w:t>.</w:t>
      </w:r>
      <w:r w:rsidR="00DA44C9" w:rsidRPr="00E6440D">
        <w:rPr>
          <w:rFonts w:ascii="Times New Roman" w:hAnsi="Times New Roman"/>
          <w:sz w:val="28"/>
          <w:szCs w:val="28"/>
        </w:rPr>
        <w:t xml:space="preserve"> Адресат.</w:t>
      </w:r>
    </w:p>
    <w:p w:rsidR="00DA44C9" w:rsidRPr="00E6440D" w:rsidRDefault="00DA44C9" w:rsidP="00DA44C9">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Реквизит «Адресат» располагается в правом верхнем углу документа. Адресатами могут быть: органы государственной власти, их структурные подразделения; органы местного самоуправления, их структурные подразделения; предприятия, учреждения</w:t>
      </w:r>
      <w:proofErr w:type="gramStart"/>
      <w:r w:rsidRPr="00E6440D">
        <w:rPr>
          <w:rFonts w:ascii="Times New Roman" w:hAnsi="Times New Roman"/>
          <w:sz w:val="28"/>
          <w:szCs w:val="28"/>
        </w:rPr>
        <w:t>,о</w:t>
      </w:r>
      <w:proofErr w:type="gramEnd"/>
      <w:r w:rsidRPr="00E6440D">
        <w:rPr>
          <w:rFonts w:ascii="Times New Roman" w:hAnsi="Times New Roman"/>
          <w:sz w:val="28"/>
          <w:szCs w:val="28"/>
        </w:rPr>
        <w:t>рганизации, их структурные подразделения; должностные лица, граждане.</w:t>
      </w:r>
    </w:p>
    <w:p w:rsidR="00DA44C9" w:rsidRPr="00E6440D" w:rsidRDefault="00B93DFB" w:rsidP="00DA44C9">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3.15</w:t>
      </w:r>
      <w:r w:rsidR="00B42A35" w:rsidRPr="00E6440D">
        <w:rPr>
          <w:rFonts w:ascii="Times New Roman" w:hAnsi="Times New Roman"/>
          <w:sz w:val="28"/>
          <w:szCs w:val="28"/>
        </w:rPr>
        <w:t>.</w:t>
      </w:r>
      <w:r w:rsidRPr="00E6440D">
        <w:rPr>
          <w:rFonts w:ascii="Times New Roman" w:hAnsi="Times New Roman"/>
          <w:sz w:val="28"/>
          <w:szCs w:val="28"/>
        </w:rPr>
        <w:t>1.</w:t>
      </w:r>
      <w:r w:rsidR="00DA44C9" w:rsidRPr="00E6440D">
        <w:rPr>
          <w:rFonts w:ascii="Times New Roman" w:hAnsi="Times New Roman"/>
          <w:sz w:val="28"/>
          <w:szCs w:val="28"/>
        </w:rPr>
        <w:t xml:space="preserve"> Документ печатается в количестве экземпляров, соответствующем количеству адресатов, плюс один (последний экземпляр документа). Последний экземпляр докумен</w:t>
      </w:r>
      <w:r w:rsidR="00366C07" w:rsidRPr="00E6440D">
        <w:rPr>
          <w:rFonts w:ascii="Times New Roman" w:hAnsi="Times New Roman"/>
          <w:sz w:val="28"/>
          <w:szCs w:val="28"/>
        </w:rPr>
        <w:t>та, подписанный директором учреждения</w:t>
      </w:r>
      <w:r w:rsidR="00DA44C9" w:rsidRPr="00E6440D">
        <w:rPr>
          <w:rFonts w:ascii="Times New Roman" w:hAnsi="Times New Roman"/>
          <w:sz w:val="28"/>
          <w:szCs w:val="28"/>
        </w:rPr>
        <w:t>, изготавливается одновременно с подлинником (оригиналом</w:t>
      </w:r>
      <w:proofErr w:type="gramStart"/>
      <w:r w:rsidR="00DA44C9" w:rsidRPr="00E6440D">
        <w:rPr>
          <w:rFonts w:ascii="Times New Roman" w:hAnsi="Times New Roman"/>
          <w:sz w:val="28"/>
          <w:szCs w:val="28"/>
        </w:rPr>
        <w:t>)д</w:t>
      </w:r>
      <w:proofErr w:type="gramEnd"/>
      <w:r w:rsidR="00DA44C9" w:rsidRPr="00E6440D">
        <w:rPr>
          <w:rFonts w:ascii="Times New Roman" w:hAnsi="Times New Roman"/>
          <w:sz w:val="28"/>
          <w:szCs w:val="28"/>
        </w:rPr>
        <w:t>окумента,содержит все его реквизиты (за исключением реквизитов бланка документа, если документ оформляется на бланке) и остается в деле отправителя.</w:t>
      </w:r>
    </w:p>
    <w:p w:rsidR="00DA44C9" w:rsidRPr="00E6440D" w:rsidRDefault="00B93DFB" w:rsidP="00DA44C9">
      <w:pPr>
        <w:widowControl w:val="0"/>
        <w:autoSpaceDE w:val="0"/>
        <w:autoSpaceDN w:val="0"/>
        <w:adjustRightInd w:val="0"/>
        <w:spacing w:after="0" w:line="240" w:lineRule="auto"/>
        <w:jc w:val="both"/>
        <w:rPr>
          <w:rFonts w:ascii="Times New Roman" w:hAnsi="Times New Roman"/>
          <w:i/>
          <w:iCs/>
          <w:sz w:val="28"/>
          <w:szCs w:val="28"/>
        </w:rPr>
      </w:pPr>
      <w:r w:rsidRPr="00E6440D">
        <w:rPr>
          <w:rFonts w:ascii="Times New Roman" w:hAnsi="Times New Roman"/>
          <w:sz w:val="28"/>
          <w:szCs w:val="28"/>
        </w:rPr>
        <w:t>3</w:t>
      </w:r>
      <w:r w:rsidR="00DA44C9" w:rsidRPr="00E6440D">
        <w:rPr>
          <w:rFonts w:ascii="Times New Roman" w:hAnsi="Times New Roman"/>
          <w:sz w:val="28"/>
          <w:szCs w:val="28"/>
        </w:rPr>
        <w:t>.1</w:t>
      </w:r>
      <w:r w:rsidRPr="00E6440D">
        <w:rPr>
          <w:rFonts w:ascii="Times New Roman" w:hAnsi="Times New Roman"/>
          <w:sz w:val="28"/>
          <w:szCs w:val="28"/>
        </w:rPr>
        <w:t>5.2.</w:t>
      </w:r>
      <w:r w:rsidR="00DA44C9" w:rsidRPr="00E6440D">
        <w:rPr>
          <w:rFonts w:ascii="Times New Roman" w:hAnsi="Times New Roman"/>
          <w:sz w:val="28"/>
          <w:szCs w:val="28"/>
        </w:rPr>
        <w:t xml:space="preserve"> Наименование органа государственной власти, органа местного самоуправления, предприятия, учреждения, организации, соответствующего структурного подразделения указывают в именительном падеже</w:t>
      </w:r>
      <w:proofErr w:type="gramStart"/>
      <w:r w:rsidR="00DA44C9" w:rsidRPr="00E6440D">
        <w:rPr>
          <w:rFonts w:ascii="Times New Roman" w:hAnsi="Times New Roman"/>
          <w:sz w:val="28"/>
          <w:szCs w:val="28"/>
        </w:rPr>
        <w:t>.</w:t>
      </w:r>
      <w:r w:rsidR="00DA44C9" w:rsidRPr="00E6440D">
        <w:rPr>
          <w:rFonts w:ascii="Times New Roman" w:hAnsi="Times New Roman"/>
          <w:i/>
          <w:iCs/>
          <w:sz w:val="28"/>
          <w:szCs w:val="28"/>
        </w:rPr>
        <w:t>Н</w:t>
      </w:r>
      <w:proofErr w:type="gramEnd"/>
      <w:r w:rsidR="00DA44C9" w:rsidRPr="00E6440D">
        <w:rPr>
          <w:rFonts w:ascii="Times New Roman" w:hAnsi="Times New Roman"/>
          <w:i/>
          <w:iCs/>
          <w:sz w:val="28"/>
          <w:szCs w:val="28"/>
        </w:rPr>
        <w:t>апример:</w:t>
      </w:r>
    </w:p>
    <w:p w:rsidR="00DA44C9" w:rsidRPr="00E6440D" w:rsidRDefault="002F6DDA" w:rsidP="00366C07">
      <w:pPr>
        <w:widowControl w:val="0"/>
        <w:autoSpaceDE w:val="0"/>
        <w:autoSpaceDN w:val="0"/>
        <w:adjustRightInd w:val="0"/>
        <w:spacing w:after="0" w:line="240" w:lineRule="auto"/>
        <w:jc w:val="right"/>
        <w:rPr>
          <w:rFonts w:ascii="Times New Roman" w:hAnsi="Times New Roman"/>
          <w:sz w:val="24"/>
          <w:szCs w:val="24"/>
        </w:rPr>
      </w:pPr>
      <w:r w:rsidRPr="00E6440D">
        <w:rPr>
          <w:rFonts w:ascii="Times New Roman" w:hAnsi="Times New Roman"/>
          <w:sz w:val="24"/>
          <w:szCs w:val="24"/>
        </w:rPr>
        <w:t>МКУ «Отдел образования</w:t>
      </w:r>
    </w:p>
    <w:p w:rsidR="002F6DDA" w:rsidRPr="00E6440D" w:rsidRDefault="002F6DDA" w:rsidP="00366C07">
      <w:pPr>
        <w:widowControl w:val="0"/>
        <w:autoSpaceDE w:val="0"/>
        <w:autoSpaceDN w:val="0"/>
        <w:adjustRightInd w:val="0"/>
        <w:spacing w:after="0" w:line="240" w:lineRule="auto"/>
        <w:jc w:val="right"/>
        <w:rPr>
          <w:rFonts w:ascii="Times New Roman" w:hAnsi="Times New Roman"/>
          <w:sz w:val="24"/>
          <w:szCs w:val="24"/>
        </w:rPr>
      </w:pPr>
      <w:r w:rsidRPr="00E6440D">
        <w:rPr>
          <w:rFonts w:ascii="Times New Roman" w:hAnsi="Times New Roman"/>
          <w:sz w:val="24"/>
          <w:szCs w:val="24"/>
        </w:rPr>
        <w:t>Исполнительного комитета</w:t>
      </w:r>
    </w:p>
    <w:p w:rsidR="002F6DDA" w:rsidRPr="00E6440D" w:rsidRDefault="002F6DDA" w:rsidP="00366C07">
      <w:pPr>
        <w:widowControl w:val="0"/>
        <w:autoSpaceDE w:val="0"/>
        <w:autoSpaceDN w:val="0"/>
        <w:adjustRightInd w:val="0"/>
        <w:spacing w:after="0" w:line="240" w:lineRule="auto"/>
        <w:jc w:val="right"/>
        <w:rPr>
          <w:rFonts w:ascii="Times New Roman" w:hAnsi="Times New Roman"/>
          <w:sz w:val="24"/>
          <w:szCs w:val="24"/>
        </w:rPr>
      </w:pPr>
      <w:proofErr w:type="spellStart"/>
      <w:r w:rsidRPr="00E6440D">
        <w:rPr>
          <w:rFonts w:ascii="Times New Roman" w:hAnsi="Times New Roman"/>
          <w:sz w:val="24"/>
          <w:szCs w:val="24"/>
        </w:rPr>
        <w:lastRenderedPageBreak/>
        <w:t>Тетюшского</w:t>
      </w:r>
      <w:proofErr w:type="spellEnd"/>
      <w:r w:rsidRPr="00E6440D">
        <w:rPr>
          <w:rFonts w:ascii="Times New Roman" w:hAnsi="Times New Roman"/>
          <w:sz w:val="24"/>
          <w:szCs w:val="24"/>
        </w:rPr>
        <w:t xml:space="preserve"> муниципального </w:t>
      </w:r>
    </w:p>
    <w:p w:rsidR="002F6DDA" w:rsidRPr="00E6440D" w:rsidRDefault="002F6DDA" w:rsidP="00366C07">
      <w:pPr>
        <w:widowControl w:val="0"/>
        <w:autoSpaceDE w:val="0"/>
        <w:autoSpaceDN w:val="0"/>
        <w:adjustRightInd w:val="0"/>
        <w:spacing w:after="0" w:line="240" w:lineRule="auto"/>
        <w:jc w:val="right"/>
        <w:rPr>
          <w:rFonts w:ascii="Times New Roman" w:hAnsi="Times New Roman"/>
          <w:sz w:val="24"/>
          <w:szCs w:val="24"/>
        </w:rPr>
      </w:pPr>
      <w:r w:rsidRPr="00E6440D">
        <w:rPr>
          <w:rFonts w:ascii="Times New Roman" w:hAnsi="Times New Roman"/>
          <w:sz w:val="24"/>
          <w:szCs w:val="24"/>
        </w:rPr>
        <w:t xml:space="preserve">района» </w:t>
      </w:r>
    </w:p>
    <w:p w:rsidR="00DA44C9" w:rsidRPr="00E6440D" w:rsidRDefault="00DA44C9" w:rsidP="00366C07">
      <w:pPr>
        <w:widowControl w:val="0"/>
        <w:autoSpaceDE w:val="0"/>
        <w:autoSpaceDN w:val="0"/>
        <w:adjustRightInd w:val="0"/>
        <w:spacing w:after="0" w:line="240" w:lineRule="auto"/>
        <w:jc w:val="right"/>
        <w:rPr>
          <w:rFonts w:ascii="Times New Roman" w:hAnsi="Times New Roman"/>
          <w:sz w:val="28"/>
          <w:szCs w:val="28"/>
        </w:rPr>
      </w:pPr>
      <w:r w:rsidRPr="00E6440D">
        <w:rPr>
          <w:rFonts w:ascii="Times New Roman" w:hAnsi="Times New Roman"/>
          <w:sz w:val="24"/>
          <w:szCs w:val="24"/>
        </w:rPr>
        <w:t>Бухгалтерия</w:t>
      </w:r>
    </w:p>
    <w:p w:rsidR="00DA44C9" w:rsidRPr="00E6440D" w:rsidRDefault="00DA44C9" w:rsidP="00DA44C9">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 xml:space="preserve">Должность и фамилию лица, которому адресован документ, указывают в дательном падеже. </w:t>
      </w:r>
    </w:p>
    <w:p w:rsidR="003D716F" w:rsidRPr="00E6440D" w:rsidRDefault="00DA44C9" w:rsidP="003D716F">
      <w:pPr>
        <w:widowControl w:val="0"/>
        <w:autoSpaceDE w:val="0"/>
        <w:autoSpaceDN w:val="0"/>
        <w:adjustRightInd w:val="0"/>
        <w:spacing w:after="0" w:line="240" w:lineRule="auto"/>
        <w:jc w:val="right"/>
        <w:rPr>
          <w:rFonts w:ascii="Times New Roman" w:hAnsi="Times New Roman"/>
          <w:sz w:val="24"/>
          <w:szCs w:val="24"/>
        </w:rPr>
      </w:pPr>
      <w:r w:rsidRPr="00E6440D">
        <w:rPr>
          <w:rFonts w:ascii="Times New Roman" w:hAnsi="Times New Roman"/>
          <w:i/>
          <w:iCs/>
          <w:sz w:val="28"/>
          <w:szCs w:val="28"/>
        </w:rPr>
        <w:t>Например</w:t>
      </w:r>
      <w:r w:rsidRPr="00E6440D">
        <w:rPr>
          <w:rFonts w:ascii="Times New Roman" w:hAnsi="Times New Roman"/>
          <w:i/>
          <w:iCs/>
          <w:sz w:val="24"/>
          <w:szCs w:val="24"/>
        </w:rPr>
        <w:t>:</w:t>
      </w:r>
      <w:r w:rsidR="003D716F" w:rsidRPr="00E6440D">
        <w:rPr>
          <w:rFonts w:ascii="Times New Roman" w:hAnsi="Times New Roman"/>
          <w:sz w:val="24"/>
          <w:szCs w:val="24"/>
        </w:rPr>
        <w:t xml:space="preserve">                                                                      МКУ «Отдел образования</w:t>
      </w:r>
    </w:p>
    <w:p w:rsidR="003D716F" w:rsidRPr="00E6440D" w:rsidRDefault="003D716F" w:rsidP="003D716F">
      <w:pPr>
        <w:widowControl w:val="0"/>
        <w:autoSpaceDE w:val="0"/>
        <w:autoSpaceDN w:val="0"/>
        <w:adjustRightInd w:val="0"/>
        <w:spacing w:after="0" w:line="240" w:lineRule="auto"/>
        <w:jc w:val="right"/>
        <w:rPr>
          <w:rFonts w:ascii="Times New Roman" w:hAnsi="Times New Roman"/>
          <w:sz w:val="24"/>
          <w:szCs w:val="24"/>
        </w:rPr>
      </w:pPr>
      <w:r w:rsidRPr="00E6440D">
        <w:rPr>
          <w:rFonts w:ascii="Times New Roman" w:hAnsi="Times New Roman"/>
          <w:sz w:val="24"/>
          <w:szCs w:val="24"/>
        </w:rPr>
        <w:t>Исполнительного комитета</w:t>
      </w:r>
    </w:p>
    <w:p w:rsidR="003D716F" w:rsidRPr="00E6440D" w:rsidRDefault="003D716F" w:rsidP="003D716F">
      <w:pPr>
        <w:widowControl w:val="0"/>
        <w:autoSpaceDE w:val="0"/>
        <w:autoSpaceDN w:val="0"/>
        <w:adjustRightInd w:val="0"/>
        <w:spacing w:after="0" w:line="240" w:lineRule="auto"/>
        <w:jc w:val="right"/>
        <w:rPr>
          <w:rFonts w:ascii="Times New Roman" w:hAnsi="Times New Roman"/>
          <w:sz w:val="24"/>
          <w:szCs w:val="24"/>
        </w:rPr>
      </w:pPr>
      <w:proofErr w:type="spellStart"/>
      <w:r w:rsidRPr="00E6440D">
        <w:rPr>
          <w:rFonts w:ascii="Times New Roman" w:hAnsi="Times New Roman"/>
          <w:sz w:val="24"/>
          <w:szCs w:val="24"/>
        </w:rPr>
        <w:t>Тетюшского</w:t>
      </w:r>
      <w:proofErr w:type="spellEnd"/>
      <w:r w:rsidRPr="00E6440D">
        <w:rPr>
          <w:rFonts w:ascii="Times New Roman" w:hAnsi="Times New Roman"/>
          <w:sz w:val="24"/>
          <w:szCs w:val="24"/>
        </w:rPr>
        <w:t xml:space="preserve"> муниципального </w:t>
      </w:r>
    </w:p>
    <w:p w:rsidR="003D716F" w:rsidRPr="00E6440D" w:rsidRDefault="003D716F" w:rsidP="003D716F">
      <w:pPr>
        <w:widowControl w:val="0"/>
        <w:autoSpaceDE w:val="0"/>
        <w:autoSpaceDN w:val="0"/>
        <w:adjustRightInd w:val="0"/>
        <w:spacing w:after="0" w:line="240" w:lineRule="auto"/>
        <w:jc w:val="right"/>
        <w:rPr>
          <w:rFonts w:ascii="Times New Roman" w:hAnsi="Times New Roman"/>
          <w:sz w:val="24"/>
          <w:szCs w:val="24"/>
        </w:rPr>
      </w:pPr>
      <w:r w:rsidRPr="00E6440D">
        <w:rPr>
          <w:rFonts w:ascii="Times New Roman" w:hAnsi="Times New Roman"/>
          <w:sz w:val="24"/>
          <w:szCs w:val="24"/>
        </w:rPr>
        <w:t>района»</w:t>
      </w:r>
    </w:p>
    <w:p w:rsidR="003D716F" w:rsidRPr="00E6440D" w:rsidRDefault="00B42A35" w:rsidP="003D716F">
      <w:pPr>
        <w:widowControl w:val="0"/>
        <w:autoSpaceDE w:val="0"/>
        <w:autoSpaceDN w:val="0"/>
        <w:adjustRightInd w:val="0"/>
        <w:spacing w:after="0" w:line="240" w:lineRule="auto"/>
        <w:jc w:val="right"/>
        <w:rPr>
          <w:rFonts w:ascii="Times New Roman" w:hAnsi="Times New Roman"/>
          <w:sz w:val="24"/>
          <w:szCs w:val="24"/>
        </w:rPr>
      </w:pPr>
      <w:r w:rsidRPr="00E6440D">
        <w:rPr>
          <w:rFonts w:ascii="Times New Roman" w:hAnsi="Times New Roman"/>
          <w:sz w:val="24"/>
          <w:szCs w:val="24"/>
        </w:rPr>
        <w:t>Начальнику Ивановой  И.И</w:t>
      </w:r>
      <w:r w:rsidR="003D716F" w:rsidRPr="00E6440D">
        <w:rPr>
          <w:rFonts w:ascii="Times New Roman" w:hAnsi="Times New Roman"/>
          <w:sz w:val="24"/>
          <w:szCs w:val="24"/>
        </w:rPr>
        <w:t xml:space="preserve">. </w:t>
      </w:r>
    </w:p>
    <w:p w:rsidR="00DA44C9" w:rsidRPr="00E6440D" w:rsidRDefault="00DA44C9" w:rsidP="00DA44C9">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 xml:space="preserve">Если документ отправляется в несколько однородных организаций или в несколько структурных подразделений одной организации, то их следует указывать обобщенно. </w:t>
      </w:r>
    </w:p>
    <w:p w:rsidR="003D716F" w:rsidRPr="00E6440D" w:rsidRDefault="00DA44C9" w:rsidP="009F3D69">
      <w:pPr>
        <w:widowControl w:val="0"/>
        <w:autoSpaceDE w:val="0"/>
        <w:autoSpaceDN w:val="0"/>
        <w:adjustRightInd w:val="0"/>
        <w:spacing w:after="0" w:line="240" w:lineRule="auto"/>
        <w:jc w:val="both"/>
        <w:rPr>
          <w:rFonts w:ascii="Times New Roman" w:hAnsi="Times New Roman"/>
          <w:sz w:val="24"/>
          <w:szCs w:val="24"/>
        </w:rPr>
      </w:pPr>
      <w:r w:rsidRPr="00E6440D">
        <w:rPr>
          <w:rFonts w:ascii="Times New Roman" w:hAnsi="Times New Roman"/>
          <w:i/>
          <w:iCs/>
          <w:sz w:val="28"/>
          <w:szCs w:val="28"/>
        </w:rPr>
        <w:t>Например</w:t>
      </w:r>
      <w:proofErr w:type="gramStart"/>
      <w:r w:rsidRPr="00E6440D">
        <w:rPr>
          <w:rFonts w:ascii="Times New Roman" w:hAnsi="Times New Roman"/>
          <w:i/>
          <w:iCs/>
          <w:sz w:val="28"/>
          <w:szCs w:val="28"/>
        </w:rPr>
        <w:t>:</w:t>
      </w:r>
      <w:r w:rsidR="003D716F" w:rsidRPr="00E6440D">
        <w:rPr>
          <w:rFonts w:ascii="Times New Roman" w:hAnsi="Times New Roman"/>
          <w:sz w:val="24"/>
          <w:szCs w:val="24"/>
        </w:rPr>
        <w:t>Д</w:t>
      </w:r>
      <w:proofErr w:type="gramEnd"/>
      <w:r w:rsidR="003D716F" w:rsidRPr="00E6440D">
        <w:rPr>
          <w:rFonts w:ascii="Times New Roman" w:hAnsi="Times New Roman"/>
          <w:sz w:val="24"/>
          <w:szCs w:val="24"/>
        </w:rPr>
        <w:t>иректорам общеобразовательных</w:t>
      </w:r>
    </w:p>
    <w:p w:rsidR="003D716F" w:rsidRPr="00E6440D" w:rsidRDefault="003D716F" w:rsidP="003D716F">
      <w:pPr>
        <w:widowControl w:val="0"/>
        <w:autoSpaceDE w:val="0"/>
        <w:autoSpaceDN w:val="0"/>
        <w:adjustRightInd w:val="0"/>
        <w:spacing w:after="0" w:line="240" w:lineRule="auto"/>
        <w:jc w:val="right"/>
        <w:rPr>
          <w:rFonts w:ascii="Times New Roman" w:hAnsi="Times New Roman"/>
          <w:sz w:val="24"/>
          <w:szCs w:val="24"/>
        </w:rPr>
      </w:pPr>
      <w:r w:rsidRPr="00E6440D">
        <w:rPr>
          <w:rFonts w:ascii="Times New Roman" w:hAnsi="Times New Roman"/>
          <w:sz w:val="24"/>
          <w:szCs w:val="24"/>
        </w:rPr>
        <w:t xml:space="preserve">учреждений </w:t>
      </w:r>
      <w:proofErr w:type="spellStart"/>
      <w:r w:rsidRPr="00E6440D">
        <w:rPr>
          <w:rFonts w:ascii="Times New Roman" w:hAnsi="Times New Roman"/>
          <w:sz w:val="24"/>
          <w:szCs w:val="24"/>
        </w:rPr>
        <w:t>Тетюшского</w:t>
      </w:r>
      <w:proofErr w:type="spellEnd"/>
    </w:p>
    <w:p w:rsidR="00DA44C9" w:rsidRPr="00E6440D" w:rsidRDefault="003D716F" w:rsidP="003D716F">
      <w:pPr>
        <w:widowControl w:val="0"/>
        <w:autoSpaceDE w:val="0"/>
        <w:autoSpaceDN w:val="0"/>
        <w:adjustRightInd w:val="0"/>
        <w:spacing w:after="0" w:line="240" w:lineRule="auto"/>
        <w:jc w:val="right"/>
        <w:rPr>
          <w:rFonts w:ascii="Times New Roman" w:hAnsi="Times New Roman"/>
          <w:sz w:val="24"/>
          <w:szCs w:val="24"/>
        </w:rPr>
      </w:pPr>
      <w:r w:rsidRPr="00E6440D">
        <w:rPr>
          <w:rFonts w:ascii="Times New Roman" w:hAnsi="Times New Roman"/>
          <w:sz w:val="24"/>
          <w:szCs w:val="24"/>
        </w:rPr>
        <w:t xml:space="preserve"> муниципального района</w:t>
      </w:r>
    </w:p>
    <w:p w:rsidR="00DA44C9" w:rsidRPr="00E6440D" w:rsidRDefault="00DA44C9" w:rsidP="00DA44C9">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 xml:space="preserve">В состав реквизита «Адресат» при необходимости может входить почтовый адрес. Элементы адреса указывают в последовательности, установленной Правилами оказания услуг почтовой  связи,  утвержденными  Постановлением Правительства Российской Федерации от 26 сентября </w:t>
      </w:r>
      <w:smartTag w:uri="urn:schemas-microsoft-com:office:smarttags" w:element="metricconverter">
        <w:smartTagPr>
          <w:attr w:name="ProductID" w:val="1997 г"/>
        </w:smartTagPr>
        <w:r w:rsidRPr="00E6440D">
          <w:rPr>
            <w:rFonts w:ascii="Times New Roman" w:hAnsi="Times New Roman"/>
            <w:sz w:val="28"/>
            <w:szCs w:val="28"/>
          </w:rPr>
          <w:t>1997 г</w:t>
        </w:r>
      </w:smartTag>
      <w:r w:rsidRPr="00E6440D">
        <w:rPr>
          <w:rFonts w:ascii="Times New Roman" w:hAnsi="Times New Roman"/>
          <w:sz w:val="28"/>
          <w:szCs w:val="28"/>
        </w:rPr>
        <w:t xml:space="preserve">. № 1239 «Об утверждении Правил оказания услуг почтовой связи». </w:t>
      </w:r>
    </w:p>
    <w:p w:rsidR="00DA44C9" w:rsidRPr="00E6440D" w:rsidRDefault="00DA44C9" w:rsidP="00CC22BE">
      <w:pPr>
        <w:widowControl w:val="0"/>
        <w:autoSpaceDE w:val="0"/>
        <w:autoSpaceDN w:val="0"/>
        <w:adjustRightInd w:val="0"/>
        <w:spacing w:after="0" w:line="240" w:lineRule="auto"/>
        <w:jc w:val="both"/>
        <w:rPr>
          <w:rFonts w:ascii="Times New Roman" w:hAnsi="Times New Roman"/>
          <w:sz w:val="24"/>
          <w:szCs w:val="24"/>
        </w:rPr>
      </w:pPr>
      <w:r w:rsidRPr="00E6440D">
        <w:rPr>
          <w:rFonts w:ascii="Times New Roman" w:hAnsi="Times New Roman"/>
          <w:sz w:val="28"/>
          <w:szCs w:val="28"/>
        </w:rPr>
        <w:t>В соответствии с ними установлен следующий порядок написания почтового адреса на конвертах и в документах</w:t>
      </w:r>
      <w:proofErr w:type="gramStart"/>
      <w:r w:rsidRPr="00E6440D">
        <w:rPr>
          <w:rFonts w:ascii="Times New Roman" w:hAnsi="Times New Roman"/>
          <w:sz w:val="28"/>
          <w:szCs w:val="28"/>
        </w:rPr>
        <w:t>:</w:t>
      </w:r>
      <w:r w:rsidRPr="00E6440D">
        <w:rPr>
          <w:rFonts w:ascii="Times New Roman" w:hAnsi="Times New Roman"/>
          <w:sz w:val="24"/>
          <w:szCs w:val="24"/>
        </w:rPr>
        <w:t>н</w:t>
      </w:r>
      <w:proofErr w:type="gramEnd"/>
      <w:r w:rsidRPr="00E6440D">
        <w:rPr>
          <w:rFonts w:ascii="Times New Roman" w:hAnsi="Times New Roman"/>
          <w:sz w:val="24"/>
          <w:szCs w:val="24"/>
        </w:rPr>
        <w:t>аименование адресата;</w:t>
      </w:r>
    </w:p>
    <w:p w:rsidR="00DA44C9" w:rsidRPr="00E6440D" w:rsidRDefault="00DA44C9" w:rsidP="003D716F">
      <w:pPr>
        <w:widowControl w:val="0"/>
        <w:autoSpaceDE w:val="0"/>
        <w:autoSpaceDN w:val="0"/>
        <w:adjustRightInd w:val="0"/>
        <w:spacing w:after="0" w:line="240" w:lineRule="auto"/>
        <w:jc w:val="right"/>
        <w:rPr>
          <w:rFonts w:ascii="Times New Roman" w:hAnsi="Times New Roman"/>
          <w:sz w:val="24"/>
          <w:szCs w:val="24"/>
        </w:rPr>
      </w:pPr>
      <w:r w:rsidRPr="00E6440D">
        <w:rPr>
          <w:rFonts w:ascii="Times New Roman" w:hAnsi="Times New Roman"/>
          <w:sz w:val="24"/>
          <w:szCs w:val="24"/>
        </w:rPr>
        <w:t>улица, номер дома, номер квартиры;</w:t>
      </w:r>
    </w:p>
    <w:p w:rsidR="00DA44C9" w:rsidRPr="00E6440D" w:rsidRDefault="00DA44C9" w:rsidP="003D716F">
      <w:pPr>
        <w:widowControl w:val="0"/>
        <w:autoSpaceDE w:val="0"/>
        <w:autoSpaceDN w:val="0"/>
        <w:adjustRightInd w:val="0"/>
        <w:spacing w:after="0" w:line="240" w:lineRule="auto"/>
        <w:jc w:val="right"/>
        <w:rPr>
          <w:rFonts w:ascii="Times New Roman" w:hAnsi="Times New Roman"/>
          <w:sz w:val="24"/>
          <w:szCs w:val="24"/>
        </w:rPr>
      </w:pPr>
      <w:r w:rsidRPr="00E6440D">
        <w:rPr>
          <w:rFonts w:ascii="Times New Roman" w:hAnsi="Times New Roman"/>
          <w:sz w:val="24"/>
          <w:szCs w:val="24"/>
        </w:rPr>
        <w:t>населенный пункт;</w:t>
      </w:r>
    </w:p>
    <w:p w:rsidR="00DA44C9" w:rsidRPr="00E6440D" w:rsidRDefault="00DA44C9" w:rsidP="003D716F">
      <w:pPr>
        <w:widowControl w:val="0"/>
        <w:autoSpaceDE w:val="0"/>
        <w:autoSpaceDN w:val="0"/>
        <w:adjustRightInd w:val="0"/>
        <w:spacing w:after="0" w:line="240" w:lineRule="auto"/>
        <w:jc w:val="right"/>
        <w:rPr>
          <w:rFonts w:ascii="Times New Roman" w:hAnsi="Times New Roman"/>
          <w:sz w:val="24"/>
          <w:szCs w:val="24"/>
        </w:rPr>
      </w:pPr>
      <w:r w:rsidRPr="00E6440D">
        <w:rPr>
          <w:rFonts w:ascii="Times New Roman" w:hAnsi="Times New Roman"/>
          <w:sz w:val="24"/>
          <w:szCs w:val="24"/>
        </w:rPr>
        <w:t>область (край), республика;</w:t>
      </w:r>
    </w:p>
    <w:p w:rsidR="00DA44C9" w:rsidRPr="00E6440D" w:rsidRDefault="00DA44C9" w:rsidP="003D716F">
      <w:pPr>
        <w:widowControl w:val="0"/>
        <w:autoSpaceDE w:val="0"/>
        <w:autoSpaceDN w:val="0"/>
        <w:adjustRightInd w:val="0"/>
        <w:spacing w:after="0" w:line="240" w:lineRule="auto"/>
        <w:jc w:val="right"/>
        <w:rPr>
          <w:rFonts w:ascii="Times New Roman" w:hAnsi="Times New Roman"/>
          <w:sz w:val="24"/>
          <w:szCs w:val="24"/>
        </w:rPr>
      </w:pPr>
      <w:r w:rsidRPr="00E6440D">
        <w:rPr>
          <w:rFonts w:ascii="Times New Roman" w:hAnsi="Times New Roman"/>
          <w:sz w:val="24"/>
          <w:szCs w:val="24"/>
        </w:rPr>
        <w:t>страна (для международных писем);</w:t>
      </w:r>
    </w:p>
    <w:p w:rsidR="00DA44C9" w:rsidRPr="00E6440D" w:rsidRDefault="00DA44C9" w:rsidP="003D716F">
      <w:pPr>
        <w:widowControl w:val="0"/>
        <w:autoSpaceDE w:val="0"/>
        <w:autoSpaceDN w:val="0"/>
        <w:adjustRightInd w:val="0"/>
        <w:spacing w:after="0" w:line="240" w:lineRule="auto"/>
        <w:jc w:val="right"/>
        <w:rPr>
          <w:rFonts w:ascii="Times New Roman" w:hAnsi="Times New Roman"/>
          <w:sz w:val="24"/>
          <w:szCs w:val="24"/>
        </w:rPr>
      </w:pPr>
      <w:r w:rsidRPr="00E6440D">
        <w:rPr>
          <w:rFonts w:ascii="Times New Roman" w:hAnsi="Times New Roman"/>
          <w:sz w:val="24"/>
          <w:szCs w:val="24"/>
        </w:rPr>
        <w:t>почтовый индекс.</w:t>
      </w:r>
    </w:p>
    <w:p w:rsidR="00DA44C9" w:rsidRPr="00E6440D" w:rsidRDefault="00DA44C9" w:rsidP="00DA44C9">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Адрес получателя пишется в правой части конверта, а адрес отправителя – в левом верхнем углу.</w:t>
      </w:r>
    </w:p>
    <w:p w:rsidR="00DA44C9" w:rsidRPr="00E6440D" w:rsidRDefault="00DA44C9" w:rsidP="00DA44C9">
      <w:pPr>
        <w:widowControl w:val="0"/>
        <w:autoSpaceDE w:val="0"/>
        <w:autoSpaceDN w:val="0"/>
        <w:adjustRightInd w:val="0"/>
        <w:spacing w:after="0" w:line="240" w:lineRule="auto"/>
        <w:jc w:val="both"/>
        <w:rPr>
          <w:rFonts w:ascii="Times New Roman" w:hAnsi="Times New Roman"/>
          <w:sz w:val="28"/>
          <w:szCs w:val="28"/>
        </w:rPr>
      </w:pPr>
      <w:proofErr w:type="gramStart"/>
      <w:r w:rsidRPr="00E6440D">
        <w:rPr>
          <w:rFonts w:ascii="Times New Roman" w:hAnsi="Times New Roman"/>
          <w:sz w:val="28"/>
          <w:szCs w:val="28"/>
        </w:rPr>
        <w:t xml:space="preserve">Если документ адресуется органу государственной власти, органу местного самоуправления, предприятию, учреждению, организации, соответствующему структурному подразделению, указывают его (ее) наименование, а затем почтовый адрес. </w:t>
      </w:r>
      <w:proofErr w:type="gramEnd"/>
    </w:p>
    <w:p w:rsidR="003D716F" w:rsidRPr="00E6440D" w:rsidRDefault="00DA44C9" w:rsidP="00EA679E">
      <w:pPr>
        <w:widowControl w:val="0"/>
        <w:autoSpaceDE w:val="0"/>
        <w:autoSpaceDN w:val="0"/>
        <w:adjustRightInd w:val="0"/>
        <w:spacing w:after="0" w:line="240" w:lineRule="auto"/>
        <w:rPr>
          <w:rFonts w:ascii="Times New Roman" w:hAnsi="Times New Roman"/>
          <w:sz w:val="24"/>
          <w:szCs w:val="24"/>
        </w:rPr>
      </w:pPr>
      <w:r w:rsidRPr="00E6440D">
        <w:rPr>
          <w:rFonts w:ascii="Times New Roman" w:hAnsi="Times New Roman"/>
          <w:i/>
          <w:iCs/>
          <w:sz w:val="28"/>
          <w:szCs w:val="28"/>
        </w:rPr>
        <w:t>Например</w:t>
      </w:r>
      <w:proofErr w:type="gramStart"/>
      <w:r w:rsidRPr="00E6440D">
        <w:rPr>
          <w:rFonts w:ascii="Times New Roman" w:hAnsi="Times New Roman"/>
          <w:i/>
          <w:iCs/>
          <w:sz w:val="28"/>
          <w:szCs w:val="28"/>
        </w:rPr>
        <w:t>:</w:t>
      </w:r>
      <w:r w:rsidR="003D716F" w:rsidRPr="00E6440D">
        <w:rPr>
          <w:rFonts w:ascii="Times New Roman" w:hAnsi="Times New Roman"/>
          <w:sz w:val="24"/>
          <w:szCs w:val="24"/>
        </w:rPr>
        <w:t>М</w:t>
      </w:r>
      <w:proofErr w:type="gramEnd"/>
      <w:r w:rsidR="003D716F" w:rsidRPr="00E6440D">
        <w:rPr>
          <w:rFonts w:ascii="Times New Roman" w:hAnsi="Times New Roman"/>
          <w:sz w:val="24"/>
          <w:szCs w:val="24"/>
        </w:rPr>
        <w:t>КУ «Отдел образования</w:t>
      </w:r>
    </w:p>
    <w:p w:rsidR="00D82079" w:rsidRPr="00E6440D" w:rsidRDefault="00D82079" w:rsidP="00D82079">
      <w:pPr>
        <w:widowControl w:val="0"/>
        <w:autoSpaceDE w:val="0"/>
        <w:autoSpaceDN w:val="0"/>
        <w:adjustRightInd w:val="0"/>
        <w:spacing w:after="0" w:line="240" w:lineRule="auto"/>
        <w:jc w:val="right"/>
        <w:rPr>
          <w:rFonts w:ascii="Times New Roman" w:hAnsi="Times New Roman"/>
          <w:sz w:val="24"/>
          <w:szCs w:val="24"/>
        </w:rPr>
      </w:pPr>
      <w:r w:rsidRPr="00E6440D">
        <w:rPr>
          <w:rFonts w:ascii="Times New Roman" w:hAnsi="Times New Roman"/>
          <w:sz w:val="24"/>
          <w:szCs w:val="24"/>
        </w:rPr>
        <w:t>Исполнительного комитета</w:t>
      </w:r>
    </w:p>
    <w:p w:rsidR="003D716F" w:rsidRPr="00E6440D" w:rsidRDefault="00D82079" w:rsidP="00D82079">
      <w:pPr>
        <w:widowControl w:val="0"/>
        <w:autoSpaceDE w:val="0"/>
        <w:autoSpaceDN w:val="0"/>
        <w:adjustRightInd w:val="0"/>
        <w:spacing w:after="0" w:line="240" w:lineRule="auto"/>
        <w:jc w:val="right"/>
        <w:rPr>
          <w:rFonts w:ascii="Times New Roman" w:hAnsi="Times New Roman"/>
          <w:sz w:val="24"/>
          <w:szCs w:val="24"/>
        </w:rPr>
      </w:pPr>
      <w:proofErr w:type="spellStart"/>
      <w:r w:rsidRPr="00E6440D">
        <w:rPr>
          <w:rFonts w:ascii="Times New Roman" w:hAnsi="Times New Roman"/>
          <w:sz w:val="24"/>
          <w:szCs w:val="24"/>
        </w:rPr>
        <w:t>Тетюшского</w:t>
      </w:r>
      <w:proofErr w:type="spellEnd"/>
      <w:r w:rsidRPr="00E6440D">
        <w:rPr>
          <w:rFonts w:ascii="Times New Roman" w:hAnsi="Times New Roman"/>
          <w:sz w:val="24"/>
          <w:szCs w:val="24"/>
        </w:rPr>
        <w:t xml:space="preserve"> муниципального </w:t>
      </w:r>
      <w:r w:rsidR="003D716F" w:rsidRPr="00E6440D">
        <w:rPr>
          <w:rFonts w:ascii="Times New Roman" w:hAnsi="Times New Roman"/>
          <w:sz w:val="24"/>
          <w:szCs w:val="24"/>
        </w:rPr>
        <w:t>района»</w:t>
      </w:r>
    </w:p>
    <w:p w:rsidR="00DA44C9" w:rsidRPr="00E6440D" w:rsidRDefault="003D716F" w:rsidP="00DA44C9">
      <w:pPr>
        <w:widowControl w:val="0"/>
        <w:autoSpaceDE w:val="0"/>
        <w:autoSpaceDN w:val="0"/>
        <w:adjustRightInd w:val="0"/>
        <w:spacing w:after="0" w:line="240" w:lineRule="auto"/>
        <w:jc w:val="right"/>
        <w:rPr>
          <w:rFonts w:ascii="Times New Roman" w:hAnsi="Times New Roman"/>
          <w:sz w:val="24"/>
          <w:szCs w:val="24"/>
        </w:rPr>
      </w:pPr>
      <w:r w:rsidRPr="00E6440D">
        <w:rPr>
          <w:rFonts w:ascii="Times New Roman" w:hAnsi="Times New Roman"/>
          <w:sz w:val="24"/>
          <w:szCs w:val="24"/>
        </w:rPr>
        <w:t>ул. Свердлова, д. 32</w:t>
      </w:r>
      <w:r w:rsidR="00DA44C9" w:rsidRPr="00E6440D">
        <w:rPr>
          <w:rFonts w:ascii="Times New Roman" w:hAnsi="Times New Roman"/>
          <w:sz w:val="24"/>
          <w:szCs w:val="24"/>
        </w:rPr>
        <w:t>,</w:t>
      </w:r>
    </w:p>
    <w:p w:rsidR="00DA44C9" w:rsidRPr="00E6440D" w:rsidRDefault="003D716F" w:rsidP="00DA44C9">
      <w:pPr>
        <w:widowControl w:val="0"/>
        <w:autoSpaceDE w:val="0"/>
        <w:autoSpaceDN w:val="0"/>
        <w:adjustRightInd w:val="0"/>
        <w:spacing w:after="0" w:line="240" w:lineRule="auto"/>
        <w:jc w:val="right"/>
        <w:rPr>
          <w:rFonts w:ascii="Times New Roman" w:hAnsi="Times New Roman"/>
          <w:sz w:val="28"/>
          <w:szCs w:val="28"/>
        </w:rPr>
      </w:pPr>
      <w:r w:rsidRPr="00E6440D">
        <w:rPr>
          <w:rFonts w:ascii="Times New Roman" w:hAnsi="Times New Roman"/>
          <w:sz w:val="24"/>
          <w:szCs w:val="24"/>
        </w:rPr>
        <w:t>Тетюши, 422370</w:t>
      </w:r>
    </w:p>
    <w:p w:rsidR="00DA44C9" w:rsidRPr="00E6440D" w:rsidRDefault="00DA44C9" w:rsidP="00DA44C9">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 xml:space="preserve">При </w:t>
      </w:r>
      <w:proofErr w:type="spellStart"/>
      <w:r w:rsidRPr="00E6440D">
        <w:rPr>
          <w:rFonts w:ascii="Times New Roman" w:hAnsi="Times New Roman"/>
          <w:sz w:val="28"/>
          <w:szCs w:val="28"/>
        </w:rPr>
        <w:t>адресовании</w:t>
      </w:r>
      <w:proofErr w:type="spellEnd"/>
      <w:r w:rsidRPr="00E6440D">
        <w:rPr>
          <w:rFonts w:ascii="Times New Roman" w:hAnsi="Times New Roman"/>
          <w:sz w:val="28"/>
          <w:szCs w:val="28"/>
        </w:rPr>
        <w:t xml:space="preserve"> документа физическому лицу указывают инициалы и фамилию получателя, затем почтовый адрес. </w:t>
      </w:r>
    </w:p>
    <w:p w:rsidR="00DA44C9" w:rsidRPr="00E6440D" w:rsidRDefault="00DA44C9" w:rsidP="00B42A35">
      <w:pPr>
        <w:widowControl w:val="0"/>
        <w:autoSpaceDE w:val="0"/>
        <w:autoSpaceDN w:val="0"/>
        <w:adjustRightInd w:val="0"/>
        <w:spacing w:after="0" w:line="240" w:lineRule="auto"/>
        <w:jc w:val="both"/>
        <w:rPr>
          <w:rFonts w:ascii="Times New Roman" w:hAnsi="Times New Roman"/>
          <w:sz w:val="24"/>
          <w:szCs w:val="24"/>
        </w:rPr>
      </w:pPr>
      <w:r w:rsidRPr="00E6440D">
        <w:rPr>
          <w:rFonts w:ascii="Times New Roman" w:hAnsi="Times New Roman"/>
          <w:i/>
          <w:iCs/>
          <w:sz w:val="28"/>
          <w:szCs w:val="28"/>
        </w:rPr>
        <w:t>Например</w:t>
      </w:r>
      <w:proofErr w:type="gramStart"/>
      <w:r w:rsidRPr="00E6440D">
        <w:rPr>
          <w:rFonts w:ascii="Times New Roman" w:hAnsi="Times New Roman"/>
          <w:i/>
          <w:iCs/>
          <w:sz w:val="28"/>
          <w:szCs w:val="28"/>
        </w:rPr>
        <w:t>:</w:t>
      </w:r>
      <w:r w:rsidRPr="00E6440D">
        <w:rPr>
          <w:rFonts w:ascii="Times New Roman" w:hAnsi="Times New Roman"/>
          <w:sz w:val="24"/>
          <w:szCs w:val="24"/>
        </w:rPr>
        <w:t>И</w:t>
      </w:r>
      <w:proofErr w:type="gramEnd"/>
      <w:r w:rsidRPr="00E6440D">
        <w:rPr>
          <w:rFonts w:ascii="Times New Roman" w:hAnsi="Times New Roman"/>
          <w:sz w:val="24"/>
          <w:szCs w:val="24"/>
        </w:rPr>
        <w:t>. И. Иванову</w:t>
      </w:r>
    </w:p>
    <w:p w:rsidR="00DA44C9" w:rsidRPr="00E6440D" w:rsidRDefault="00F616BA" w:rsidP="00DA44C9">
      <w:pPr>
        <w:widowControl w:val="0"/>
        <w:autoSpaceDE w:val="0"/>
        <w:autoSpaceDN w:val="0"/>
        <w:adjustRightInd w:val="0"/>
        <w:spacing w:after="0" w:line="240" w:lineRule="auto"/>
        <w:jc w:val="right"/>
        <w:rPr>
          <w:rFonts w:ascii="Times New Roman" w:hAnsi="Times New Roman"/>
          <w:sz w:val="24"/>
          <w:szCs w:val="24"/>
        </w:rPr>
      </w:pPr>
      <w:r w:rsidRPr="00E6440D">
        <w:rPr>
          <w:rFonts w:ascii="Times New Roman" w:hAnsi="Times New Roman"/>
          <w:sz w:val="24"/>
          <w:szCs w:val="24"/>
        </w:rPr>
        <w:t xml:space="preserve">ул. Воровского, </w:t>
      </w:r>
      <w:r w:rsidR="00DA44C9" w:rsidRPr="00E6440D">
        <w:rPr>
          <w:rFonts w:ascii="Times New Roman" w:hAnsi="Times New Roman"/>
          <w:sz w:val="24"/>
          <w:szCs w:val="24"/>
        </w:rPr>
        <w:t>3,</w:t>
      </w:r>
    </w:p>
    <w:p w:rsidR="00DA44C9" w:rsidRPr="00E6440D" w:rsidRDefault="00F616BA" w:rsidP="00DA44C9">
      <w:pPr>
        <w:widowControl w:val="0"/>
        <w:autoSpaceDE w:val="0"/>
        <w:autoSpaceDN w:val="0"/>
        <w:adjustRightInd w:val="0"/>
        <w:spacing w:after="0" w:line="240" w:lineRule="auto"/>
        <w:jc w:val="right"/>
        <w:rPr>
          <w:rFonts w:ascii="Times New Roman" w:hAnsi="Times New Roman"/>
          <w:sz w:val="24"/>
          <w:szCs w:val="24"/>
        </w:rPr>
      </w:pPr>
      <w:r w:rsidRPr="00E6440D">
        <w:rPr>
          <w:rFonts w:ascii="Times New Roman" w:hAnsi="Times New Roman"/>
          <w:sz w:val="24"/>
          <w:szCs w:val="24"/>
        </w:rPr>
        <w:t>Тетюши, 422370</w:t>
      </w:r>
    </w:p>
    <w:p w:rsidR="00DA44C9" w:rsidRPr="00E6440D" w:rsidRDefault="00DA44C9" w:rsidP="00DA44C9">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Адрес письма, отправляемого по факсу, указывается следующим образом:</w:t>
      </w:r>
    </w:p>
    <w:p w:rsidR="00DA44C9" w:rsidRPr="00E6440D" w:rsidRDefault="00267D68" w:rsidP="00DA44C9">
      <w:pPr>
        <w:widowControl w:val="0"/>
        <w:autoSpaceDE w:val="0"/>
        <w:autoSpaceDN w:val="0"/>
        <w:adjustRightInd w:val="0"/>
        <w:spacing w:after="0" w:line="240" w:lineRule="auto"/>
        <w:jc w:val="right"/>
        <w:rPr>
          <w:rFonts w:ascii="Times New Roman" w:hAnsi="Times New Roman"/>
          <w:sz w:val="24"/>
          <w:szCs w:val="24"/>
        </w:rPr>
      </w:pPr>
      <w:r w:rsidRPr="00E6440D">
        <w:rPr>
          <w:rFonts w:ascii="Times New Roman" w:hAnsi="Times New Roman"/>
          <w:sz w:val="24"/>
          <w:szCs w:val="24"/>
        </w:rPr>
        <w:t xml:space="preserve">Начальнику  МКУ «Отдел образования» </w:t>
      </w:r>
    </w:p>
    <w:p w:rsidR="00DA44C9" w:rsidRPr="00E6440D" w:rsidRDefault="00B42A35" w:rsidP="00DA44C9">
      <w:pPr>
        <w:widowControl w:val="0"/>
        <w:autoSpaceDE w:val="0"/>
        <w:autoSpaceDN w:val="0"/>
        <w:adjustRightInd w:val="0"/>
        <w:spacing w:after="0" w:line="240" w:lineRule="auto"/>
        <w:jc w:val="right"/>
        <w:rPr>
          <w:rFonts w:ascii="Times New Roman" w:hAnsi="Times New Roman"/>
          <w:sz w:val="24"/>
          <w:szCs w:val="24"/>
        </w:rPr>
      </w:pPr>
      <w:r w:rsidRPr="00E6440D">
        <w:rPr>
          <w:rFonts w:ascii="Times New Roman" w:hAnsi="Times New Roman"/>
          <w:sz w:val="24"/>
          <w:szCs w:val="24"/>
        </w:rPr>
        <w:t>И.И.Ивановой</w:t>
      </w:r>
    </w:p>
    <w:p w:rsidR="00DA44C9" w:rsidRPr="00E6440D" w:rsidRDefault="00267D68" w:rsidP="00DA44C9">
      <w:pPr>
        <w:widowControl w:val="0"/>
        <w:autoSpaceDE w:val="0"/>
        <w:autoSpaceDN w:val="0"/>
        <w:adjustRightInd w:val="0"/>
        <w:spacing w:after="0" w:line="240" w:lineRule="auto"/>
        <w:jc w:val="right"/>
        <w:rPr>
          <w:rFonts w:ascii="Times New Roman" w:hAnsi="Times New Roman"/>
          <w:sz w:val="24"/>
          <w:szCs w:val="24"/>
        </w:rPr>
      </w:pPr>
      <w:r w:rsidRPr="00E6440D">
        <w:rPr>
          <w:rFonts w:ascii="Times New Roman" w:hAnsi="Times New Roman"/>
          <w:sz w:val="24"/>
          <w:szCs w:val="24"/>
        </w:rPr>
        <w:t>ф. (4373)25332</w:t>
      </w:r>
    </w:p>
    <w:p w:rsidR="00DA44C9" w:rsidRPr="00E6440D" w:rsidRDefault="00B93DFB" w:rsidP="00DA44C9">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3.16.</w:t>
      </w:r>
      <w:r w:rsidR="00DA44C9" w:rsidRPr="00E6440D">
        <w:rPr>
          <w:rFonts w:ascii="Times New Roman" w:hAnsi="Times New Roman"/>
          <w:sz w:val="28"/>
          <w:szCs w:val="28"/>
        </w:rPr>
        <w:t xml:space="preserve"> Гриф утверждения документа.</w:t>
      </w:r>
    </w:p>
    <w:p w:rsidR="006B744C" w:rsidRPr="00E6440D" w:rsidRDefault="00B93DFB" w:rsidP="006B744C">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3.16.1.</w:t>
      </w:r>
      <w:r w:rsidR="00DA44C9" w:rsidRPr="00E6440D">
        <w:rPr>
          <w:rFonts w:ascii="Times New Roman" w:hAnsi="Times New Roman"/>
          <w:sz w:val="28"/>
          <w:szCs w:val="28"/>
        </w:rPr>
        <w:t xml:space="preserve">Гриф утверждения документа располагается </w:t>
      </w:r>
      <w:r w:rsidR="007B1D18" w:rsidRPr="00E6440D">
        <w:rPr>
          <w:rFonts w:ascii="Times New Roman" w:hAnsi="Times New Roman"/>
          <w:sz w:val="28"/>
          <w:szCs w:val="28"/>
        </w:rPr>
        <w:t xml:space="preserve">в правом верхнем углу документа </w:t>
      </w:r>
      <w:r w:rsidR="00E13C93" w:rsidRPr="00E6440D">
        <w:rPr>
          <w:rFonts w:ascii="Times New Roman" w:hAnsi="Times New Roman"/>
          <w:sz w:val="28"/>
          <w:szCs w:val="28"/>
        </w:rPr>
        <w:lastRenderedPageBreak/>
        <w:t>(</w:t>
      </w:r>
      <w:r w:rsidR="00DA44C9" w:rsidRPr="00E6440D">
        <w:rPr>
          <w:rFonts w:ascii="Times New Roman" w:hAnsi="Times New Roman"/>
          <w:sz w:val="28"/>
          <w:szCs w:val="28"/>
        </w:rPr>
        <w:t>размещение «по правому краю»)</w:t>
      </w:r>
    </w:p>
    <w:p w:rsidR="00EA679E" w:rsidRPr="00E6440D" w:rsidRDefault="006B744C" w:rsidP="006B744C">
      <w:pPr>
        <w:widowControl w:val="0"/>
        <w:autoSpaceDE w:val="0"/>
        <w:autoSpaceDN w:val="0"/>
        <w:adjustRightInd w:val="0"/>
        <w:spacing w:after="0" w:line="240" w:lineRule="auto"/>
        <w:jc w:val="both"/>
        <w:rPr>
          <w:rFonts w:ascii="Times New Roman" w:hAnsi="Times New Roman"/>
          <w:sz w:val="28"/>
          <w:szCs w:val="28"/>
        </w:rPr>
      </w:pPr>
      <w:r w:rsidRPr="00E6440D">
        <w:rPr>
          <w:rFonts w:ascii="Times New Roman" w:hAnsi="Times New Roman"/>
          <w:sz w:val="28"/>
          <w:szCs w:val="28"/>
        </w:rPr>
        <w:t>До</w:t>
      </w:r>
      <w:r w:rsidR="00DA44C9" w:rsidRPr="00E6440D">
        <w:rPr>
          <w:rFonts w:ascii="Times New Roman" w:hAnsi="Times New Roman"/>
          <w:sz w:val="28"/>
          <w:szCs w:val="28"/>
        </w:rPr>
        <w:t>куме</w:t>
      </w:r>
      <w:r w:rsidRPr="00E6440D">
        <w:rPr>
          <w:rFonts w:ascii="Times New Roman" w:hAnsi="Times New Roman"/>
          <w:sz w:val="28"/>
          <w:szCs w:val="28"/>
        </w:rPr>
        <w:t xml:space="preserve">нт утверждается директором учреждения </w:t>
      </w:r>
      <w:r w:rsidR="00DA44C9" w:rsidRPr="00E6440D">
        <w:rPr>
          <w:rFonts w:ascii="Times New Roman" w:hAnsi="Times New Roman"/>
          <w:sz w:val="28"/>
          <w:szCs w:val="28"/>
        </w:rPr>
        <w:t xml:space="preserve"> или специально издаваемым документом (приказом). При утверждении документа директором гриф утверждения документа должен состоять из слова УТВЕРЖДАЮ (без кавычек), наименования должности лица, утверждающего документ, его подписи, инициалов, фамилии и даты. </w:t>
      </w:r>
    </w:p>
    <w:p w:rsidR="00452A67" w:rsidRPr="00E6440D" w:rsidRDefault="006B744C" w:rsidP="00452A67">
      <w:pPr>
        <w:widowControl w:val="0"/>
        <w:autoSpaceDE w:val="0"/>
        <w:autoSpaceDN w:val="0"/>
        <w:adjustRightInd w:val="0"/>
        <w:spacing w:after="0" w:line="240" w:lineRule="auto"/>
        <w:jc w:val="both"/>
        <w:rPr>
          <w:rFonts w:ascii="Times New Roman" w:hAnsi="Times New Roman"/>
          <w:sz w:val="24"/>
          <w:szCs w:val="24"/>
        </w:rPr>
      </w:pPr>
      <w:r w:rsidRPr="00E6440D">
        <w:rPr>
          <w:rFonts w:ascii="Times New Roman" w:hAnsi="Times New Roman"/>
          <w:i/>
          <w:iCs/>
          <w:sz w:val="28"/>
          <w:szCs w:val="28"/>
        </w:rPr>
        <w:t>н</w:t>
      </w:r>
      <w:r w:rsidR="00DA44C9" w:rsidRPr="00E6440D">
        <w:rPr>
          <w:rFonts w:ascii="Times New Roman" w:hAnsi="Times New Roman"/>
          <w:i/>
          <w:iCs/>
          <w:sz w:val="28"/>
          <w:szCs w:val="28"/>
        </w:rPr>
        <w:t>апример</w:t>
      </w:r>
      <w:proofErr w:type="gramStart"/>
      <w:r w:rsidR="00DA44C9" w:rsidRPr="00E6440D">
        <w:rPr>
          <w:rFonts w:ascii="Times New Roman" w:hAnsi="Times New Roman"/>
          <w:i/>
          <w:iCs/>
          <w:sz w:val="28"/>
          <w:szCs w:val="28"/>
        </w:rPr>
        <w:t>:</w:t>
      </w:r>
      <w:r w:rsidR="00452A67" w:rsidRPr="00E6440D">
        <w:rPr>
          <w:rFonts w:ascii="Times New Roman" w:hAnsi="Times New Roman"/>
          <w:i/>
          <w:iCs/>
          <w:sz w:val="24"/>
          <w:szCs w:val="24"/>
        </w:rPr>
        <w:t>У</w:t>
      </w:r>
      <w:proofErr w:type="gramEnd"/>
      <w:r w:rsidR="00452A67" w:rsidRPr="00E6440D">
        <w:rPr>
          <w:rFonts w:ascii="Times New Roman" w:hAnsi="Times New Roman"/>
          <w:sz w:val="24"/>
          <w:szCs w:val="24"/>
        </w:rPr>
        <w:t>ТВЕРЖДАЮ</w:t>
      </w:r>
    </w:p>
    <w:p w:rsidR="00452A67" w:rsidRPr="00E6440D" w:rsidRDefault="006B744C" w:rsidP="00452A67">
      <w:pPr>
        <w:widowControl w:val="0"/>
        <w:autoSpaceDE w:val="0"/>
        <w:autoSpaceDN w:val="0"/>
        <w:adjustRightInd w:val="0"/>
        <w:spacing w:after="0" w:line="240" w:lineRule="auto"/>
        <w:jc w:val="both"/>
        <w:rPr>
          <w:rFonts w:ascii="Times New Roman" w:hAnsi="Times New Roman"/>
          <w:sz w:val="24"/>
          <w:szCs w:val="24"/>
        </w:rPr>
      </w:pPr>
      <w:r w:rsidRPr="00E6440D">
        <w:rPr>
          <w:rFonts w:ascii="Times New Roman" w:hAnsi="Times New Roman"/>
          <w:sz w:val="24"/>
          <w:szCs w:val="24"/>
        </w:rPr>
        <w:t>Директор МБУ</w:t>
      </w:r>
      <w:r w:rsidR="00452A67" w:rsidRPr="00E6440D">
        <w:rPr>
          <w:rFonts w:ascii="Times New Roman" w:hAnsi="Times New Roman"/>
          <w:sz w:val="24"/>
          <w:szCs w:val="24"/>
        </w:rPr>
        <w:t xml:space="preserve"> ДО «ЦДО»</w:t>
      </w:r>
    </w:p>
    <w:p w:rsidR="006B744C" w:rsidRPr="00E6440D" w:rsidRDefault="00653BE2" w:rsidP="00452A67">
      <w:pPr>
        <w:widowControl w:val="0"/>
        <w:autoSpaceDE w:val="0"/>
        <w:autoSpaceDN w:val="0"/>
        <w:adjustRightInd w:val="0"/>
        <w:spacing w:after="0" w:line="240" w:lineRule="auto"/>
        <w:jc w:val="both"/>
        <w:rPr>
          <w:rFonts w:ascii="Times New Roman" w:hAnsi="Times New Roman"/>
          <w:sz w:val="24"/>
          <w:szCs w:val="24"/>
        </w:rPr>
      </w:pPr>
      <w:r w:rsidRPr="00E6440D">
        <w:rPr>
          <w:rFonts w:ascii="Times New Roman" w:hAnsi="Times New Roman"/>
          <w:sz w:val="16"/>
          <w:szCs w:val="16"/>
        </w:rPr>
        <w:t>подпись</w:t>
      </w:r>
      <w:r w:rsidRPr="00E6440D">
        <w:rPr>
          <w:rFonts w:ascii="Times New Roman" w:hAnsi="Times New Roman"/>
          <w:sz w:val="24"/>
          <w:szCs w:val="24"/>
        </w:rPr>
        <w:t xml:space="preserve">                Иванова И.И.</w:t>
      </w:r>
    </w:p>
    <w:p w:rsidR="006B744C" w:rsidRPr="00E6440D" w:rsidRDefault="006B744C" w:rsidP="006B744C">
      <w:pPr>
        <w:pStyle w:val="ParagraphStyle"/>
        <w:keepNext/>
        <w:keepLines/>
        <w:widowControl w:val="0"/>
        <w:ind w:left="2550"/>
        <w:jc w:val="right"/>
        <w:rPr>
          <w:rFonts w:ascii="Times New Roman" w:hAnsi="Times New Roman"/>
        </w:rPr>
      </w:pPr>
      <w:r w:rsidRPr="00E6440D">
        <w:rPr>
          <w:rFonts w:ascii="Times New Roman" w:hAnsi="Times New Roman"/>
        </w:rPr>
        <w:t>20 января 2017 г.</w:t>
      </w:r>
    </w:p>
    <w:p w:rsidR="00E15F89" w:rsidRPr="00E6440D" w:rsidRDefault="00B93DFB" w:rsidP="00E15F89">
      <w:pPr>
        <w:pStyle w:val="af"/>
        <w:jc w:val="both"/>
        <w:rPr>
          <w:rFonts w:ascii="Times New Roman" w:hAnsi="Times New Roman" w:cs="Times New Roman"/>
          <w:sz w:val="28"/>
          <w:szCs w:val="28"/>
        </w:rPr>
      </w:pPr>
      <w:r w:rsidRPr="00E6440D">
        <w:rPr>
          <w:rFonts w:ascii="Times New Roman" w:hAnsi="Times New Roman" w:cs="Times New Roman"/>
          <w:sz w:val="28"/>
          <w:szCs w:val="28"/>
        </w:rPr>
        <w:t>3.16.2.</w:t>
      </w:r>
      <w:r w:rsidR="00DA44C9" w:rsidRPr="00E6440D">
        <w:rPr>
          <w:rFonts w:ascii="Times New Roman" w:hAnsi="Times New Roman" w:cs="Times New Roman"/>
          <w:sz w:val="28"/>
          <w:szCs w:val="28"/>
        </w:rPr>
        <w:t>При утверждении документа приказом, протоколом гриф утверждения состоит из слова УТВЕРЖДЕНО (</w:t>
      </w:r>
      <w:proofErr w:type="gramStart"/>
      <w:r w:rsidR="00DA44C9" w:rsidRPr="00E6440D">
        <w:rPr>
          <w:rFonts w:ascii="Times New Roman" w:hAnsi="Times New Roman" w:cs="Times New Roman"/>
          <w:sz w:val="28"/>
          <w:szCs w:val="28"/>
        </w:rPr>
        <w:t>УТВЕРЖДЕНА</w:t>
      </w:r>
      <w:proofErr w:type="gramEnd"/>
      <w:r w:rsidR="00DA44C9" w:rsidRPr="00E6440D">
        <w:rPr>
          <w:rFonts w:ascii="Times New Roman" w:hAnsi="Times New Roman" w:cs="Times New Roman"/>
          <w:sz w:val="28"/>
          <w:szCs w:val="28"/>
        </w:rPr>
        <w:t>, УТВЕРЖДЕН, УТВЕРЖДЕНЫ) (без кавычек), наименования утверждающего документа в творительном падеже, его даты и номера.</w:t>
      </w:r>
    </w:p>
    <w:p w:rsidR="00E15F89" w:rsidRPr="00E6440D" w:rsidRDefault="00E15F89" w:rsidP="00B93DFB">
      <w:pPr>
        <w:pStyle w:val="af"/>
        <w:jc w:val="center"/>
        <w:rPr>
          <w:rFonts w:ascii="Times New Roman" w:hAnsi="Times New Roman" w:cs="Times New Roman"/>
          <w:sz w:val="24"/>
          <w:szCs w:val="24"/>
        </w:rPr>
      </w:pPr>
      <w:bookmarkStart w:id="0" w:name="_GoBack"/>
      <w:bookmarkEnd w:id="0"/>
      <w:proofErr w:type="spellStart"/>
      <w:r w:rsidRPr="00E6440D">
        <w:rPr>
          <w:rFonts w:ascii="Times New Roman" w:hAnsi="Times New Roman" w:cs="Times New Roman"/>
          <w:i/>
          <w:iCs/>
          <w:sz w:val="28"/>
          <w:szCs w:val="28"/>
        </w:rPr>
        <w:t>Например</w:t>
      </w:r>
      <w:proofErr w:type="gramStart"/>
      <w:r w:rsidRPr="00E6440D">
        <w:rPr>
          <w:rFonts w:ascii="Times New Roman" w:hAnsi="Times New Roman" w:cs="Times New Roman"/>
          <w:i/>
          <w:iCs/>
          <w:sz w:val="28"/>
          <w:szCs w:val="28"/>
        </w:rPr>
        <w:t>:</w:t>
      </w:r>
      <w:r w:rsidRPr="00E6440D">
        <w:rPr>
          <w:rFonts w:ascii="Times New Roman" w:hAnsi="Times New Roman" w:cs="Times New Roman"/>
          <w:sz w:val="24"/>
          <w:szCs w:val="24"/>
        </w:rPr>
        <w:t>У</w:t>
      </w:r>
      <w:proofErr w:type="gramEnd"/>
      <w:r w:rsidRPr="00E6440D">
        <w:rPr>
          <w:rFonts w:ascii="Times New Roman" w:hAnsi="Times New Roman" w:cs="Times New Roman"/>
          <w:sz w:val="24"/>
          <w:szCs w:val="24"/>
        </w:rPr>
        <w:t>ТВЕРЖДЕНО</w:t>
      </w:r>
      <w:proofErr w:type="spellEnd"/>
    </w:p>
    <w:p w:rsidR="00E15F89" w:rsidRPr="00E6440D" w:rsidRDefault="00E15F89" w:rsidP="00B93DFB">
      <w:pPr>
        <w:pStyle w:val="af"/>
        <w:jc w:val="right"/>
        <w:rPr>
          <w:rFonts w:ascii="Times New Roman" w:hAnsi="Times New Roman" w:cs="Times New Roman"/>
          <w:sz w:val="24"/>
          <w:szCs w:val="24"/>
        </w:rPr>
      </w:pPr>
      <w:r w:rsidRPr="00E6440D">
        <w:rPr>
          <w:rFonts w:ascii="Times New Roman" w:hAnsi="Times New Roman" w:cs="Times New Roman"/>
          <w:sz w:val="24"/>
          <w:szCs w:val="24"/>
        </w:rPr>
        <w:t>приказом по  МБ</w:t>
      </w:r>
      <w:r w:rsidR="00E6440D">
        <w:rPr>
          <w:rFonts w:ascii="Times New Roman" w:hAnsi="Times New Roman" w:cs="Times New Roman"/>
          <w:sz w:val="24"/>
          <w:szCs w:val="24"/>
        </w:rPr>
        <w:t>У ДО «ЦДО</w:t>
      </w:r>
      <w:r w:rsidRPr="00E6440D">
        <w:rPr>
          <w:rFonts w:ascii="Times New Roman" w:hAnsi="Times New Roman" w:cs="Times New Roman"/>
          <w:sz w:val="24"/>
          <w:szCs w:val="24"/>
        </w:rPr>
        <w:t>»</w:t>
      </w:r>
    </w:p>
    <w:p w:rsidR="00E15F89" w:rsidRPr="00E6440D" w:rsidRDefault="00E15F89" w:rsidP="00B93DFB">
      <w:pPr>
        <w:pStyle w:val="af"/>
        <w:jc w:val="right"/>
        <w:rPr>
          <w:rFonts w:ascii="Times New Roman" w:hAnsi="Times New Roman" w:cs="Times New Roman"/>
          <w:sz w:val="24"/>
          <w:szCs w:val="24"/>
        </w:rPr>
      </w:pPr>
      <w:r w:rsidRPr="00E6440D">
        <w:rPr>
          <w:rFonts w:ascii="Times New Roman" w:hAnsi="Times New Roman" w:cs="Times New Roman"/>
          <w:sz w:val="24"/>
          <w:szCs w:val="24"/>
        </w:rPr>
        <w:t>от 20 января 2017 г. № 12</w:t>
      </w:r>
    </w:p>
    <w:p w:rsidR="00E15F89" w:rsidRPr="00E6440D" w:rsidRDefault="00B93DFB" w:rsidP="00E15F89">
      <w:pPr>
        <w:pStyle w:val="af"/>
        <w:jc w:val="both"/>
        <w:rPr>
          <w:rFonts w:ascii="Times New Roman" w:hAnsi="Times New Roman" w:cs="Times New Roman"/>
          <w:sz w:val="28"/>
          <w:szCs w:val="28"/>
        </w:rPr>
      </w:pPr>
      <w:r w:rsidRPr="00E6440D">
        <w:rPr>
          <w:rFonts w:ascii="Times New Roman" w:hAnsi="Times New Roman" w:cs="Times New Roman"/>
          <w:sz w:val="28"/>
          <w:szCs w:val="28"/>
        </w:rPr>
        <w:t>3.17</w:t>
      </w:r>
      <w:r w:rsidR="00E15F89" w:rsidRPr="00E6440D">
        <w:rPr>
          <w:rFonts w:ascii="Times New Roman" w:hAnsi="Times New Roman" w:cs="Times New Roman"/>
          <w:sz w:val="28"/>
          <w:szCs w:val="28"/>
        </w:rPr>
        <w:t>. Резолюция.</w:t>
      </w:r>
    </w:p>
    <w:p w:rsidR="00E15F89" w:rsidRPr="00E6440D" w:rsidRDefault="00E15F89" w:rsidP="00B93DFB">
      <w:pPr>
        <w:jc w:val="both"/>
        <w:rPr>
          <w:rFonts w:ascii="Times New Roman" w:hAnsi="Times New Roman" w:cs="Times New Roman"/>
          <w:sz w:val="28"/>
          <w:szCs w:val="28"/>
        </w:rPr>
      </w:pPr>
      <w:r w:rsidRPr="00E6440D">
        <w:rPr>
          <w:rFonts w:ascii="Times New Roman" w:hAnsi="Times New Roman" w:cs="Times New Roman"/>
          <w:sz w:val="28"/>
          <w:szCs w:val="28"/>
        </w:rPr>
        <w:t>В резолюции фиксируются указания директора учреждения по поводу исполнения документа. Резолюция пишется от руки и проставляется в верхнем правом углу над текстом документа</w:t>
      </w:r>
      <w:proofErr w:type="gramStart"/>
      <w:r w:rsidRPr="00E6440D">
        <w:rPr>
          <w:rFonts w:ascii="Times New Roman" w:hAnsi="Times New Roman" w:cs="Times New Roman"/>
          <w:sz w:val="28"/>
          <w:szCs w:val="28"/>
        </w:rPr>
        <w:t>.Р</w:t>
      </w:r>
      <w:proofErr w:type="gramEnd"/>
      <w:r w:rsidRPr="00E6440D">
        <w:rPr>
          <w:rFonts w:ascii="Times New Roman" w:hAnsi="Times New Roman" w:cs="Times New Roman"/>
          <w:sz w:val="28"/>
          <w:szCs w:val="28"/>
        </w:rPr>
        <w:t>езолюция включает в себя: фамилию, имя, отчество исполнителя; содержание поручения; срок исполнения; дату резолюции; подпись руководителя.</w:t>
      </w:r>
    </w:p>
    <w:p w:rsidR="00E15F89" w:rsidRPr="00E6440D" w:rsidRDefault="00E15F89" w:rsidP="00B93DFB">
      <w:pPr>
        <w:pStyle w:val="af"/>
        <w:jc w:val="right"/>
        <w:rPr>
          <w:rFonts w:ascii="Times New Roman" w:hAnsi="Times New Roman" w:cs="Times New Roman"/>
          <w:sz w:val="24"/>
          <w:szCs w:val="24"/>
        </w:rPr>
      </w:pPr>
      <w:r w:rsidRPr="00E6440D">
        <w:rPr>
          <w:rFonts w:ascii="Times New Roman" w:hAnsi="Times New Roman" w:cs="Times New Roman"/>
          <w:i/>
          <w:sz w:val="28"/>
          <w:szCs w:val="28"/>
        </w:rPr>
        <w:t>Например</w:t>
      </w:r>
      <w:proofErr w:type="gramStart"/>
      <w:r w:rsidRPr="00E6440D">
        <w:rPr>
          <w:rFonts w:ascii="Times New Roman" w:hAnsi="Times New Roman" w:cs="Times New Roman"/>
          <w:i/>
          <w:sz w:val="28"/>
          <w:szCs w:val="28"/>
        </w:rPr>
        <w:t>:</w:t>
      </w:r>
      <w:r w:rsidRPr="00E6440D">
        <w:rPr>
          <w:rFonts w:ascii="Times New Roman" w:hAnsi="Times New Roman" w:cs="Times New Roman"/>
          <w:sz w:val="24"/>
          <w:szCs w:val="24"/>
        </w:rPr>
        <w:t>И</w:t>
      </w:r>
      <w:proofErr w:type="gramEnd"/>
      <w:r w:rsidRPr="00E6440D">
        <w:rPr>
          <w:rFonts w:ascii="Times New Roman" w:hAnsi="Times New Roman" w:cs="Times New Roman"/>
          <w:sz w:val="24"/>
          <w:szCs w:val="24"/>
        </w:rPr>
        <w:t>ванову И. И.</w:t>
      </w:r>
    </w:p>
    <w:p w:rsidR="00E15F89" w:rsidRPr="00E6440D" w:rsidRDefault="00E15F89" w:rsidP="00B93DFB">
      <w:pPr>
        <w:pStyle w:val="af"/>
        <w:jc w:val="right"/>
        <w:rPr>
          <w:rFonts w:ascii="Times New Roman" w:hAnsi="Times New Roman" w:cs="Times New Roman"/>
          <w:sz w:val="24"/>
          <w:szCs w:val="24"/>
        </w:rPr>
      </w:pPr>
      <w:r w:rsidRPr="00E6440D">
        <w:rPr>
          <w:rFonts w:ascii="Times New Roman" w:hAnsi="Times New Roman" w:cs="Times New Roman"/>
          <w:sz w:val="24"/>
          <w:szCs w:val="24"/>
        </w:rPr>
        <w:t>Подготовить ответ к 20.01.2017</w:t>
      </w:r>
    </w:p>
    <w:p w:rsidR="00E15F89" w:rsidRPr="00E6440D" w:rsidRDefault="00E15F89" w:rsidP="00B93DFB">
      <w:pPr>
        <w:pStyle w:val="af"/>
        <w:jc w:val="right"/>
        <w:rPr>
          <w:rFonts w:ascii="Times New Roman" w:hAnsi="Times New Roman" w:cs="Times New Roman"/>
          <w:sz w:val="24"/>
          <w:szCs w:val="24"/>
        </w:rPr>
      </w:pPr>
      <w:r w:rsidRPr="00E6440D">
        <w:rPr>
          <w:rFonts w:ascii="Times New Roman" w:hAnsi="Times New Roman" w:cs="Times New Roman"/>
          <w:sz w:val="24"/>
          <w:szCs w:val="24"/>
        </w:rPr>
        <w:t>Подпись и дата</w:t>
      </w:r>
    </w:p>
    <w:p w:rsidR="00E15F89" w:rsidRPr="00E6440D" w:rsidRDefault="00E15F89" w:rsidP="00B93DFB">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При наличии в резолюции нескольких исполнителей указывается ответственный исполнитель (как правило, это лицо, названное в резолюции первым). </w:t>
      </w:r>
    </w:p>
    <w:p w:rsidR="00E15F89" w:rsidRPr="00E6440D" w:rsidRDefault="00B93DFB" w:rsidP="00B93DFB">
      <w:pPr>
        <w:pStyle w:val="af"/>
        <w:jc w:val="both"/>
        <w:rPr>
          <w:rFonts w:ascii="Times New Roman" w:hAnsi="Times New Roman" w:cs="Times New Roman"/>
          <w:sz w:val="28"/>
          <w:szCs w:val="28"/>
        </w:rPr>
      </w:pPr>
      <w:r w:rsidRPr="00E6440D">
        <w:rPr>
          <w:rFonts w:ascii="Times New Roman" w:hAnsi="Times New Roman" w:cs="Times New Roman"/>
          <w:sz w:val="28"/>
          <w:szCs w:val="28"/>
        </w:rPr>
        <w:t>3.18</w:t>
      </w:r>
      <w:r w:rsidR="00E15F89" w:rsidRPr="00E6440D">
        <w:rPr>
          <w:rFonts w:ascii="Times New Roman" w:hAnsi="Times New Roman" w:cs="Times New Roman"/>
          <w:sz w:val="28"/>
          <w:szCs w:val="28"/>
        </w:rPr>
        <w:t>. Заголовок к тексту.</w:t>
      </w:r>
    </w:p>
    <w:p w:rsidR="00E15F89" w:rsidRPr="00E6440D" w:rsidRDefault="00E15F89" w:rsidP="00B93DFB">
      <w:pPr>
        <w:pStyle w:val="af"/>
        <w:jc w:val="both"/>
        <w:rPr>
          <w:rFonts w:ascii="Times New Roman" w:hAnsi="Times New Roman" w:cs="Times New Roman"/>
          <w:sz w:val="28"/>
          <w:szCs w:val="28"/>
        </w:rPr>
      </w:pPr>
      <w:r w:rsidRPr="00E6440D">
        <w:rPr>
          <w:rFonts w:ascii="Times New Roman" w:hAnsi="Times New Roman" w:cs="Times New Roman"/>
          <w:sz w:val="28"/>
          <w:szCs w:val="28"/>
        </w:rPr>
        <w:t>Заголовок к тексту в распоряжениях, приказах отражает краткое содержание документа. Заголовок отделяется от текста 1 межстрочным интервалом. Заголовок может формулироваться с помощью отглагольных существительных в предложном падеже и отвечать на вопрос «о чем?» («Об отмене...», «Об организации...», «О состоянии...»). Заголовок печатается через 1 межстрочный интервал, точка в конце него не ставится.</w:t>
      </w:r>
    </w:p>
    <w:p w:rsidR="00E15F89" w:rsidRPr="00E6440D" w:rsidRDefault="00B93DFB" w:rsidP="00B93DFB">
      <w:pPr>
        <w:pStyle w:val="af"/>
        <w:jc w:val="both"/>
        <w:rPr>
          <w:rFonts w:ascii="Times New Roman" w:hAnsi="Times New Roman" w:cs="Times New Roman"/>
          <w:sz w:val="28"/>
          <w:szCs w:val="28"/>
        </w:rPr>
      </w:pPr>
      <w:r w:rsidRPr="00E6440D">
        <w:rPr>
          <w:rFonts w:ascii="Times New Roman" w:hAnsi="Times New Roman" w:cs="Times New Roman"/>
          <w:sz w:val="28"/>
          <w:szCs w:val="28"/>
        </w:rPr>
        <w:t>3.19.</w:t>
      </w:r>
      <w:r w:rsidR="00E15F89" w:rsidRPr="00E6440D">
        <w:rPr>
          <w:rFonts w:ascii="Times New Roman" w:hAnsi="Times New Roman" w:cs="Times New Roman"/>
          <w:sz w:val="28"/>
          <w:szCs w:val="28"/>
        </w:rPr>
        <w:t>Текст документа.</w:t>
      </w:r>
    </w:p>
    <w:p w:rsidR="00E15F89" w:rsidRPr="00E6440D" w:rsidRDefault="00B93DFB" w:rsidP="00B93DFB">
      <w:pPr>
        <w:pStyle w:val="af"/>
        <w:jc w:val="both"/>
        <w:rPr>
          <w:rFonts w:ascii="Times New Roman" w:hAnsi="Times New Roman" w:cs="Times New Roman"/>
          <w:sz w:val="28"/>
          <w:szCs w:val="28"/>
        </w:rPr>
      </w:pPr>
      <w:r w:rsidRPr="00E6440D">
        <w:rPr>
          <w:rFonts w:ascii="Times New Roman" w:hAnsi="Times New Roman" w:cs="Times New Roman"/>
          <w:sz w:val="28"/>
          <w:szCs w:val="28"/>
        </w:rPr>
        <w:t>3.19.1.</w:t>
      </w:r>
      <w:r w:rsidR="00E15F89" w:rsidRPr="00E6440D">
        <w:rPr>
          <w:rFonts w:ascii="Times New Roman" w:hAnsi="Times New Roman" w:cs="Times New Roman"/>
          <w:sz w:val="28"/>
          <w:szCs w:val="28"/>
        </w:rPr>
        <w:t xml:space="preserve">Текст документа составляется на русском языке. Тексты документов оформляются в виде анкеты, таблицы, связанного текста или в виде соединения этих структур. При составлении текста в виде анкеты наименования признаков характеризуемого объекта должны быть выражены именем существительным в именительном падеже  или словосочетанием с глаголом второго лица множественного числа настоящего или прошедшего времени («имеете», «владеете» или «были», «находились» и т. д.). </w:t>
      </w:r>
    </w:p>
    <w:p w:rsidR="00E15F89" w:rsidRPr="00E6440D" w:rsidRDefault="00E15F89" w:rsidP="00B93DFB">
      <w:pPr>
        <w:pStyle w:val="af"/>
        <w:jc w:val="both"/>
        <w:rPr>
          <w:rFonts w:ascii="Times New Roman" w:hAnsi="Times New Roman" w:cs="Times New Roman"/>
          <w:sz w:val="28"/>
          <w:szCs w:val="28"/>
        </w:rPr>
      </w:pPr>
      <w:r w:rsidRPr="00E6440D">
        <w:rPr>
          <w:rFonts w:ascii="Times New Roman" w:hAnsi="Times New Roman" w:cs="Times New Roman"/>
          <w:sz w:val="28"/>
          <w:szCs w:val="28"/>
        </w:rPr>
        <w:t>Характеристики, выраженные словесно, должны согласовываться с наименованиями признаков.</w:t>
      </w:r>
    </w:p>
    <w:p w:rsidR="00E15F89" w:rsidRPr="00E6440D" w:rsidRDefault="00B93DFB" w:rsidP="00B93DFB">
      <w:pPr>
        <w:pStyle w:val="af"/>
        <w:jc w:val="both"/>
        <w:rPr>
          <w:rFonts w:ascii="Times New Roman" w:hAnsi="Times New Roman" w:cs="Times New Roman"/>
          <w:sz w:val="28"/>
          <w:szCs w:val="28"/>
        </w:rPr>
      </w:pPr>
      <w:r w:rsidRPr="00E6440D">
        <w:rPr>
          <w:rFonts w:ascii="Times New Roman" w:hAnsi="Times New Roman" w:cs="Times New Roman"/>
          <w:sz w:val="28"/>
          <w:szCs w:val="28"/>
        </w:rPr>
        <w:t>3.19.2.</w:t>
      </w:r>
      <w:r w:rsidR="00E15F89" w:rsidRPr="00E6440D">
        <w:rPr>
          <w:rFonts w:ascii="Times New Roman" w:hAnsi="Times New Roman" w:cs="Times New Roman"/>
          <w:sz w:val="28"/>
          <w:szCs w:val="28"/>
        </w:rPr>
        <w:t>Текст в форме таблицы содержит информацию о нескольких объектах по ряду признаков. Графы и строки таблицы должны иметь заголовки, выраженные именем существительным в    именительном падеже.</w:t>
      </w:r>
    </w:p>
    <w:p w:rsidR="00DA44C9" w:rsidRPr="00E6440D" w:rsidRDefault="00DA44C9" w:rsidP="00B93DFB">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Подзаголовки и графы строк должны быть согласованы с заголовками. Если таблица печатается более чем на одной странице, графы таблицы должны бытьпронумерованы и </w:t>
      </w:r>
      <w:r w:rsidRPr="00E6440D">
        <w:rPr>
          <w:rFonts w:ascii="Times New Roman" w:hAnsi="Times New Roman" w:cs="Times New Roman"/>
          <w:sz w:val="28"/>
          <w:szCs w:val="28"/>
        </w:rPr>
        <w:lastRenderedPageBreak/>
        <w:t>на следующих страницах печатаются только номера граф, а в правом верхнем углу листа – «Продолжение таблицы». Если документ содержит несколько таблиц, то над таблицей справа печатается слово «Таблица» и указывается ее порядковый номер без знака №.</w:t>
      </w:r>
    </w:p>
    <w:p w:rsidR="00DA44C9" w:rsidRPr="00E6440D" w:rsidRDefault="00DA44C9" w:rsidP="00B93DFB">
      <w:pPr>
        <w:pStyle w:val="af"/>
        <w:jc w:val="both"/>
        <w:rPr>
          <w:rFonts w:ascii="Times New Roman" w:hAnsi="Times New Roman" w:cs="Times New Roman"/>
          <w:sz w:val="24"/>
          <w:szCs w:val="24"/>
        </w:rPr>
      </w:pPr>
      <w:r w:rsidRPr="00E6440D">
        <w:rPr>
          <w:rFonts w:ascii="Times New Roman" w:hAnsi="Times New Roman" w:cs="Times New Roman"/>
          <w:sz w:val="28"/>
          <w:szCs w:val="28"/>
        </w:rPr>
        <w:t>Например:</w:t>
      </w:r>
      <w:r w:rsidRPr="00E6440D">
        <w:rPr>
          <w:rFonts w:ascii="Times New Roman" w:hAnsi="Times New Roman" w:cs="Times New Roman"/>
          <w:sz w:val="28"/>
          <w:szCs w:val="28"/>
        </w:rPr>
        <w:tab/>
      </w:r>
      <w:r w:rsidRPr="00E6440D">
        <w:rPr>
          <w:rFonts w:ascii="Times New Roman" w:hAnsi="Times New Roman" w:cs="Times New Roman"/>
          <w:sz w:val="24"/>
          <w:szCs w:val="24"/>
        </w:rPr>
        <w:t>Таблица 1</w:t>
      </w:r>
    </w:p>
    <w:p w:rsidR="00DA44C9" w:rsidRPr="00E6440D" w:rsidRDefault="00DA44C9" w:rsidP="00B93DFB">
      <w:pPr>
        <w:pStyle w:val="af"/>
        <w:jc w:val="both"/>
        <w:rPr>
          <w:rFonts w:ascii="Times New Roman" w:hAnsi="Times New Roman" w:cs="Times New Roman"/>
          <w:sz w:val="28"/>
          <w:szCs w:val="28"/>
        </w:rPr>
      </w:pPr>
      <w:r w:rsidRPr="00E6440D">
        <w:rPr>
          <w:rFonts w:ascii="Times New Roman" w:hAnsi="Times New Roman" w:cs="Times New Roman"/>
          <w:sz w:val="28"/>
          <w:szCs w:val="28"/>
        </w:rPr>
        <w:t>Общими требованиями к связанному тексту документа являются лаконичность, ясность и точность его изложения. Текст документа должен быть изложен грамотно в соответствии с действующими правилами орфографии и пунктуации, в официально-деловом стиле. При оформлении текста документа на двух и более страницах первая страница документа не нумеруется, а вторая и последующие страницы должны быть пронумерованы. Приложение к документу, состоящее из двух и более страниц, нумеруется как самостоятельный документ и на каждой странице в правом верхнем углу пишется: «Продолжение Приложения...».</w:t>
      </w:r>
    </w:p>
    <w:p w:rsidR="00DA44C9" w:rsidRPr="00E6440D" w:rsidRDefault="00DA44C9" w:rsidP="00B93DFB">
      <w:pPr>
        <w:pStyle w:val="af"/>
        <w:jc w:val="both"/>
        <w:rPr>
          <w:rFonts w:ascii="Times New Roman" w:hAnsi="Times New Roman" w:cs="Times New Roman"/>
          <w:sz w:val="28"/>
          <w:szCs w:val="28"/>
        </w:rPr>
      </w:pPr>
      <w:r w:rsidRPr="00E6440D">
        <w:rPr>
          <w:rFonts w:ascii="Times New Roman" w:hAnsi="Times New Roman" w:cs="Times New Roman"/>
          <w:sz w:val="28"/>
          <w:szCs w:val="28"/>
        </w:rPr>
        <w:t>Терминология, употребляемая в документах, должна соответствовать терминологии, установленной законодательными и другими нормативными актами. К терминам, которые могут быть непонятны адресату и применение которых необходимо в тексте документа, должны быть даны разъяснения в скобках. Следует избегать неоправданного употребления иностранных слов</w:t>
      </w:r>
      <w:proofErr w:type="gramStart"/>
      <w:r w:rsidRPr="00E6440D">
        <w:rPr>
          <w:rFonts w:ascii="Times New Roman" w:hAnsi="Times New Roman" w:cs="Times New Roman"/>
          <w:sz w:val="28"/>
          <w:szCs w:val="28"/>
        </w:rPr>
        <w:t>.В</w:t>
      </w:r>
      <w:proofErr w:type="gramEnd"/>
      <w:r w:rsidRPr="00E6440D">
        <w:rPr>
          <w:rFonts w:ascii="Times New Roman" w:hAnsi="Times New Roman" w:cs="Times New Roman"/>
          <w:sz w:val="28"/>
          <w:szCs w:val="28"/>
        </w:rPr>
        <w:t xml:space="preserve"> тексте документа допускается использование общепринятых сокращений, установленных действующими правилами орфографии, стандартами.</w:t>
      </w:r>
    </w:p>
    <w:p w:rsidR="00DA44C9" w:rsidRPr="00E6440D" w:rsidRDefault="00DA44C9" w:rsidP="00B93DFB">
      <w:pPr>
        <w:pStyle w:val="af"/>
        <w:jc w:val="both"/>
        <w:rPr>
          <w:rFonts w:ascii="Times New Roman" w:hAnsi="Times New Roman" w:cs="Times New Roman"/>
          <w:sz w:val="28"/>
          <w:szCs w:val="28"/>
        </w:rPr>
      </w:pPr>
      <w:r w:rsidRPr="00E6440D">
        <w:rPr>
          <w:rFonts w:ascii="Times New Roman" w:hAnsi="Times New Roman" w:cs="Times New Roman"/>
          <w:sz w:val="28"/>
          <w:szCs w:val="28"/>
        </w:rPr>
        <w:t>Например</w:t>
      </w:r>
      <w:proofErr w:type="gramStart"/>
      <w:r w:rsidRPr="00E6440D">
        <w:rPr>
          <w:rFonts w:ascii="Times New Roman" w:hAnsi="Times New Roman" w:cs="Times New Roman"/>
          <w:sz w:val="28"/>
          <w:szCs w:val="28"/>
        </w:rPr>
        <w:t>:г</w:t>
      </w:r>
      <w:proofErr w:type="gramEnd"/>
      <w:r w:rsidRPr="00E6440D">
        <w:rPr>
          <w:rFonts w:ascii="Times New Roman" w:hAnsi="Times New Roman" w:cs="Times New Roman"/>
          <w:sz w:val="28"/>
          <w:szCs w:val="28"/>
        </w:rPr>
        <w:t>од – г., тысяча – тыс., метр – м, улица – ул. и т. д.</w:t>
      </w:r>
    </w:p>
    <w:p w:rsidR="00DA44C9" w:rsidRPr="00E6440D" w:rsidRDefault="00DA44C9" w:rsidP="00B93DFB">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В оформлении реквизитов «Адрес» и «Подпись» сокращения не допускаются. </w:t>
      </w:r>
    </w:p>
    <w:p w:rsidR="00DA44C9" w:rsidRPr="00E6440D" w:rsidRDefault="00DA44C9" w:rsidP="00B93DFB">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Инициалы, как правило, располагаются перед фамилией (в тексте, в реквизите «Подпись»). </w:t>
      </w:r>
    </w:p>
    <w:p w:rsidR="00DA44C9" w:rsidRPr="00E6440D" w:rsidRDefault="00DA44C9" w:rsidP="00B93DFB">
      <w:pPr>
        <w:pStyle w:val="af"/>
        <w:jc w:val="both"/>
        <w:rPr>
          <w:rFonts w:ascii="Times New Roman" w:hAnsi="Times New Roman" w:cs="Times New Roman"/>
          <w:sz w:val="28"/>
          <w:szCs w:val="28"/>
        </w:rPr>
      </w:pPr>
      <w:r w:rsidRPr="00E6440D">
        <w:rPr>
          <w:rFonts w:ascii="Times New Roman" w:hAnsi="Times New Roman" w:cs="Times New Roman"/>
          <w:sz w:val="28"/>
          <w:szCs w:val="28"/>
        </w:rPr>
        <w:t>В протоколах и выписках из них при перечислении фамилий в порядке алфавита инициалы следует располагать после фамилий.</w:t>
      </w:r>
    </w:p>
    <w:p w:rsidR="00DA44C9" w:rsidRPr="00E6440D" w:rsidRDefault="00DA44C9" w:rsidP="00B93DFB">
      <w:pPr>
        <w:pStyle w:val="af"/>
        <w:jc w:val="both"/>
        <w:rPr>
          <w:rFonts w:ascii="Times New Roman" w:hAnsi="Times New Roman" w:cs="Times New Roman"/>
          <w:sz w:val="28"/>
          <w:szCs w:val="28"/>
        </w:rPr>
      </w:pPr>
      <w:r w:rsidRPr="00E6440D">
        <w:rPr>
          <w:rFonts w:ascii="Times New Roman" w:hAnsi="Times New Roman" w:cs="Times New Roman"/>
          <w:sz w:val="28"/>
          <w:szCs w:val="28"/>
        </w:rPr>
        <w:t>Сокращение наименований предприятий, учреждений, организаций должно полностью соответствовать сокращениям, установленным учредительными документами (положениями, уставами) этих организаций.</w:t>
      </w:r>
    </w:p>
    <w:p w:rsidR="00DA44C9" w:rsidRPr="00E6440D" w:rsidRDefault="00701C77" w:rsidP="00701C77">
      <w:pPr>
        <w:pStyle w:val="af"/>
        <w:jc w:val="both"/>
        <w:rPr>
          <w:rFonts w:ascii="Times New Roman" w:hAnsi="Times New Roman" w:cs="Times New Roman"/>
          <w:sz w:val="28"/>
          <w:szCs w:val="28"/>
        </w:rPr>
      </w:pPr>
      <w:r w:rsidRPr="00E6440D">
        <w:rPr>
          <w:rFonts w:ascii="Times New Roman" w:hAnsi="Times New Roman" w:cs="Times New Roman"/>
          <w:sz w:val="28"/>
          <w:szCs w:val="28"/>
        </w:rPr>
        <w:t>3.19.3.</w:t>
      </w:r>
      <w:r w:rsidR="00DA44C9" w:rsidRPr="00E6440D">
        <w:rPr>
          <w:rFonts w:ascii="Times New Roman" w:hAnsi="Times New Roman" w:cs="Times New Roman"/>
          <w:sz w:val="28"/>
          <w:szCs w:val="28"/>
        </w:rPr>
        <w:t xml:space="preserve">Текст документа состоит, как правило, из двух частей.  </w:t>
      </w:r>
      <w:proofErr w:type="gramStart"/>
      <w:r w:rsidR="00DA44C9" w:rsidRPr="00E6440D">
        <w:rPr>
          <w:rFonts w:ascii="Times New Roman" w:hAnsi="Times New Roman" w:cs="Times New Roman"/>
          <w:sz w:val="28"/>
          <w:szCs w:val="28"/>
        </w:rPr>
        <w:t xml:space="preserve">В  первой  (вводной, констатирующей) части указывают причины, основания и цели составления документа, во второй (заключительной) – решения, выводы, просьбы, предложения, рекомендации. </w:t>
      </w:r>
      <w:proofErr w:type="gramEnd"/>
    </w:p>
    <w:p w:rsidR="00DA44C9" w:rsidRPr="00E6440D" w:rsidRDefault="00DA44C9" w:rsidP="00701C77">
      <w:pPr>
        <w:pStyle w:val="af"/>
        <w:jc w:val="both"/>
        <w:rPr>
          <w:rFonts w:ascii="Times New Roman" w:hAnsi="Times New Roman" w:cs="Times New Roman"/>
          <w:sz w:val="28"/>
          <w:szCs w:val="28"/>
        </w:rPr>
      </w:pPr>
      <w:r w:rsidRPr="00E6440D">
        <w:rPr>
          <w:rFonts w:ascii="Times New Roman" w:hAnsi="Times New Roman" w:cs="Times New Roman"/>
          <w:sz w:val="28"/>
          <w:szCs w:val="28"/>
        </w:rPr>
        <w:t>Текст документа может содержать только одну заключительную часть.</w:t>
      </w:r>
    </w:p>
    <w:p w:rsidR="00DA44C9" w:rsidRPr="00E6440D" w:rsidRDefault="00DA44C9" w:rsidP="00701C77">
      <w:pPr>
        <w:pStyle w:val="af"/>
        <w:jc w:val="both"/>
        <w:rPr>
          <w:rFonts w:ascii="Times New Roman" w:hAnsi="Times New Roman" w:cs="Times New Roman"/>
          <w:sz w:val="28"/>
          <w:szCs w:val="28"/>
        </w:rPr>
      </w:pPr>
      <w:r w:rsidRPr="00E6440D">
        <w:rPr>
          <w:rFonts w:ascii="Times New Roman" w:hAnsi="Times New Roman" w:cs="Times New Roman"/>
          <w:i/>
          <w:sz w:val="28"/>
          <w:szCs w:val="28"/>
        </w:rPr>
        <w:t>Например</w:t>
      </w:r>
      <w:proofErr w:type="gramStart"/>
      <w:r w:rsidRPr="00E6440D">
        <w:rPr>
          <w:rFonts w:ascii="Times New Roman" w:hAnsi="Times New Roman" w:cs="Times New Roman"/>
          <w:i/>
          <w:sz w:val="28"/>
          <w:szCs w:val="28"/>
        </w:rPr>
        <w:t>:</w:t>
      </w:r>
      <w:r w:rsidRPr="00E6440D">
        <w:rPr>
          <w:rFonts w:ascii="Times New Roman" w:hAnsi="Times New Roman" w:cs="Times New Roman"/>
          <w:sz w:val="28"/>
          <w:szCs w:val="28"/>
        </w:rPr>
        <w:t>п</w:t>
      </w:r>
      <w:proofErr w:type="gramEnd"/>
      <w:r w:rsidRPr="00E6440D">
        <w:rPr>
          <w:rFonts w:ascii="Times New Roman" w:hAnsi="Times New Roman" w:cs="Times New Roman"/>
          <w:sz w:val="28"/>
          <w:szCs w:val="28"/>
        </w:rPr>
        <w:t>риказы – распорядительную часть без констатирующей;</w:t>
      </w:r>
    </w:p>
    <w:p w:rsidR="00DA44C9" w:rsidRPr="00E6440D" w:rsidRDefault="00DA44C9" w:rsidP="00701C77">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письма, заявления – просьбу без пояснения; </w:t>
      </w:r>
    </w:p>
    <w:p w:rsidR="00DA44C9" w:rsidRPr="00E6440D" w:rsidRDefault="00DA44C9" w:rsidP="00701C77">
      <w:pPr>
        <w:pStyle w:val="af"/>
        <w:jc w:val="both"/>
        <w:rPr>
          <w:rFonts w:ascii="Times New Roman" w:hAnsi="Times New Roman" w:cs="Times New Roman"/>
          <w:sz w:val="28"/>
          <w:szCs w:val="28"/>
        </w:rPr>
      </w:pPr>
      <w:r w:rsidRPr="00E6440D">
        <w:rPr>
          <w:rFonts w:ascii="Times New Roman" w:hAnsi="Times New Roman" w:cs="Times New Roman"/>
          <w:sz w:val="28"/>
          <w:szCs w:val="28"/>
        </w:rPr>
        <w:t>справки, докладные записки – оценку фактов, выводы.</w:t>
      </w:r>
    </w:p>
    <w:p w:rsidR="00DA44C9" w:rsidRPr="00E6440D" w:rsidRDefault="00072CA9" w:rsidP="00701C77">
      <w:pPr>
        <w:pStyle w:val="af"/>
        <w:jc w:val="both"/>
        <w:rPr>
          <w:rFonts w:ascii="Times New Roman" w:hAnsi="Times New Roman" w:cs="Times New Roman"/>
          <w:sz w:val="28"/>
          <w:szCs w:val="28"/>
        </w:rPr>
      </w:pPr>
      <w:r w:rsidRPr="00E6440D">
        <w:rPr>
          <w:rFonts w:ascii="Times New Roman" w:hAnsi="Times New Roman" w:cs="Times New Roman"/>
          <w:sz w:val="28"/>
          <w:szCs w:val="28"/>
        </w:rPr>
        <w:t>3.19.4.</w:t>
      </w:r>
      <w:r w:rsidR="00DA44C9" w:rsidRPr="00E6440D">
        <w:rPr>
          <w:rFonts w:ascii="Times New Roman" w:hAnsi="Times New Roman" w:cs="Times New Roman"/>
          <w:sz w:val="28"/>
          <w:szCs w:val="28"/>
        </w:rPr>
        <w:t>В тексте документа, подготовленного на основании документов других организаций или ранее изданных документов, указывают их реквизиты: наименование документа, наименование организации – автора документа, дату документа, регистрационный номер документа, заголовок к тексту.</w:t>
      </w:r>
    </w:p>
    <w:p w:rsidR="00DA44C9" w:rsidRPr="00E6440D" w:rsidRDefault="00072CA9" w:rsidP="00701C77">
      <w:pPr>
        <w:pStyle w:val="af"/>
        <w:jc w:val="both"/>
        <w:rPr>
          <w:rFonts w:ascii="Times New Roman" w:hAnsi="Times New Roman" w:cs="Times New Roman"/>
          <w:sz w:val="28"/>
          <w:szCs w:val="28"/>
        </w:rPr>
      </w:pPr>
      <w:r w:rsidRPr="00E6440D">
        <w:rPr>
          <w:rFonts w:ascii="Times New Roman" w:hAnsi="Times New Roman" w:cs="Times New Roman"/>
          <w:sz w:val="28"/>
          <w:szCs w:val="28"/>
        </w:rPr>
        <w:t>3.19.5.</w:t>
      </w:r>
      <w:r w:rsidR="00DA44C9" w:rsidRPr="00E6440D">
        <w:rPr>
          <w:rFonts w:ascii="Times New Roman" w:hAnsi="Times New Roman" w:cs="Times New Roman"/>
          <w:sz w:val="28"/>
          <w:szCs w:val="28"/>
        </w:rPr>
        <w:t>Если текст содержит несколько решений, выводов и т. д., то его следует разбивать на разделы, подразделы, пункты, подпункты, которые нумеруют арабскими цифрами:</w:t>
      </w:r>
    </w:p>
    <w:p w:rsidR="00DA44C9" w:rsidRPr="00E6440D" w:rsidRDefault="00DA44C9" w:rsidP="00072CA9">
      <w:pPr>
        <w:pStyle w:val="af"/>
        <w:jc w:val="both"/>
        <w:rPr>
          <w:rFonts w:ascii="Times New Roman" w:hAnsi="Times New Roman" w:cs="Times New Roman"/>
          <w:sz w:val="28"/>
          <w:szCs w:val="28"/>
        </w:rPr>
      </w:pPr>
      <w:r w:rsidRPr="00E6440D">
        <w:rPr>
          <w:rFonts w:ascii="Times New Roman" w:hAnsi="Times New Roman" w:cs="Times New Roman"/>
          <w:sz w:val="28"/>
          <w:szCs w:val="28"/>
        </w:rPr>
        <w:t>1. Раздел.</w:t>
      </w:r>
    </w:p>
    <w:p w:rsidR="00DA44C9" w:rsidRPr="00E6440D" w:rsidRDefault="00DA44C9" w:rsidP="00072CA9">
      <w:pPr>
        <w:pStyle w:val="af"/>
        <w:jc w:val="both"/>
        <w:rPr>
          <w:rFonts w:ascii="Times New Roman" w:hAnsi="Times New Roman" w:cs="Times New Roman"/>
          <w:sz w:val="28"/>
          <w:szCs w:val="28"/>
        </w:rPr>
      </w:pPr>
      <w:r w:rsidRPr="00E6440D">
        <w:rPr>
          <w:rFonts w:ascii="Times New Roman" w:hAnsi="Times New Roman" w:cs="Times New Roman"/>
          <w:sz w:val="28"/>
          <w:szCs w:val="28"/>
        </w:rPr>
        <w:t>1.1 Подраздел.</w:t>
      </w:r>
    </w:p>
    <w:p w:rsidR="00DA44C9" w:rsidRPr="00E6440D" w:rsidRDefault="00DA44C9" w:rsidP="00072CA9">
      <w:pPr>
        <w:pStyle w:val="af"/>
        <w:jc w:val="both"/>
        <w:rPr>
          <w:rFonts w:ascii="Times New Roman" w:hAnsi="Times New Roman" w:cs="Times New Roman"/>
          <w:sz w:val="28"/>
          <w:szCs w:val="28"/>
        </w:rPr>
      </w:pPr>
      <w:r w:rsidRPr="00E6440D">
        <w:rPr>
          <w:rFonts w:ascii="Times New Roman" w:hAnsi="Times New Roman" w:cs="Times New Roman"/>
          <w:sz w:val="28"/>
          <w:szCs w:val="28"/>
        </w:rPr>
        <w:t>1.1.1 Пункт.</w:t>
      </w:r>
    </w:p>
    <w:p w:rsidR="00DA44C9" w:rsidRPr="00E6440D" w:rsidRDefault="00DA44C9" w:rsidP="00072CA9">
      <w:pPr>
        <w:pStyle w:val="af"/>
        <w:jc w:val="both"/>
        <w:rPr>
          <w:rFonts w:ascii="Times New Roman" w:hAnsi="Times New Roman" w:cs="Times New Roman"/>
          <w:sz w:val="28"/>
          <w:szCs w:val="28"/>
        </w:rPr>
      </w:pPr>
      <w:r w:rsidRPr="00E6440D">
        <w:rPr>
          <w:rFonts w:ascii="Times New Roman" w:hAnsi="Times New Roman" w:cs="Times New Roman"/>
          <w:sz w:val="28"/>
          <w:szCs w:val="28"/>
        </w:rPr>
        <w:t>1.1.1.1 Подпункт.</w:t>
      </w:r>
    </w:p>
    <w:p w:rsidR="00DA44C9" w:rsidRPr="00E6440D" w:rsidRDefault="00DA44C9" w:rsidP="00072CA9">
      <w:pPr>
        <w:pStyle w:val="af"/>
        <w:jc w:val="both"/>
        <w:rPr>
          <w:rFonts w:ascii="Times New Roman" w:hAnsi="Times New Roman" w:cs="Times New Roman"/>
          <w:sz w:val="28"/>
          <w:szCs w:val="28"/>
        </w:rPr>
      </w:pPr>
      <w:r w:rsidRPr="00E6440D">
        <w:rPr>
          <w:rFonts w:ascii="Times New Roman" w:hAnsi="Times New Roman" w:cs="Times New Roman"/>
          <w:sz w:val="28"/>
          <w:szCs w:val="28"/>
        </w:rPr>
        <w:lastRenderedPageBreak/>
        <w:t xml:space="preserve">Абзацы внутри подпунктов не нумеруются. </w:t>
      </w:r>
    </w:p>
    <w:p w:rsidR="00DA44C9" w:rsidRPr="00E6440D" w:rsidRDefault="00DA44C9" w:rsidP="00072CA9">
      <w:pPr>
        <w:pStyle w:val="af"/>
        <w:jc w:val="both"/>
        <w:rPr>
          <w:rFonts w:ascii="Times New Roman" w:hAnsi="Times New Roman" w:cs="Times New Roman"/>
          <w:sz w:val="28"/>
          <w:szCs w:val="28"/>
        </w:rPr>
      </w:pPr>
      <w:r w:rsidRPr="00E6440D">
        <w:rPr>
          <w:rFonts w:ascii="Times New Roman" w:hAnsi="Times New Roman" w:cs="Times New Roman"/>
          <w:sz w:val="28"/>
          <w:szCs w:val="28"/>
        </w:rPr>
        <w:t>Перечисления внутри пунктов (подпунктов) пишутся после двоеточия со строчной буквы, начинаются с красной строки дефисом, заканчиваются точкой с запятой, кроме последнего, который заканчивается точкой.</w:t>
      </w:r>
    </w:p>
    <w:p w:rsidR="00DA44C9" w:rsidRPr="00E6440D" w:rsidRDefault="00384765" w:rsidP="00384765">
      <w:pPr>
        <w:pStyle w:val="af"/>
        <w:jc w:val="both"/>
        <w:rPr>
          <w:rFonts w:ascii="Times New Roman" w:hAnsi="Times New Roman" w:cs="Times New Roman"/>
          <w:sz w:val="28"/>
          <w:szCs w:val="28"/>
        </w:rPr>
      </w:pPr>
      <w:proofErr w:type="gramStart"/>
      <w:r w:rsidRPr="00E6440D">
        <w:rPr>
          <w:rFonts w:ascii="Times New Roman" w:hAnsi="Times New Roman" w:cs="Times New Roman"/>
          <w:sz w:val="28"/>
          <w:szCs w:val="28"/>
        </w:rPr>
        <w:t>3.19.6.</w:t>
      </w:r>
      <w:r w:rsidR="00DA44C9" w:rsidRPr="00E6440D">
        <w:rPr>
          <w:rFonts w:ascii="Times New Roman" w:hAnsi="Times New Roman" w:cs="Times New Roman"/>
          <w:sz w:val="28"/>
          <w:szCs w:val="28"/>
        </w:rPr>
        <w:t>В распорядительных документах (приказ, распоряжение и т. д.) учреждения, действующего на принципах единоначалия, а также документах, адресованных руководству организации, изложение текста должно идти от первого лица единственного числа («приказываю», «предлагаю», «прошу» и т. п.).</w:t>
      </w:r>
      <w:proofErr w:type="gramEnd"/>
    </w:p>
    <w:p w:rsidR="00DA44C9" w:rsidRPr="00E6440D" w:rsidRDefault="00384765" w:rsidP="00384765">
      <w:pPr>
        <w:pStyle w:val="af"/>
        <w:jc w:val="both"/>
        <w:rPr>
          <w:rFonts w:ascii="Times New Roman" w:hAnsi="Times New Roman" w:cs="Times New Roman"/>
          <w:sz w:val="28"/>
          <w:szCs w:val="28"/>
        </w:rPr>
      </w:pPr>
      <w:r w:rsidRPr="00E6440D">
        <w:rPr>
          <w:rFonts w:ascii="Times New Roman" w:hAnsi="Times New Roman" w:cs="Times New Roman"/>
          <w:sz w:val="28"/>
          <w:szCs w:val="28"/>
        </w:rPr>
        <w:t>3.19.7.</w:t>
      </w:r>
      <w:r w:rsidR="00DA44C9" w:rsidRPr="00E6440D">
        <w:rPr>
          <w:rFonts w:ascii="Times New Roman" w:hAnsi="Times New Roman" w:cs="Times New Roman"/>
          <w:sz w:val="28"/>
          <w:szCs w:val="28"/>
        </w:rPr>
        <w:t>В распорядительных документах коллегиальных органов текст излагают от третьего лица  единственного  числа  («постановляет»,  «решил»  и т. п.)</w:t>
      </w:r>
      <w:proofErr w:type="gramStart"/>
      <w:r w:rsidR="00DA44C9" w:rsidRPr="00E6440D">
        <w:rPr>
          <w:rFonts w:ascii="Times New Roman" w:hAnsi="Times New Roman" w:cs="Times New Roman"/>
          <w:sz w:val="28"/>
          <w:szCs w:val="28"/>
        </w:rPr>
        <w:t>.В</w:t>
      </w:r>
      <w:proofErr w:type="gramEnd"/>
      <w:r w:rsidR="00DA44C9" w:rsidRPr="00E6440D">
        <w:rPr>
          <w:rFonts w:ascii="Times New Roman" w:hAnsi="Times New Roman" w:cs="Times New Roman"/>
          <w:sz w:val="28"/>
          <w:szCs w:val="28"/>
        </w:rPr>
        <w:t xml:space="preserve"> совместных распорядительных документах текст излагают от первого лица множественного числа («решили», «постановили» и т. п.).</w:t>
      </w:r>
    </w:p>
    <w:p w:rsidR="00DA44C9" w:rsidRPr="00E6440D" w:rsidRDefault="00DA44C9" w:rsidP="00384765">
      <w:pPr>
        <w:pStyle w:val="af"/>
        <w:jc w:val="both"/>
        <w:rPr>
          <w:rFonts w:ascii="Times New Roman" w:hAnsi="Times New Roman" w:cs="Times New Roman"/>
          <w:sz w:val="28"/>
          <w:szCs w:val="28"/>
        </w:rPr>
      </w:pPr>
      <w:r w:rsidRPr="00E6440D">
        <w:rPr>
          <w:rFonts w:ascii="Times New Roman" w:hAnsi="Times New Roman" w:cs="Times New Roman"/>
          <w:sz w:val="28"/>
          <w:szCs w:val="28"/>
        </w:rPr>
        <w:t>Те</w:t>
      </w:r>
      <w:proofErr w:type="gramStart"/>
      <w:r w:rsidRPr="00E6440D">
        <w:rPr>
          <w:rFonts w:ascii="Times New Roman" w:hAnsi="Times New Roman" w:cs="Times New Roman"/>
          <w:sz w:val="28"/>
          <w:szCs w:val="28"/>
        </w:rPr>
        <w:t>кст пр</w:t>
      </w:r>
      <w:proofErr w:type="gramEnd"/>
      <w:r w:rsidRPr="00E6440D">
        <w:rPr>
          <w:rFonts w:ascii="Times New Roman" w:hAnsi="Times New Roman" w:cs="Times New Roman"/>
          <w:sz w:val="28"/>
          <w:szCs w:val="28"/>
        </w:rPr>
        <w:t>отокола излагают от  третьего  лица  множественного  числа  («слушали», «выступили», «постановили» и т. п.).</w:t>
      </w:r>
    </w:p>
    <w:p w:rsidR="00DA44C9" w:rsidRPr="00E6440D" w:rsidRDefault="00384765" w:rsidP="00384765">
      <w:pPr>
        <w:jc w:val="both"/>
        <w:rPr>
          <w:rFonts w:ascii="Times New Roman" w:hAnsi="Times New Roman" w:cs="Times New Roman"/>
          <w:sz w:val="28"/>
          <w:szCs w:val="28"/>
        </w:rPr>
      </w:pPr>
      <w:r w:rsidRPr="00E6440D">
        <w:rPr>
          <w:rFonts w:ascii="Times New Roman" w:hAnsi="Times New Roman" w:cs="Times New Roman"/>
          <w:sz w:val="28"/>
          <w:szCs w:val="28"/>
        </w:rPr>
        <w:t>3.19.8.</w:t>
      </w:r>
      <w:r w:rsidR="00DA44C9" w:rsidRPr="00E6440D">
        <w:rPr>
          <w:rFonts w:ascii="Times New Roman" w:hAnsi="Times New Roman" w:cs="Times New Roman"/>
          <w:sz w:val="28"/>
          <w:szCs w:val="28"/>
        </w:rPr>
        <w:t>В документах, устанавливающих права и обязанности должностных лиц, а также содержащих описание, оценку фактов или выводы (справки, акты, заключения), используют форму изложения текста от третьего лица единственного или множественного числа («Совет осуществляет функции», «в состав Совета входят», «комиссия установила», «комиссия полагает»).</w:t>
      </w:r>
    </w:p>
    <w:p w:rsidR="00DA44C9" w:rsidRPr="00E6440D" w:rsidRDefault="00DA44C9" w:rsidP="00384765">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В письмах используют следующие формы изложения: </w:t>
      </w:r>
    </w:p>
    <w:p w:rsidR="00DA44C9" w:rsidRPr="00E6440D" w:rsidRDefault="00384765" w:rsidP="00384765">
      <w:pPr>
        <w:pStyle w:val="af"/>
        <w:jc w:val="both"/>
        <w:rPr>
          <w:rFonts w:ascii="Times New Roman" w:hAnsi="Times New Roman" w:cs="Times New Roman"/>
          <w:sz w:val="28"/>
          <w:szCs w:val="28"/>
        </w:rPr>
      </w:pPr>
      <w:r w:rsidRPr="00E6440D">
        <w:rPr>
          <w:rFonts w:ascii="Times New Roman" w:hAnsi="Times New Roman" w:cs="Times New Roman"/>
          <w:sz w:val="28"/>
          <w:szCs w:val="28"/>
        </w:rPr>
        <w:t>-</w:t>
      </w:r>
      <w:r w:rsidR="00DA44C9" w:rsidRPr="00E6440D">
        <w:rPr>
          <w:rFonts w:ascii="Times New Roman" w:hAnsi="Times New Roman" w:cs="Times New Roman"/>
          <w:sz w:val="28"/>
          <w:szCs w:val="28"/>
        </w:rPr>
        <w:t>от первого лица множественного числа («просим направить», «направляем на рассмотрение»);</w:t>
      </w:r>
    </w:p>
    <w:p w:rsidR="00DA44C9" w:rsidRPr="00E6440D" w:rsidRDefault="00384765" w:rsidP="00384765">
      <w:pPr>
        <w:pStyle w:val="af"/>
        <w:jc w:val="both"/>
        <w:rPr>
          <w:rFonts w:ascii="Times New Roman" w:hAnsi="Times New Roman" w:cs="Times New Roman"/>
          <w:sz w:val="28"/>
          <w:szCs w:val="28"/>
        </w:rPr>
      </w:pPr>
      <w:r w:rsidRPr="00E6440D">
        <w:rPr>
          <w:rFonts w:ascii="Times New Roman" w:hAnsi="Times New Roman" w:cs="Times New Roman"/>
          <w:sz w:val="28"/>
          <w:szCs w:val="28"/>
        </w:rPr>
        <w:t>-</w:t>
      </w:r>
      <w:r w:rsidR="00DA44C9" w:rsidRPr="00E6440D">
        <w:rPr>
          <w:rFonts w:ascii="Times New Roman" w:hAnsi="Times New Roman" w:cs="Times New Roman"/>
          <w:sz w:val="28"/>
          <w:szCs w:val="28"/>
        </w:rPr>
        <w:t xml:space="preserve"> от первого лица единственного числа («прошу подготовить», «прошу предоставить»);</w:t>
      </w:r>
    </w:p>
    <w:p w:rsidR="00DA44C9" w:rsidRPr="00E6440D" w:rsidRDefault="00384765" w:rsidP="00384765">
      <w:pPr>
        <w:pStyle w:val="af"/>
        <w:jc w:val="both"/>
        <w:rPr>
          <w:rFonts w:ascii="Times New Roman" w:hAnsi="Times New Roman" w:cs="Times New Roman"/>
          <w:sz w:val="28"/>
          <w:szCs w:val="28"/>
        </w:rPr>
      </w:pPr>
      <w:r w:rsidRPr="00E6440D">
        <w:rPr>
          <w:rFonts w:ascii="Times New Roman" w:hAnsi="Times New Roman" w:cs="Times New Roman"/>
          <w:sz w:val="28"/>
          <w:szCs w:val="28"/>
        </w:rPr>
        <w:t>-</w:t>
      </w:r>
      <w:r w:rsidR="00DA44C9" w:rsidRPr="00E6440D">
        <w:rPr>
          <w:rFonts w:ascii="Times New Roman" w:hAnsi="Times New Roman" w:cs="Times New Roman"/>
          <w:sz w:val="28"/>
          <w:szCs w:val="28"/>
        </w:rPr>
        <w:t>от третьего лица единственного числа («комитет не возражает», «администрация учреждения направляет»).</w:t>
      </w:r>
    </w:p>
    <w:p w:rsidR="00DA44C9" w:rsidRPr="00E6440D" w:rsidRDefault="00282EF8" w:rsidP="00384765">
      <w:pPr>
        <w:jc w:val="both"/>
        <w:rPr>
          <w:rFonts w:ascii="Times New Roman" w:hAnsi="Times New Roman" w:cs="Times New Roman"/>
          <w:sz w:val="28"/>
          <w:szCs w:val="28"/>
        </w:rPr>
      </w:pPr>
      <w:r w:rsidRPr="00E6440D">
        <w:rPr>
          <w:rFonts w:ascii="Times New Roman" w:hAnsi="Times New Roman" w:cs="Times New Roman"/>
          <w:sz w:val="28"/>
          <w:szCs w:val="28"/>
        </w:rPr>
        <w:t>3</w:t>
      </w:r>
      <w:r w:rsidR="00A02E8D" w:rsidRPr="00E6440D">
        <w:rPr>
          <w:rFonts w:ascii="Times New Roman" w:hAnsi="Times New Roman" w:cs="Times New Roman"/>
          <w:sz w:val="28"/>
          <w:szCs w:val="28"/>
        </w:rPr>
        <w:t>.19.9</w:t>
      </w:r>
      <w:r w:rsidR="00DA44C9" w:rsidRPr="00E6440D">
        <w:rPr>
          <w:rFonts w:ascii="Times New Roman" w:hAnsi="Times New Roman" w:cs="Times New Roman"/>
          <w:sz w:val="28"/>
          <w:szCs w:val="28"/>
        </w:rPr>
        <w:t>. Документ с ограниченным сроком действия должен иметь соответствующую ссылку в тексте. Сведения о сроке исполнения каких-либо действий (мероприятий) помещаются в начале текста и могут быть выделены самостоятельным предложением (без абзаца).</w:t>
      </w:r>
    </w:p>
    <w:p w:rsidR="00DA44C9" w:rsidRPr="00E6440D" w:rsidRDefault="00A02E8D" w:rsidP="00384765">
      <w:pPr>
        <w:jc w:val="both"/>
        <w:rPr>
          <w:rFonts w:ascii="Times New Roman" w:hAnsi="Times New Roman" w:cs="Times New Roman"/>
          <w:sz w:val="28"/>
          <w:szCs w:val="28"/>
        </w:rPr>
      </w:pPr>
      <w:r w:rsidRPr="00E6440D">
        <w:rPr>
          <w:rFonts w:ascii="Times New Roman" w:hAnsi="Times New Roman" w:cs="Times New Roman"/>
          <w:sz w:val="28"/>
          <w:szCs w:val="28"/>
        </w:rPr>
        <w:t>3.19.</w:t>
      </w:r>
      <w:r w:rsidR="00DA44C9" w:rsidRPr="00E6440D">
        <w:rPr>
          <w:rFonts w:ascii="Times New Roman" w:hAnsi="Times New Roman" w:cs="Times New Roman"/>
          <w:sz w:val="28"/>
          <w:szCs w:val="28"/>
        </w:rPr>
        <w:t>1</w:t>
      </w:r>
      <w:r w:rsidRPr="00E6440D">
        <w:rPr>
          <w:rFonts w:ascii="Times New Roman" w:hAnsi="Times New Roman" w:cs="Times New Roman"/>
          <w:sz w:val="28"/>
          <w:szCs w:val="28"/>
        </w:rPr>
        <w:t>0</w:t>
      </w:r>
      <w:r w:rsidR="00DA44C9" w:rsidRPr="00E6440D">
        <w:rPr>
          <w:rFonts w:ascii="Times New Roman" w:hAnsi="Times New Roman" w:cs="Times New Roman"/>
          <w:sz w:val="28"/>
          <w:szCs w:val="28"/>
        </w:rPr>
        <w:t>.Оформление рукописного текста документов должно соответствовать установленным требованиям к оформлению документов. Рукопись пишется четко и разборчиво на стандартных листах бумаги чернилами черного цвета, не допускается писать карандашом, чернилами красного, зеленого или других цветов, очень мелким почерком и делать многочисленные вставки, сноски, исправления.</w:t>
      </w:r>
    </w:p>
    <w:p w:rsidR="00DA44C9" w:rsidRPr="00E6440D" w:rsidRDefault="000C4F05" w:rsidP="000C4F05">
      <w:pPr>
        <w:pStyle w:val="af"/>
        <w:jc w:val="both"/>
        <w:rPr>
          <w:rFonts w:ascii="Times New Roman" w:hAnsi="Times New Roman" w:cs="Times New Roman"/>
          <w:sz w:val="28"/>
          <w:szCs w:val="28"/>
        </w:rPr>
      </w:pPr>
      <w:r w:rsidRPr="00E6440D">
        <w:rPr>
          <w:rFonts w:ascii="Times New Roman" w:hAnsi="Times New Roman" w:cs="Times New Roman"/>
          <w:sz w:val="28"/>
          <w:szCs w:val="28"/>
        </w:rPr>
        <w:t>3.20</w:t>
      </w:r>
      <w:r w:rsidR="00DA44C9" w:rsidRPr="00E6440D">
        <w:rPr>
          <w:rFonts w:ascii="Times New Roman" w:hAnsi="Times New Roman" w:cs="Times New Roman"/>
          <w:sz w:val="28"/>
          <w:szCs w:val="28"/>
        </w:rPr>
        <w:t>. Отметка о наличии Приложения.</w:t>
      </w:r>
    </w:p>
    <w:p w:rsidR="00DA44C9" w:rsidRPr="00E6440D" w:rsidRDefault="00DA44C9" w:rsidP="000C4F05">
      <w:pPr>
        <w:pStyle w:val="af"/>
        <w:jc w:val="both"/>
        <w:rPr>
          <w:rFonts w:ascii="Times New Roman" w:hAnsi="Times New Roman" w:cs="Times New Roman"/>
          <w:sz w:val="28"/>
          <w:szCs w:val="28"/>
        </w:rPr>
      </w:pPr>
      <w:r w:rsidRPr="00E6440D">
        <w:rPr>
          <w:rFonts w:ascii="Times New Roman" w:hAnsi="Times New Roman" w:cs="Times New Roman"/>
          <w:sz w:val="28"/>
          <w:szCs w:val="28"/>
        </w:rPr>
        <w:t>Отметку о наличии Приложения, названного в тексте, оформляют следующим образом:</w:t>
      </w:r>
    </w:p>
    <w:p w:rsidR="00DA44C9" w:rsidRPr="00E6440D" w:rsidRDefault="00DA44C9" w:rsidP="000C4F05">
      <w:pPr>
        <w:pStyle w:val="af"/>
        <w:jc w:val="both"/>
        <w:rPr>
          <w:rFonts w:ascii="Times New Roman" w:hAnsi="Times New Roman" w:cs="Times New Roman"/>
          <w:sz w:val="24"/>
          <w:szCs w:val="24"/>
        </w:rPr>
      </w:pPr>
      <w:r w:rsidRPr="00E6440D">
        <w:rPr>
          <w:rFonts w:ascii="Times New Roman" w:hAnsi="Times New Roman" w:cs="Times New Roman"/>
          <w:sz w:val="24"/>
          <w:szCs w:val="24"/>
        </w:rPr>
        <w:t>Приложение: на 2 л. в 1 экз.</w:t>
      </w:r>
    </w:p>
    <w:p w:rsidR="00DA44C9" w:rsidRPr="00E6440D" w:rsidRDefault="00DA44C9" w:rsidP="000C4F05">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Если документ имеет Приложение, не названное в тексте, то указывают его наименование, количество листов и количество экземпляров; при наличии нескольких Приложений указывают их наименования и нумеруют. </w:t>
      </w:r>
    </w:p>
    <w:p w:rsidR="00DA44C9" w:rsidRPr="00E6440D" w:rsidRDefault="00DA44C9" w:rsidP="000C4F05">
      <w:pPr>
        <w:pStyle w:val="af"/>
        <w:jc w:val="both"/>
        <w:rPr>
          <w:rFonts w:ascii="Times New Roman" w:hAnsi="Times New Roman" w:cs="Times New Roman"/>
          <w:i/>
          <w:sz w:val="28"/>
          <w:szCs w:val="28"/>
        </w:rPr>
      </w:pPr>
      <w:r w:rsidRPr="00E6440D">
        <w:rPr>
          <w:rFonts w:ascii="Times New Roman" w:hAnsi="Times New Roman" w:cs="Times New Roman"/>
          <w:i/>
          <w:sz w:val="28"/>
          <w:szCs w:val="28"/>
        </w:rPr>
        <w:t>Например:</w:t>
      </w:r>
    </w:p>
    <w:p w:rsidR="00DA44C9" w:rsidRPr="00E6440D" w:rsidRDefault="00DA44C9" w:rsidP="000C4F05">
      <w:pPr>
        <w:pStyle w:val="af"/>
        <w:jc w:val="both"/>
        <w:rPr>
          <w:rFonts w:ascii="Times New Roman" w:hAnsi="Times New Roman" w:cs="Times New Roman"/>
          <w:sz w:val="24"/>
          <w:szCs w:val="24"/>
        </w:rPr>
      </w:pPr>
      <w:r w:rsidRPr="00E6440D">
        <w:rPr>
          <w:rFonts w:ascii="Times New Roman" w:hAnsi="Times New Roman" w:cs="Times New Roman"/>
          <w:sz w:val="24"/>
          <w:szCs w:val="24"/>
        </w:rPr>
        <w:lastRenderedPageBreak/>
        <w:t>Приложение:</w:t>
      </w:r>
    </w:p>
    <w:p w:rsidR="00DA44C9" w:rsidRPr="00E6440D" w:rsidRDefault="00DA44C9" w:rsidP="000C4F05">
      <w:pPr>
        <w:pStyle w:val="af"/>
        <w:jc w:val="both"/>
        <w:rPr>
          <w:rFonts w:ascii="Times New Roman" w:hAnsi="Times New Roman" w:cs="Times New Roman"/>
          <w:sz w:val="24"/>
          <w:szCs w:val="24"/>
        </w:rPr>
      </w:pPr>
      <w:r w:rsidRPr="00E6440D">
        <w:rPr>
          <w:rFonts w:ascii="Times New Roman" w:hAnsi="Times New Roman" w:cs="Times New Roman"/>
          <w:sz w:val="24"/>
          <w:szCs w:val="24"/>
        </w:rPr>
        <w:t xml:space="preserve">1. Положение о  комиссии по   социальному страхованию на </w:t>
      </w:r>
      <w:smartTag w:uri="urn:schemas-microsoft-com:office:smarttags" w:element="metricconverter">
        <w:smartTagPr>
          <w:attr w:name="ProductID" w:val="2 л"/>
        </w:smartTagPr>
        <w:r w:rsidRPr="00E6440D">
          <w:rPr>
            <w:rFonts w:ascii="Times New Roman" w:hAnsi="Times New Roman" w:cs="Times New Roman"/>
            <w:sz w:val="24"/>
            <w:szCs w:val="24"/>
          </w:rPr>
          <w:t>2 л</w:t>
        </w:r>
      </w:smartTag>
      <w:r w:rsidRPr="00E6440D">
        <w:rPr>
          <w:rFonts w:ascii="Times New Roman" w:hAnsi="Times New Roman" w:cs="Times New Roman"/>
          <w:sz w:val="24"/>
          <w:szCs w:val="24"/>
        </w:rPr>
        <w:t>. в 1 экз.</w:t>
      </w:r>
    </w:p>
    <w:p w:rsidR="00DA44C9" w:rsidRPr="00E6440D" w:rsidRDefault="00DA44C9" w:rsidP="000C4F05">
      <w:pPr>
        <w:pStyle w:val="af"/>
        <w:jc w:val="both"/>
        <w:rPr>
          <w:rFonts w:ascii="Times New Roman" w:hAnsi="Times New Roman" w:cs="Times New Roman"/>
          <w:sz w:val="24"/>
          <w:szCs w:val="24"/>
        </w:rPr>
      </w:pPr>
      <w:r w:rsidRPr="00E6440D">
        <w:rPr>
          <w:rFonts w:ascii="Times New Roman" w:hAnsi="Times New Roman" w:cs="Times New Roman"/>
          <w:sz w:val="24"/>
          <w:szCs w:val="24"/>
        </w:rPr>
        <w:t xml:space="preserve">2. Состав  комиссии по  социальному страхованию  на </w:t>
      </w:r>
      <w:smartTag w:uri="urn:schemas-microsoft-com:office:smarttags" w:element="metricconverter">
        <w:smartTagPr>
          <w:attr w:name="ProductID" w:val="1 л"/>
        </w:smartTagPr>
        <w:r w:rsidRPr="00E6440D">
          <w:rPr>
            <w:rFonts w:ascii="Times New Roman" w:hAnsi="Times New Roman" w:cs="Times New Roman"/>
            <w:sz w:val="24"/>
            <w:szCs w:val="24"/>
          </w:rPr>
          <w:t>1 л</w:t>
        </w:r>
      </w:smartTag>
      <w:r w:rsidRPr="00E6440D">
        <w:rPr>
          <w:rFonts w:ascii="Times New Roman" w:hAnsi="Times New Roman" w:cs="Times New Roman"/>
          <w:sz w:val="24"/>
          <w:szCs w:val="24"/>
        </w:rPr>
        <w:t>. в 1 экз.</w:t>
      </w:r>
    </w:p>
    <w:p w:rsidR="00DA44C9" w:rsidRPr="00E6440D" w:rsidRDefault="00DA44C9" w:rsidP="000C4F05">
      <w:pPr>
        <w:pStyle w:val="af"/>
        <w:jc w:val="both"/>
        <w:rPr>
          <w:rFonts w:ascii="Times New Roman" w:hAnsi="Times New Roman" w:cs="Times New Roman"/>
          <w:sz w:val="28"/>
          <w:szCs w:val="28"/>
        </w:rPr>
      </w:pPr>
      <w:r w:rsidRPr="00E6440D">
        <w:rPr>
          <w:rFonts w:ascii="Times New Roman" w:hAnsi="Times New Roman" w:cs="Times New Roman"/>
          <w:sz w:val="28"/>
          <w:szCs w:val="28"/>
        </w:rPr>
        <w:t>Если Приложения сброшюрованы, то количество листов не указывают.</w:t>
      </w:r>
    </w:p>
    <w:p w:rsidR="00DA44C9" w:rsidRPr="00E6440D" w:rsidRDefault="00DA44C9" w:rsidP="000C4F05">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В Приложении к распорядительному документу на первом его листе в правом верхнем углу печатается слово ПРИЛОЖЕНИЕ (без кавычек) с указанием наименования распорядительного документа, его даты и регистрационного номера. </w:t>
      </w:r>
    </w:p>
    <w:p w:rsidR="00DA44C9" w:rsidRPr="00E6440D" w:rsidRDefault="00DA44C9" w:rsidP="000C4F05">
      <w:pPr>
        <w:pStyle w:val="af"/>
        <w:jc w:val="both"/>
        <w:rPr>
          <w:rFonts w:ascii="Times New Roman" w:hAnsi="Times New Roman" w:cs="Times New Roman"/>
          <w:sz w:val="24"/>
          <w:szCs w:val="24"/>
        </w:rPr>
      </w:pPr>
      <w:r w:rsidRPr="00E6440D">
        <w:rPr>
          <w:rFonts w:ascii="Times New Roman" w:hAnsi="Times New Roman" w:cs="Times New Roman"/>
          <w:sz w:val="28"/>
          <w:szCs w:val="28"/>
        </w:rPr>
        <w:t>Например</w:t>
      </w:r>
      <w:proofErr w:type="gramStart"/>
      <w:r w:rsidRPr="00E6440D">
        <w:rPr>
          <w:rFonts w:ascii="Times New Roman" w:hAnsi="Times New Roman" w:cs="Times New Roman"/>
          <w:sz w:val="24"/>
          <w:szCs w:val="24"/>
        </w:rPr>
        <w:t>:П</w:t>
      </w:r>
      <w:proofErr w:type="gramEnd"/>
      <w:r w:rsidRPr="00E6440D">
        <w:rPr>
          <w:rFonts w:ascii="Times New Roman" w:hAnsi="Times New Roman" w:cs="Times New Roman"/>
          <w:sz w:val="24"/>
          <w:szCs w:val="24"/>
        </w:rPr>
        <w:t xml:space="preserve">РИЛОЖЕНИЕ </w:t>
      </w:r>
    </w:p>
    <w:p w:rsidR="00857F4F" w:rsidRPr="00E6440D" w:rsidRDefault="00857F4F" w:rsidP="000C4F05">
      <w:pPr>
        <w:pStyle w:val="af"/>
        <w:jc w:val="both"/>
        <w:rPr>
          <w:rFonts w:ascii="Times New Roman" w:hAnsi="Times New Roman" w:cs="Times New Roman"/>
          <w:sz w:val="24"/>
          <w:szCs w:val="24"/>
        </w:rPr>
      </w:pPr>
      <w:r w:rsidRPr="00E6440D">
        <w:rPr>
          <w:rFonts w:ascii="Times New Roman" w:hAnsi="Times New Roman" w:cs="Times New Roman"/>
          <w:sz w:val="24"/>
          <w:szCs w:val="24"/>
        </w:rPr>
        <w:t>к приказу по МБУ ДО «ЦДО»</w:t>
      </w:r>
    </w:p>
    <w:p w:rsidR="00DA44C9" w:rsidRPr="00E6440D" w:rsidRDefault="00DA44C9" w:rsidP="000C4F05">
      <w:pPr>
        <w:pStyle w:val="af"/>
        <w:jc w:val="both"/>
        <w:rPr>
          <w:rFonts w:ascii="Times New Roman" w:hAnsi="Times New Roman" w:cs="Times New Roman"/>
          <w:sz w:val="24"/>
          <w:szCs w:val="24"/>
        </w:rPr>
      </w:pPr>
      <w:r w:rsidRPr="00E6440D">
        <w:rPr>
          <w:rFonts w:ascii="Times New Roman" w:hAnsi="Times New Roman" w:cs="Times New Roman"/>
          <w:sz w:val="24"/>
          <w:szCs w:val="24"/>
        </w:rPr>
        <w:t>от20 января 20__ г. №  _</w:t>
      </w:r>
    </w:p>
    <w:p w:rsidR="00DA44C9" w:rsidRPr="00E6440D" w:rsidRDefault="00DA44C9"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Если к документу прилагают другой документ, также имеющий Приложение, отметку о наличии Приложения оформляют следующим образом:</w:t>
      </w:r>
    </w:p>
    <w:p w:rsidR="00DA44C9" w:rsidRPr="00E6440D" w:rsidRDefault="00DA44C9" w:rsidP="00AE4B8E">
      <w:pPr>
        <w:pStyle w:val="af"/>
        <w:jc w:val="both"/>
        <w:rPr>
          <w:rFonts w:ascii="Times New Roman" w:hAnsi="Times New Roman" w:cs="Times New Roman"/>
          <w:sz w:val="24"/>
          <w:szCs w:val="24"/>
        </w:rPr>
      </w:pPr>
      <w:r w:rsidRPr="00E6440D">
        <w:rPr>
          <w:rFonts w:ascii="Times New Roman" w:hAnsi="Times New Roman" w:cs="Times New Roman"/>
          <w:sz w:val="24"/>
          <w:szCs w:val="24"/>
        </w:rPr>
        <w:t>Приложение: Инструкция по делопроизводству  и Приложения к ней, всего на 52 листах.</w:t>
      </w:r>
    </w:p>
    <w:p w:rsidR="00861A20" w:rsidRPr="00E6440D" w:rsidRDefault="00DA44C9"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Если Приложение направляют не во все указанные в документе адреса, то отметку о его наличии оформляют следующим образом:</w:t>
      </w:r>
    </w:p>
    <w:p w:rsidR="00DA44C9" w:rsidRPr="00E6440D" w:rsidRDefault="00DA44C9" w:rsidP="00AE4B8E">
      <w:pPr>
        <w:pStyle w:val="af"/>
        <w:jc w:val="both"/>
        <w:rPr>
          <w:rFonts w:ascii="Times New Roman" w:hAnsi="Times New Roman" w:cs="Times New Roman"/>
          <w:sz w:val="24"/>
          <w:szCs w:val="24"/>
        </w:rPr>
      </w:pPr>
      <w:r w:rsidRPr="00E6440D">
        <w:rPr>
          <w:rFonts w:ascii="Times New Roman" w:hAnsi="Times New Roman" w:cs="Times New Roman"/>
          <w:sz w:val="24"/>
          <w:szCs w:val="24"/>
        </w:rPr>
        <w:t xml:space="preserve">Приложение: на </w:t>
      </w:r>
      <w:smartTag w:uri="urn:schemas-microsoft-com:office:smarttags" w:element="metricconverter">
        <w:smartTagPr>
          <w:attr w:name="ProductID" w:val="3 л"/>
        </w:smartTagPr>
        <w:r w:rsidRPr="00E6440D">
          <w:rPr>
            <w:rFonts w:ascii="Times New Roman" w:hAnsi="Times New Roman" w:cs="Times New Roman"/>
            <w:sz w:val="24"/>
            <w:szCs w:val="24"/>
          </w:rPr>
          <w:t>3 л</w:t>
        </w:r>
      </w:smartTag>
      <w:r w:rsidRPr="00E6440D">
        <w:rPr>
          <w:rFonts w:ascii="Times New Roman" w:hAnsi="Times New Roman" w:cs="Times New Roman"/>
          <w:sz w:val="24"/>
          <w:szCs w:val="24"/>
        </w:rPr>
        <w:t>. в 2 экз. в первый адрес.</w:t>
      </w:r>
    </w:p>
    <w:p w:rsidR="00DA44C9" w:rsidRPr="00E6440D" w:rsidRDefault="0099173E"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3.21</w:t>
      </w:r>
      <w:r w:rsidR="00DA44C9" w:rsidRPr="00E6440D">
        <w:rPr>
          <w:rFonts w:ascii="Times New Roman" w:hAnsi="Times New Roman" w:cs="Times New Roman"/>
          <w:sz w:val="28"/>
          <w:szCs w:val="28"/>
        </w:rPr>
        <w:t>. Подпись.</w:t>
      </w:r>
    </w:p>
    <w:p w:rsidR="00DA44C9" w:rsidRPr="00E6440D" w:rsidRDefault="00DA44C9"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Подпись является обязательным реквизитом документа и располагается с интервалом не менее двух сантиметров под текстом документа. Документы представляются на подпись соответствующим должностным лицам, исходя из их компетенции, полностью оформленными, проверенными, согласованными, вместе с Приложениями и материалами, на основании которых документ готовился.</w:t>
      </w:r>
    </w:p>
    <w:p w:rsidR="00DA44C9" w:rsidRPr="00E6440D" w:rsidRDefault="00DA44C9"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Документы информационно-справочного или аналитического характера могут быть подписаны непосредственным составителем документа, если решаемые вопросы не выходят за пределы его компетенции.</w:t>
      </w:r>
    </w:p>
    <w:p w:rsidR="00DA44C9" w:rsidRPr="00E6440D" w:rsidRDefault="00DA44C9"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Подписываются экземпляр документа, отсылаемый адресату, и экземпляр документа, который остается в деле отправителя. При оформлении документа, направляемого нескольким адресатам, но не более 4, подписываются все экземпляры документа. </w:t>
      </w:r>
    </w:p>
    <w:p w:rsidR="00DA44C9" w:rsidRPr="00E6440D" w:rsidRDefault="00DA44C9"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При массовой рассылке копий документа подписывается только экземпляр документа, оставляемый в деле отправителя, а адресатам рассылаются его размноженные и заверенные копии.</w:t>
      </w:r>
    </w:p>
    <w:p w:rsidR="00DA44C9" w:rsidRPr="00E6440D" w:rsidRDefault="00DA44C9"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В состав реквизита «Подпись» входят: наименование должностного лица, подписавшего документ; личная подпись; расшифровка подписи.</w:t>
      </w:r>
    </w:p>
    <w:p w:rsidR="00DA44C9" w:rsidRPr="00E6440D" w:rsidRDefault="00DA44C9"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При оформлении документа на бланке соответствующего органа или должностного лица должность этого лица в реквизите «Подпись» указывается сокращенно, а если документ оформлен не на бланке, приводится полное наименование должности.</w:t>
      </w:r>
    </w:p>
    <w:p w:rsidR="00DA44C9" w:rsidRPr="00E6440D" w:rsidRDefault="00DA44C9" w:rsidP="00AE4B8E">
      <w:pPr>
        <w:pStyle w:val="af"/>
        <w:jc w:val="both"/>
        <w:rPr>
          <w:rFonts w:ascii="Times New Roman" w:hAnsi="Times New Roman" w:cs="Times New Roman"/>
          <w:i/>
          <w:sz w:val="28"/>
          <w:szCs w:val="28"/>
        </w:rPr>
      </w:pPr>
      <w:r w:rsidRPr="00E6440D">
        <w:rPr>
          <w:rFonts w:ascii="Times New Roman" w:hAnsi="Times New Roman" w:cs="Times New Roman"/>
          <w:i/>
          <w:sz w:val="28"/>
          <w:szCs w:val="28"/>
        </w:rPr>
        <w:t>Например:</w:t>
      </w:r>
    </w:p>
    <w:p w:rsidR="00DA44C9" w:rsidRPr="00E6440D" w:rsidRDefault="00DA44C9" w:rsidP="00AE4B8E">
      <w:pPr>
        <w:pStyle w:val="af"/>
        <w:jc w:val="both"/>
        <w:rPr>
          <w:rFonts w:ascii="Times New Roman" w:hAnsi="Times New Roman" w:cs="Times New Roman"/>
          <w:sz w:val="24"/>
          <w:szCs w:val="24"/>
        </w:rPr>
      </w:pPr>
      <w:r w:rsidRPr="00E6440D">
        <w:rPr>
          <w:rFonts w:ascii="Times New Roman" w:hAnsi="Times New Roman" w:cs="Times New Roman"/>
          <w:sz w:val="24"/>
          <w:szCs w:val="24"/>
        </w:rPr>
        <w:t>Директор</w:t>
      </w:r>
      <w:r w:rsidRPr="00E6440D">
        <w:rPr>
          <w:rFonts w:ascii="Times New Roman" w:hAnsi="Times New Roman" w:cs="Times New Roman"/>
          <w:sz w:val="24"/>
          <w:szCs w:val="24"/>
        </w:rPr>
        <w:tab/>
      </w:r>
      <w:r w:rsidRPr="00E6440D">
        <w:rPr>
          <w:rFonts w:ascii="Times New Roman" w:hAnsi="Times New Roman" w:cs="Times New Roman"/>
          <w:sz w:val="24"/>
          <w:szCs w:val="24"/>
        </w:rPr>
        <w:tab/>
      </w:r>
      <w:r w:rsidR="00857F4F" w:rsidRPr="00E6440D">
        <w:rPr>
          <w:rFonts w:ascii="Times New Roman" w:hAnsi="Times New Roman" w:cs="Times New Roman"/>
          <w:sz w:val="16"/>
          <w:szCs w:val="16"/>
        </w:rPr>
        <w:t xml:space="preserve">       подпись</w:t>
      </w:r>
      <w:r w:rsidR="00857F4F" w:rsidRPr="00E6440D">
        <w:rPr>
          <w:rFonts w:ascii="Times New Roman" w:hAnsi="Times New Roman" w:cs="Times New Roman"/>
          <w:sz w:val="24"/>
          <w:szCs w:val="24"/>
        </w:rPr>
        <w:tab/>
        <w:t>И.И.Иванов</w:t>
      </w:r>
      <w:r w:rsidRPr="00E6440D">
        <w:rPr>
          <w:rFonts w:ascii="Times New Roman" w:hAnsi="Times New Roman" w:cs="Times New Roman"/>
          <w:sz w:val="24"/>
          <w:szCs w:val="24"/>
        </w:rPr>
        <w:t>:</w:t>
      </w:r>
    </w:p>
    <w:p w:rsidR="00857F4F" w:rsidRPr="00E6440D" w:rsidRDefault="00DA44C9" w:rsidP="00AE4B8E">
      <w:pPr>
        <w:pStyle w:val="af"/>
        <w:jc w:val="both"/>
        <w:rPr>
          <w:rFonts w:ascii="Times New Roman" w:hAnsi="Times New Roman" w:cs="Times New Roman"/>
          <w:sz w:val="24"/>
          <w:szCs w:val="24"/>
        </w:rPr>
      </w:pPr>
      <w:r w:rsidRPr="00E6440D">
        <w:rPr>
          <w:rFonts w:ascii="Times New Roman" w:hAnsi="Times New Roman" w:cs="Times New Roman"/>
          <w:sz w:val="24"/>
          <w:szCs w:val="24"/>
        </w:rPr>
        <w:t>Д</w:t>
      </w:r>
      <w:r w:rsidR="00857F4F" w:rsidRPr="00E6440D">
        <w:rPr>
          <w:rFonts w:ascii="Times New Roman" w:hAnsi="Times New Roman" w:cs="Times New Roman"/>
          <w:sz w:val="24"/>
          <w:szCs w:val="24"/>
        </w:rPr>
        <w:t xml:space="preserve">иректор  МБУ ДО «ЦДО»» </w:t>
      </w:r>
      <w:r w:rsidR="00857F4F" w:rsidRPr="00E6440D">
        <w:rPr>
          <w:rFonts w:ascii="Times New Roman" w:hAnsi="Times New Roman" w:cs="Times New Roman"/>
          <w:sz w:val="24"/>
          <w:szCs w:val="24"/>
        </w:rPr>
        <w:tab/>
      </w:r>
      <w:proofErr w:type="spellStart"/>
      <w:r w:rsidR="0099173E" w:rsidRPr="00E6440D">
        <w:rPr>
          <w:rFonts w:ascii="Times New Roman" w:hAnsi="Times New Roman" w:cs="Times New Roman"/>
          <w:sz w:val="16"/>
          <w:szCs w:val="16"/>
        </w:rPr>
        <w:t>подпись</w:t>
      </w:r>
      <w:r w:rsidR="00857F4F" w:rsidRPr="00E6440D">
        <w:rPr>
          <w:rFonts w:ascii="Times New Roman" w:hAnsi="Times New Roman" w:cs="Times New Roman"/>
          <w:sz w:val="24"/>
          <w:szCs w:val="24"/>
        </w:rPr>
        <w:t>И.И.Иванов</w:t>
      </w:r>
      <w:proofErr w:type="spellEnd"/>
    </w:p>
    <w:p w:rsidR="00DA44C9" w:rsidRPr="00E6440D" w:rsidRDefault="00DA44C9"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При подписании документа несколькими должностными лицами их подписи располагают одну под другой в последовательности, соответствующей занимаемой должности.</w:t>
      </w:r>
    </w:p>
    <w:p w:rsidR="00DA44C9" w:rsidRPr="00E6440D" w:rsidRDefault="00DA44C9" w:rsidP="00AE4B8E">
      <w:pPr>
        <w:pStyle w:val="af"/>
        <w:jc w:val="both"/>
        <w:rPr>
          <w:rFonts w:ascii="Times New Roman" w:hAnsi="Times New Roman" w:cs="Times New Roman"/>
          <w:i/>
          <w:sz w:val="28"/>
          <w:szCs w:val="28"/>
        </w:rPr>
      </w:pPr>
      <w:r w:rsidRPr="00E6440D">
        <w:rPr>
          <w:rFonts w:ascii="Times New Roman" w:hAnsi="Times New Roman" w:cs="Times New Roman"/>
          <w:i/>
          <w:sz w:val="28"/>
          <w:szCs w:val="28"/>
        </w:rPr>
        <w:t>Например:</w:t>
      </w:r>
    </w:p>
    <w:p w:rsidR="00DA44C9" w:rsidRPr="00E6440D" w:rsidRDefault="00DA44C9" w:rsidP="00AE4B8E">
      <w:pPr>
        <w:pStyle w:val="af"/>
        <w:jc w:val="both"/>
        <w:rPr>
          <w:rFonts w:ascii="Times New Roman" w:hAnsi="Times New Roman" w:cs="Times New Roman"/>
          <w:sz w:val="24"/>
          <w:szCs w:val="24"/>
        </w:rPr>
      </w:pPr>
      <w:r w:rsidRPr="00E6440D">
        <w:rPr>
          <w:rFonts w:ascii="Times New Roman" w:hAnsi="Times New Roman" w:cs="Times New Roman"/>
          <w:sz w:val="24"/>
          <w:szCs w:val="24"/>
        </w:rPr>
        <w:t>Директор</w:t>
      </w:r>
      <w:r w:rsidRPr="00E6440D">
        <w:rPr>
          <w:rFonts w:ascii="Times New Roman" w:hAnsi="Times New Roman" w:cs="Times New Roman"/>
          <w:sz w:val="24"/>
          <w:szCs w:val="24"/>
        </w:rPr>
        <w:tab/>
      </w:r>
      <w:r w:rsidRPr="00E6440D">
        <w:rPr>
          <w:rFonts w:ascii="Times New Roman" w:hAnsi="Times New Roman" w:cs="Times New Roman"/>
          <w:sz w:val="24"/>
          <w:szCs w:val="24"/>
        </w:rPr>
        <w:tab/>
      </w:r>
      <w:r w:rsidRPr="00E6440D">
        <w:rPr>
          <w:rFonts w:ascii="Times New Roman" w:hAnsi="Times New Roman" w:cs="Times New Roman"/>
          <w:sz w:val="24"/>
          <w:szCs w:val="24"/>
        </w:rPr>
        <w:tab/>
        <w:t xml:space="preserve">       подпись</w:t>
      </w:r>
      <w:r w:rsidRPr="00E6440D">
        <w:rPr>
          <w:rFonts w:ascii="Times New Roman" w:hAnsi="Times New Roman" w:cs="Times New Roman"/>
          <w:sz w:val="24"/>
          <w:szCs w:val="24"/>
        </w:rPr>
        <w:tab/>
        <w:t>ИОФ</w:t>
      </w:r>
    </w:p>
    <w:p w:rsidR="00DA44C9" w:rsidRPr="00E6440D" w:rsidRDefault="00DA44C9" w:rsidP="00AE4B8E">
      <w:pPr>
        <w:pStyle w:val="af"/>
        <w:jc w:val="both"/>
        <w:rPr>
          <w:rFonts w:ascii="Times New Roman" w:hAnsi="Times New Roman" w:cs="Times New Roman"/>
          <w:sz w:val="24"/>
          <w:szCs w:val="24"/>
        </w:rPr>
      </w:pPr>
      <w:r w:rsidRPr="00E6440D">
        <w:rPr>
          <w:rFonts w:ascii="Times New Roman" w:hAnsi="Times New Roman" w:cs="Times New Roman"/>
          <w:sz w:val="24"/>
          <w:szCs w:val="24"/>
        </w:rPr>
        <w:t>Заместитель директора</w:t>
      </w:r>
      <w:r w:rsidRPr="00E6440D">
        <w:rPr>
          <w:rFonts w:ascii="Times New Roman" w:hAnsi="Times New Roman" w:cs="Times New Roman"/>
          <w:sz w:val="24"/>
          <w:szCs w:val="24"/>
        </w:rPr>
        <w:tab/>
        <w:t xml:space="preserve">       подпись</w:t>
      </w:r>
      <w:r w:rsidRPr="00E6440D">
        <w:rPr>
          <w:rFonts w:ascii="Times New Roman" w:hAnsi="Times New Roman" w:cs="Times New Roman"/>
          <w:sz w:val="24"/>
          <w:szCs w:val="24"/>
        </w:rPr>
        <w:tab/>
        <w:t xml:space="preserve">         ИОФ</w:t>
      </w:r>
    </w:p>
    <w:p w:rsidR="00DA44C9" w:rsidRPr="00E6440D" w:rsidRDefault="00DA44C9"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lastRenderedPageBreak/>
        <w:t xml:space="preserve">В документе, составленном комиссией, указывают не должности лиц, подписывающих документ, а обязанности в составе комиссии в соответствии с их распределением. </w:t>
      </w:r>
    </w:p>
    <w:p w:rsidR="00DA44C9" w:rsidRPr="00E6440D" w:rsidRDefault="00DA44C9" w:rsidP="00AE4B8E">
      <w:pPr>
        <w:pStyle w:val="af"/>
        <w:jc w:val="both"/>
        <w:rPr>
          <w:rFonts w:ascii="Times New Roman" w:hAnsi="Times New Roman" w:cs="Times New Roman"/>
          <w:i/>
          <w:sz w:val="28"/>
          <w:szCs w:val="28"/>
        </w:rPr>
      </w:pPr>
      <w:r w:rsidRPr="00E6440D">
        <w:rPr>
          <w:rFonts w:ascii="Times New Roman" w:hAnsi="Times New Roman" w:cs="Times New Roman"/>
          <w:i/>
          <w:sz w:val="28"/>
          <w:szCs w:val="28"/>
        </w:rPr>
        <w:t>Например:</w:t>
      </w:r>
    </w:p>
    <w:p w:rsidR="00DA44C9" w:rsidRPr="00E6440D" w:rsidRDefault="00DA44C9" w:rsidP="00AE4B8E">
      <w:pPr>
        <w:pStyle w:val="af"/>
        <w:jc w:val="both"/>
        <w:rPr>
          <w:rFonts w:ascii="Times New Roman" w:hAnsi="Times New Roman" w:cs="Times New Roman"/>
          <w:sz w:val="24"/>
          <w:szCs w:val="24"/>
        </w:rPr>
      </w:pPr>
      <w:r w:rsidRPr="00E6440D">
        <w:rPr>
          <w:rFonts w:ascii="Times New Roman" w:hAnsi="Times New Roman" w:cs="Times New Roman"/>
          <w:sz w:val="24"/>
          <w:szCs w:val="24"/>
        </w:rPr>
        <w:t>Председатель комиссии</w:t>
      </w:r>
      <w:r w:rsidRPr="00E6440D">
        <w:rPr>
          <w:rFonts w:ascii="Times New Roman" w:hAnsi="Times New Roman" w:cs="Times New Roman"/>
          <w:sz w:val="24"/>
          <w:szCs w:val="24"/>
        </w:rPr>
        <w:tab/>
        <w:t>Личная подпись       С. С. Сидоров</w:t>
      </w:r>
    </w:p>
    <w:p w:rsidR="00DA44C9" w:rsidRPr="00E6440D" w:rsidRDefault="00DA44C9" w:rsidP="00AE4B8E">
      <w:pPr>
        <w:pStyle w:val="af"/>
        <w:jc w:val="both"/>
        <w:rPr>
          <w:rFonts w:ascii="Times New Roman" w:hAnsi="Times New Roman" w:cs="Times New Roman"/>
          <w:sz w:val="24"/>
          <w:szCs w:val="24"/>
        </w:rPr>
      </w:pPr>
      <w:r w:rsidRPr="00E6440D">
        <w:rPr>
          <w:rFonts w:ascii="Times New Roman" w:hAnsi="Times New Roman" w:cs="Times New Roman"/>
          <w:sz w:val="24"/>
          <w:szCs w:val="24"/>
        </w:rPr>
        <w:t>Заместитель председателя комиссии</w:t>
      </w:r>
      <w:r w:rsidR="008406E0" w:rsidRPr="00E6440D">
        <w:rPr>
          <w:rFonts w:ascii="Times New Roman" w:hAnsi="Times New Roman" w:cs="Times New Roman"/>
          <w:sz w:val="24"/>
          <w:szCs w:val="24"/>
        </w:rPr>
        <w:tab/>
        <w:t xml:space="preserve">Личная подпись </w:t>
      </w:r>
      <w:r w:rsidR="008406E0" w:rsidRPr="00E6440D">
        <w:rPr>
          <w:rFonts w:ascii="Times New Roman" w:hAnsi="Times New Roman" w:cs="Times New Roman"/>
          <w:sz w:val="24"/>
          <w:szCs w:val="24"/>
        </w:rPr>
        <w:tab/>
        <w:t xml:space="preserve">      К.</w:t>
      </w:r>
      <w:r w:rsidRPr="00E6440D">
        <w:rPr>
          <w:rFonts w:ascii="Times New Roman" w:hAnsi="Times New Roman" w:cs="Times New Roman"/>
          <w:sz w:val="24"/>
          <w:szCs w:val="24"/>
        </w:rPr>
        <w:t>К. Кузнецова</w:t>
      </w:r>
    </w:p>
    <w:p w:rsidR="00DA44C9" w:rsidRPr="00E6440D" w:rsidRDefault="00DA44C9" w:rsidP="00AE4B8E">
      <w:pPr>
        <w:pStyle w:val="af"/>
        <w:jc w:val="both"/>
        <w:rPr>
          <w:rFonts w:ascii="Times New Roman" w:hAnsi="Times New Roman" w:cs="Times New Roman"/>
          <w:sz w:val="24"/>
          <w:szCs w:val="24"/>
        </w:rPr>
      </w:pPr>
      <w:r w:rsidRPr="00E6440D">
        <w:rPr>
          <w:rFonts w:ascii="Times New Roman" w:hAnsi="Times New Roman" w:cs="Times New Roman"/>
          <w:sz w:val="24"/>
          <w:szCs w:val="24"/>
        </w:rPr>
        <w:t>Секретарь комиссии</w:t>
      </w:r>
      <w:r w:rsidRPr="00E6440D">
        <w:rPr>
          <w:rFonts w:ascii="Times New Roman" w:hAnsi="Times New Roman" w:cs="Times New Roman"/>
          <w:sz w:val="24"/>
          <w:szCs w:val="24"/>
        </w:rPr>
        <w:tab/>
      </w:r>
      <w:r w:rsidRPr="00E6440D">
        <w:rPr>
          <w:rFonts w:ascii="Times New Roman" w:hAnsi="Times New Roman" w:cs="Times New Roman"/>
          <w:sz w:val="24"/>
          <w:szCs w:val="24"/>
        </w:rPr>
        <w:tab/>
        <w:t>Личная подпись          М. М. Макарова</w:t>
      </w:r>
    </w:p>
    <w:p w:rsidR="00DA44C9" w:rsidRPr="00E6440D" w:rsidRDefault="00DA44C9" w:rsidP="00AE4B8E">
      <w:pPr>
        <w:pStyle w:val="af"/>
        <w:jc w:val="both"/>
        <w:rPr>
          <w:rFonts w:ascii="Times New Roman" w:hAnsi="Times New Roman" w:cs="Times New Roman"/>
          <w:sz w:val="24"/>
          <w:szCs w:val="24"/>
        </w:rPr>
      </w:pPr>
      <w:r w:rsidRPr="00E6440D">
        <w:rPr>
          <w:rFonts w:ascii="Times New Roman" w:hAnsi="Times New Roman" w:cs="Times New Roman"/>
          <w:sz w:val="24"/>
          <w:szCs w:val="24"/>
        </w:rPr>
        <w:t>Члены комиссии:</w:t>
      </w:r>
      <w:r w:rsidRPr="00E6440D">
        <w:rPr>
          <w:rFonts w:ascii="Times New Roman" w:hAnsi="Times New Roman" w:cs="Times New Roman"/>
          <w:sz w:val="24"/>
          <w:szCs w:val="24"/>
        </w:rPr>
        <w:tab/>
      </w:r>
      <w:r w:rsidRPr="00E6440D">
        <w:rPr>
          <w:rFonts w:ascii="Times New Roman" w:hAnsi="Times New Roman" w:cs="Times New Roman"/>
          <w:sz w:val="24"/>
          <w:szCs w:val="24"/>
        </w:rPr>
        <w:tab/>
        <w:t>Личная подпись           А. А. Алексеев</w:t>
      </w:r>
    </w:p>
    <w:p w:rsidR="00DA44C9" w:rsidRPr="00E6440D" w:rsidRDefault="00DA44C9" w:rsidP="00AE4B8E">
      <w:pPr>
        <w:pStyle w:val="af"/>
        <w:jc w:val="both"/>
        <w:rPr>
          <w:rFonts w:ascii="Times New Roman" w:hAnsi="Times New Roman" w:cs="Times New Roman"/>
          <w:sz w:val="24"/>
          <w:szCs w:val="24"/>
        </w:rPr>
      </w:pPr>
      <w:r w:rsidRPr="00E6440D">
        <w:rPr>
          <w:rFonts w:ascii="Times New Roman" w:hAnsi="Times New Roman" w:cs="Times New Roman"/>
          <w:sz w:val="24"/>
          <w:szCs w:val="24"/>
        </w:rPr>
        <w:tab/>
        <w:t xml:space="preserve">                                    Личная подпись          Б. Б. Сергеев</w:t>
      </w:r>
    </w:p>
    <w:p w:rsidR="00DA44C9" w:rsidRPr="00E6440D" w:rsidRDefault="00DA44C9" w:rsidP="00AE4B8E">
      <w:pPr>
        <w:pStyle w:val="af"/>
        <w:jc w:val="both"/>
        <w:rPr>
          <w:rFonts w:ascii="Times New Roman" w:hAnsi="Times New Roman" w:cs="Times New Roman"/>
          <w:sz w:val="24"/>
          <w:szCs w:val="24"/>
        </w:rPr>
      </w:pPr>
      <w:r w:rsidRPr="00E6440D">
        <w:rPr>
          <w:rFonts w:ascii="Times New Roman" w:hAnsi="Times New Roman" w:cs="Times New Roman"/>
          <w:sz w:val="24"/>
          <w:szCs w:val="24"/>
        </w:rPr>
        <w:tab/>
        <w:t xml:space="preserve">                                    Личная подпись   </w:t>
      </w:r>
      <w:r w:rsidR="008406E0" w:rsidRPr="00E6440D">
        <w:rPr>
          <w:rFonts w:ascii="Times New Roman" w:hAnsi="Times New Roman" w:cs="Times New Roman"/>
          <w:sz w:val="24"/>
          <w:szCs w:val="24"/>
        </w:rPr>
        <w:tab/>
        <w:t xml:space="preserve">      В.</w:t>
      </w:r>
      <w:r w:rsidRPr="00E6440D">
        <w:rPr>
          <w:rFonts w:ascii="Times New Roman" w:hAnsi="Times New Roman" w:cs="Times New Roman"/>
          <w:sz w:val="24"/>
          <w:szCs w:val="24"/>
        </w:rPr>
        <w:t xml:space="preserve">В. </w:t>
      </w:r>
      <w:r w:rsidR="008406E0" w:rsidRPr="00E6440D">
        <w:rPr>
          <w:rFonts w:ascii="Times New Roman" w:hAnsi="Times New Roman" w:cs="Times New Roman"/>
          <w:sz w:val="24"/>
          <w:szCs w:val="24"/>
        </w:rPr>
        <w:t>М</w:t>
      </w:r>
      <w:r w:rsidRPr="00E6440D">
        <w:rPr>
          <w:rFonts w:ascii="Times New Roman" w:hAnsi="Times New Roman" w:cs="Times New Roman"/>
          <w:sz w:val="24"/>
          <w:szCs w:val="24"/>
        </w:rPr>
        <w:t>ихайлов</w:t>
      </w:r>
    </w:p>
    <w:p w:rsidR="00DA44C9" w:rsidRPr="00E6440D" w:rsidRDefault="00B1468C"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3.21</w:t>
      </w:r>
      <w:r w:rsidR="00DA44C9" w:rsidRPr="00E6440D">
        <w:rPr>
          <w:rFonts w:ascii="Times New Roman" w:hAnsi="Times New Roman" w:cs="Times New Roman"/>
          <w:sz w:val="28"/>
          <w:szCs w:val="28"/>
        </w:rPr>
        <w:t>.</w:t>
      </w:r>
      <w:r w:rsidRPr="00E6440D">
        <w:rPr>
          <w:rFonts w:ascii="Times New Roman" w:hAnsi="Times New Roman" w:cs="Times New Roman"/>
          <w:sz w:val="28"/>
          <w:szCs w:val="28"/>
        </w:rPr>
        <w:t>1.</w:t>
      </w:r>
      <w:r w:rsidR="00DA44C9" w:rsidRPr="00E6440D">
        <w:rPr>
          <w:rFonts w:ascii="Times New Roman" w:hAnsi="Times New Roman" w:cs="Times New Roman"/>
          <w:sz w:val="28"/>
          <w:szCs w:val="28"/>
        </w:rPr>
        <w:t xml:space="preserve">В случае отсутствия должностного лица, которое должно подписывать документ, его подписывает лицо, исполняющее его обязанности, или его заместитель. </w:t>
      </w:r>
      <w:proofErr w:type="gramStart"/>
      <w:r w:rsidR="00DA44C9" w:rsidRPr="00E6440D">
        <w:rPr>
          <w:rFonts w:ascii="Times New Roman" w:hAnsi="Times New Roman" w:cs="Times New Roman"/>
          <w:sz w:val="28"/>
          <w:szCs w:val="28"/>
        </w:rPr>
        <w:t>В таком случае обязательно указываются фактическая должность, инициалы (инициал имени, фамилия лица, подписавшего документ (исправление вносят рукописным или машинописным способом, если документ невозможно перепечатать).</w:t>
      </w:r>
      <w:proofErr w:type="gramEnd"/>
      <w:r w:rsidR="00DA44C9" w:rsidRPr="00E6440D">
        <w:rPr>
          <w:rFonts w:ascii="Times New Roman" w:hAnsi="Times New Roman" w:cs="Times New Roman"/>
          <w:sz w:val="28"/>
          <w:szCs w:val="28"/>
        </w:rPr>
        <w:t xml:space="preserve"> Добавление наименование должности руководителя слов «</w:t>
      </w:r>
      <w:proofErr w:type="gramStart"/>
      <w:r w:rsidR="00DA44C9" w:rsidRPr="00E6440D">
        <w:rPr>
          <w:rFonts w:ascii="Times New Roman" w:hAnsi="Times New Roman" w:cs="Times New Roman"/>
          <w:sz w:val="28"/>
          <w:szCs w:val="28"/>
        </w:rPr>
        <w:t>Исполняющий</w:t>
      </w:r>
      <w:proofErr w:type="gramEnd"/>
      <w:r w:rsidR="00DA44C9" w:rsidRPr="00E6440D">
        <w:rPr>
          <w:rFonts w:ascii="Times New Roman" w:hAnsi="Times New Roman" w:cs="Times New Roman"/>
          <w:sz w:val="28"/>
          <w:szCs w:val="28"/>
        </w:rPr>
        <w:t xml:space="preserve"> обязанности» или «И. о.» осуществляется в случае замещения руково</w:t>
      </w:r>
      <w:r w:rsidR="00E13C93" w:rsidRPr="00E6440D">
        <w:rPr>
          <w:rFonts w:ascii="Times New Roman" w:hAnsi="Times New Roman" w:cs="Times New Roman"/>
          <w:sz w:val="28"/>
          <w:szCs w:val="28"/>
        </w:rPr>
        <w:t>дителя по приказу</w:t>
      </w:r>
      <w:r w:rsidR="00DA44C9" w:rsidRPr="00E6440D">
        <w:rPr>
          <w:rFonts w:ascii="Times New Roman" w:hAnsi="Times New Roman" w:cs="Times New Roman"/>
          <w:sz w:val="28"/>
          <w:szCs w:val="28"/>
        </w:rPr>
        <w:t>.</w:t>
      </w:r>
    </w:p>
    <w:p w:rsidR="00DA44C9" w:rsidRPr="00E6440D" w:rsidRDefault="00DA44C9"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 При этом перед наименованием должности не допускается ставить предлог «За», надпись от руки «Зам.» или косую черту.</w:t>
      </w:r>
    </w:p>
    <w:p w:rsidR="00DA44C9" w:rsidRPr="00E6440D" w:rsidRDefault="00DA44C9" w:rsidP="00AE4B8E">
      <w:pPr>
        <w:pStyle w:val="af"/>
        <w:jc w:val="both"/>
        <w:rPr>
          <w:rFonts w:ascii="Times New Roman" w:hAnsi="Times New Roman" w:cs="Times New Roman"/>
          <w:i/>
          <w:sz w:val="28"/>
          <w:szCs w:val="28"/>
        </w:rPr>
      </w:pPr>
      <w:r w:rsidRPr="00E6440D">
        <w:rPr>
          <w:rFonts w:ascii="Times New Roman" w:hAnsi="Times New Roman" w:cs="Times New Roman"/>
          <w:i/>
          <w:sz w:val="28"/>
          <w:szCs w:val="28"/>
        </w:rPr>
        <w:t>Например:</w:t>
      </w:r>
    </w:p>
    <w:p w:rsidR="00DA44C9" w:rsidRPr="00E6440D" w:rsidRDefault="00DA44C9" w:rsidP="00AE4B8E">
      <w:pPr>
        <w:pStyle w:val="af"/>
        <w:jc w:val="both"/>
        <w:rPr>
          <w:rFonts w:ascii="Times New Roman" w:hAnsi="Times New Roman" w:cs="Times New Roman"/>
          <w:sz w:val="24"/>
          <w:szCs w:val="24"/>
        </w:rPr>
      </w:pPr>
      <w:r w:rsidRPr="00E6440D">
        <w:rPr>
          <w:rFonts w:ascii="Times New Roman" w:hAnsi="Times New Roman" w:cs="Times New Roman"/>
          <w:sz w:val="24"/>
          <w:szCs w:val="24"/>
        </w:rPr>
        <w:t>И.о</w:t>
      </w:r>
      <w:proofErr w:type="gramStart"/>
      <w:r w:rsidRPr="00E6440D">
        <w:rPr>
          <w:rFonts w:ascii="Times New Roman" w:hAnsi="Times New Roman" w:cs="Times New Roman"/>
          <w:sz w:val="24"/>
          <w:szCs w:val="24"/>
        </w:rPr>
        <w:t>.д</w:t>
      </w:r>
      <w:proofErr w:type="gramEnd"/>
      <w:r w:rsidRPr="00E6440D">
        <w:rPr>
          <w:rFonts w:ascii="Times New Roman" w:hAnsi="Times New Roman" w:cs="Times New Roman"/>
          <w:sz w:val="24"/>
          <w:szCs w:val="24"/>
        </w:rPr>
        <w:t>иректора</w:t>
      </w:r>
    </w:p>
    <w:p w:rsidR="00DA44C9" w:rsidRPr="00E6440D" w:rsidRDefault="00092FE4" w:rsidP="00AE4B8E">
      <w:pPr>
        <w:pStyle w:val="af"/>
        <w:jc w:val="both"/>
        <w:rPr>
          <w:rFonts w:ascii="Times New Roman" w:hAnsi="Times New Roman" w:cs="Times New Roman"/>
          <w:sz w:val="24"/>
          <w:szCs w:val="24"/>
        </w:rPr>
      </w:pPr>
      <w:r w:rsidRPr="00E6440D">
        <w:rPr>
          <w:rFonts w:ascii="Times New Roman" w:hAnsi="Times New Roman" w:cs="Times New Roman"/>
          <w:sz w:val="24"/>
          <w:szCs w:val="24"/>
        </w:rPr>
        <w:t xml:space="preserve">Заместитель по </w:t>
      </w:r>
      <w:proofErr w:type="gramStart"/>
      <w:r w:rsidRPr="00E6440D">
        <w:rPr>
          <w:rFonts w:ascii="Times New Roman" w:hAnsi="Times New Roman" w:cs="Times New Roman"/>
          <w:sz w:val="24"/>
          <w:szCs w:val="24"/>
        </w:rPr>
        <w:t>ХР</w:t>
      </w:r>
      <w:proofErr w:type="gramEnd"/>
      <w:r w:rsidR="00DA44C9" w:rsidRPr="00E6440D">
        <w:rPr>
          <w:rFonts w:ascii="Times New Roman" w:hAnsi="Times New Roman" w:cs="Times New Roman"/>
          <w:sz w:val="24"/>
          <w:szCs w:val="24"/>
        </w:rPr>
        <w:t xml:space="preserve">                                                                          ИОФ</w:t>
      </w:r>
    </w:p>
    <w:p w:rsidR="00DA44C9" w:rsidRPr="00E6440D" w:rsidRDefault="00B1468C"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3.21.2</w:t>
      </w:r>
      <w:r w:rsidR="00DA44C9" w:rsidRPr="00E6440D">
        <w:rPr>
          <w:rFonts w:ascii="Times New Roman" w:hAnsi="Times New Roman" w:cs="Times New Roman"/>
          <w:sz w:val="28"/>
          <w:szCs w:val="28"/>
        </w:rPr>
        <w:t>.В подписанные документы не допускается вносить какие-либо изменения или дополнения.</w:t>
      </w:r>
    </w:p>
    <w:p w:rsidR="00DA44C9" w:rsidRPr="00E6440D" w:rsidRDefault="00FE4C87"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3.22</w:t>
      </w:r>
      <w:r w:rsidR="00DA44C9" w:rsidRPr="00E6440D">
        <w:rPr>
          <w:rFonts w:ascii="Times New Roman" w:hAnsi="Times New Roman" w:cs="Times New Roman"/>
          <w:sz w:val="28"/>
          <w:szCs w:val="28"/>
        </w:rPr>
        <w:t>. Гриф согласования документа.</w:t>
      </w:r>
    </w:p>
    <w:p w:rsidR="00DA44C9" w:rsidRPr="00E6440D" w:rsidRDefault="00DA44C9"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  Состоит из слова СОГЛАСОВАНО (пишется без кавычек, прописными буквами), наименования должности лица, с которым согласовывается документ, его личной подписи, расшифровки подписи (инициалы, фамилия) и даты согласования. Располагается гриф согласования документа в верхнем левом углу документа, выравнивается по левому краю. </w:t>
      </w:r>
    </w:p>
    <w:p w:rsidR="00DA44C9" w:rsidRPr="00E6440D" w:rsidRDefault="00DA44C9"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Подготовленный проект документа (с имеющимися Приложениями) подлежит при необходимости согласованию. </w:t>
      </w:r>
    </w:p>
    <w:p w:rsidR="00DA44C9" w:rsidRPr="00E6440D" w:rsidRDefault="00DA44C9" w:rsidP="00AE4B8E">
      <w:pPr>
        <w:pStyle w:val="af"/>
        <w:jc w:val="both"/>
        <w:rPr>
          <w:rFonts w:ascii="Times New Roman" w:hAnsi="Times New Roman" w:cs="Times New Roman"/>
          <w:sz w:val="24"/>
          <w:szCs w:val="24"/>
        </w:rPr>
      </w:pPr>
      <w:r w:rsidRPr="00E6440D">
        <w:rPr>
          <w:rFonts w:ascii="Times New Roman" w:hAnsi="Times New Roman" w:cs="Times New Roman"/>
          <w:sz w:val="24"/>
          <w:szCs w:val="24"/>
        </w:rPr>
        <w:t>СОГЛАСОВАНО</w:t>
      </w:r>
    </w:p>
    <w:p w:rsidR="00DA44C9" w:rsidRPr="00E6440D" w:rsidRDefault="00DA44C9" w:rsidP="00AE4B8E">
      <w:pPr>
        <w:pStyle w:val="af"/>
        <w:jc w:val="both"/>
        <w:rPr>
          <w:rFonts w:ascii="Times New Roman" w:hAnsi="Times New Roman" w:cs="Times New Roman"/>
          <w:sz w:val="24"/>
          <w:szCs w:val="24"/>
        </w:rPr>
      </w:pPr>
      <w:r w:rsidRPr="00E6440D">
        <w:rPr>
          <w:rFonts w:ascii="Times New Roman" w:hAnsi="Times New Roman" w:cs="Times New Roman"/>
          <w:sz w:val="24"/>
          <w:szCs w:val="24"/>
        </w:rPr>
        <w:t>Председатель педагогического совета</w:t>
      </w:r>
    </w:p>
    <w:p w:rsidR="00DA44C9" w:rsidRPr="00E6440D" w:rsidRDefault="001D531E" w:rsidP="00AE4B8E">
      <w:pPr>
        <w:pStyle w:val="af"/>
        <w:jc w:val="both"/>
        <w:rPr>
          <w:rFonts w:ascii="Times New Roman" w:hAnsi="Times New Roman" w:cs="Times New Roman"/>
          <w:sz w:val="24"/>
          <w:szCs w:val="24"/>
        </w:rPr>
      </w:pPr>
      <w:r w:rsidRPr="00E6440D">
        <w:rPr>
          <w:rFonts w:ascii="Times New Roman" w:hAnsi="Times New Roman" w:cs="Times New Roman"/>
          <w:sz w:val="24"/>
          <w:szCs w:val="24"/>
        </w:rPr>
        <w:t>МБУ ДО «ЦДО»</w:t>
      </w:r>
      <w:r w:rsidR="00DA44C9" w:rsidRPr="00E6440D">
        <w:rPr>
          <w:rFonts w:ascii="Times New Roman" w:hAnsi="Times New Roman" w:cs="Times New Roman"/>
          <w:sz w:val="24"/>
          <w:szCs w:val="24"/>
        </w:rPr>
        <w:t xml:space="preserve">»  </w:t>
      </w:r>
    </w:p>
    <w:p w:rsidR="00DA44C9" w:rsidRPr="00E6440D" w:rsidRDefault="00DA44C9" w:rsidP="00AE4B8E">
      <w:pPr>
        <w:pStyle w:val="af"/>
        <w:jc w:val="both"/>
        <w:rPr>
          <w:rFonts w:ascii="Times New Roman" w:hAnsi="Times New Roman" w:cs="Times New Roman"/>
          <w:sz w:val="24"/>
          <w:szCs w:val="24"/>
        </w:rPr>
      </w:pPr>
      <w:r w:rsidRPr="00E6440D">
        <w:rPr>
          <w:rFonts w:ascii="Times New Roman" w:hAnsi="Times New Roman" w:cs="Times New Roman"/>
          <w:sz w:val="24"/>
          <w:szCs w:val="24"/>
        </w:rPr>
        <w:t>Подпись ФИО</w:t>
      </w:r>
    </w:p>
    <w:p w:rsidR="00DA44C9" w:rsidRPr="00E6440D" w:rsidRDefault="00DA44C9" w:rsidP="00AE4B8E">
      <w:pPr>
        <w:pStyle w:val="af"/>
        <w:jc w:val="both"/>
        <w:rPr>
          <w:rFonts w:ascii="Times New Roman" w:hAnsi="Times New Roman" w:cs="Times New Roman"/>
          <w:sz w:val="24"/>
          <w:szCs w:val="24"/>
        </w:rPr>
      </w:pPr>
      <w:r w:rsidRPr="00E6440D">
        <w:rPr>
          <w:rFonts w:ascii="Times New Roman" w:hAnsi="Times New Roman" w:cs="Times New Roman"/>
          <w:sz w:val="24"/>
          <w:szCs w:val="24"/>
        </w:rPr>
        <w:t>20 января 20__ г.</w:t>
      </w:r>
    </w:p>
    <w:p w:rsidR="00DA44C9" w:rsidRPr="00E6440D" w:rsidRDefault="00DA44C9"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Если согласование осуществляют письмом, протоколом или иным документом,   то гриф согласования документа оформляется по следующей форме:</w:t>
      </w:r>
    </w:p>
    <w:p w:rsidR="00DA44C9" w:rsidRPr="00E6440D" w:rsidRDefault="00DA44C9" w:rsidP="00AE4B8E">
      <w:pPr>
        <w:pStyle w:val="af"/>
        <w:jc w:val="both"/>
        <w:rPr>
          <w:rFonts w:ascii="Times New Roman" w:hAnsi="Times New Roman" w:cs="Times New Roman"/>
          <w:sz w:val="24"/>
          <w:szCs w:val="24"/>
        </w:rPr>
      </w:pPr>
      <w:r w:rsidRPr="00E6440D">
        <w:rPr>
          <w:rFonts w:ascii="Times New Roman" w:hAnsi="Times New Roman" w:cs="Times New Roman"/>
          <w:sz w:val="24"/>
          <w:szCs w:val="24"/>
        </w:rPr>
        <w:t>СОГЛАСОВАНО</w:t>
      </w:r>
    </w:p>
    <w:p w:rsidR="00DA44C9" w:rsidRPr="00E6440D" w:rsidRDefault="00DA44C9" w:rsidP="00AE4B8E">
      <w:pPr>
        <w:pStyle w:val="af"/>
        <w:jc w:val="both"/>
        <w:rPr>
          <w:rFonts w:ascii="Times New Roman" w:hAnsi="Times New Roman" w:cs="Times New Roman"/>
          <w:sz w:val="24"/>
          <w:szCs w:val="24"/>
        </w:rPr>
      </w:pPr>
      <w:r w:rsidRPr="00E6440D">
        <w:rPr>
          <w:rFonts w:ascii="Times New Roman" w:hAnsi="Times New Roman" w:cs="Times New Roman"/>
          <w:sz w:val="24"/>
          <w:szCs w:val="24"/>
        </w:rPr>
        <w:t>Протокол заседания профкома</w:t>
      </w:r>
    </w:p>
    <w:p w:rsidR="00DA44C9" w:rsidRPr="00E6440D" w:rsidRDefault="00DA44C9" w:rsidP="00AE4B8E">
      <w:pPr>
        <w:pStyle w:val="af"/>
        <w:jc w:val="both"/>
        <w:rPr>
          <w:rFonts w:ascii="Times New Roman" w:hAnsi="Times New Roman" w:cs="Times New Roman"/>
          <w:sz w:val="24"/>
          <w:szCs w:val="24"/>
        </w:rPr>
      </w:pPr>
      <w:r w:rsidRPr="00E6440D">
        <w:rPr>
          <w:rFonts w:ascii="Times New Roman" w:hAnsi="Times New Roman" w:cs="Times New Roman"/>
          <w:sz w:val="24"/>
          <w:szCs w:val="24"/>
        </w:rPr>
        <w:t>от 20 января  20__ г.</w:t>
      </w:r>
    </w:p>
    <w:p w:rsidR="00DA44C9" w:rsidRPr="00E6440D" w:rsidRDefault="00DA44C9"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Если документ имеет два грифа согласования, то они располагаются горизонтально на одном уровне, при большем количестве размещаются двумя вертикальными столбцами.         </w:t>
      </w:r>
    </w:p>
    <w:p w:rsidR="00DA44C9" w:rsidRPr="00E6440D" w:rsidRDefault="002F3A5B"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3.23</w:t>
      </w:r>
      <w:r w:rsidR="00DA44C9" w:rsidRPr="00E6440D">
        <w:rPr>
          <w:rFonts w:ascii="Times New Roman" w:hAnsi="Times New Roman" w:cs="Times New Roman"/>
          <w:sz w:val="28"/>
          <w:szCs w:val="28"/>
        </w:rPr>
        <w:t>. Печать.</w:t>
      </w:r>
    </w:p>
    <w:p w:rsidR="00DA44C9" w:rsidRPr="00E6440D" w:rsidRDefault="00DA44C9"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Печать ставится на наиболее важных документах, предусмотренных специальными нормативными актами, удостоверяющих права должностных лиц, фиксирующих факты, </w:t>
      </w:r>
      <w:r w:rsidRPr="00E6440D">
        <w:rPr>
          <w:rFonts w:ascii="Times New Roman" w:hAnsi="Times New Roman" w:cs="Times New Roman"/>
          <w:sz w:val="28"/>
          <w:szCs w:val="28"/>
        </w:rPr>
        <w:lastRenderedPageBreak/>
        <w:t xml:space="preserve">связанные с расходованием финансовых средств и материальных ценностей, подтверждая подлинность подписей. </w:t>
      </w:r>
    </w:p>
    <w:p w:rsidR="00DA44C9" w:rsidRPr="00E6440D" w:rsidRDefault="00DA44C9"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Печать должна быть хорошо читаема и, по возможности, должна захватывать часть наименования должности и часть подписи.</w:t>
      </w:r>
    </w:p>
    <w:p w:rsidR="001D531E" w:rsidRPr="00E6440D" w:rsidRDefault="00DA44C9"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В делопроизводстве  </w:t>
      </w:r>
      <w:r w:rsidR="001D531E" w:rsidRPr="00E6440D">
        <w:rPr>
          <w:rFonts w:ascii="Times New Roman" w:hAnsi="Times New Roman" w:cs="Times New Roman"/>
          <w:sz w:val="28"/>
          <w:szCs w:val="28"/>
        </w:rPr>
        <w:t>применяется круглая печать учреждения</w:t>
      </w:r>
      <w:r w:rsidRPr="00E6440D">
        <w:rPr>
          <w:rFonts w:ascii="Times New Roman" w:hAnsi="Times New Roman" w:cs="Times New Roman"/>
          <w:sz w:val="28"/>
          <w:szCs w:val="28"/>
        </w:rPr>
        <w:t>. Круглая печать  проставляется на документах, связанных с расходованием финансовых средств и материальных ценностей, и документах по личному составу (служебные удостоверения, трудовые книжки, справки о стаже работы и др</w:t>
      </w:r>
      <w:r w:rsidR="001D531E" w:rsidRPr="00E6440D">
        <w:rPr>
          <w:rFonts w:ascii="Times New Roman" w:hAnsi="Times New Roman" w:cs="Times New Roman"/>
          <w:sz w:val="28"/>
          <w:szCs w:val="28"/>
        </w:rPr>
        <w:t>.), подписанных директором учреждения</w:t>
      </w:r>
      <w:r w:rsidRPr="00E6440D">
        <w:rPr>
          <w:rFonts w:ascii="Times New Roman" w:hAnsi="Times New Roman" w:cs="Times New Roman"/>
          <w:sz w:val="28"/>
          <w:szCs w:val="28"/>
        </w:rPr>
        <w:t>, подтверждая подлинность подписей. Круглая печать хранится у директора  или у его заместителя. Печать ставится таким образом, чтобы захватывать  последние несколько букв наименования должности лица, подписавшего документ.</w:t>
      </w:r>
    </w:p>
    <w:p w:rsidR="00DA44C9" w:rsidRPr="00E6440D" w:rsidRDefault="002F3A5B"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3.24</w:t>
      </w:r>
      <w:r w:rsidR="00DA44C9" w:rsidRPr="00E6440D">
        <w:rPr>
          <w:rFonts w:ascii="Times New Roman" w:hAnsi="Times New Roman" w:cs="Times New Roman"/>
          <w:sz w:val="28"/>
          <w:szCs w:val="28"/>
        </w:rPr>
        <w:t xml:space="preserve">. Отметка о </w:t>
      </w:r>
      <w:proofErr w:type="gramStart"/>
      <w:r w:rsidR="00DA44C9" w:rsidRPr="00E6440D">
        <w:rPr>
          <w:rFonts w:ascii="Times New Roman" w:hAnsi="Times New Roman" w:cs="Times New Roman"/>
          <w:sz w:val="28"/>
          <w:szCs w:val="28"/>
        </w:rPr>
        <w:t>заверении копии</w:t>
      </w:r>
      <w:proofErr w:type="gramEnd"/>
      <w:r w:rsidR="00DA44C9" w:rsidRPr="00E6440D">
        <w:rPr>
          <w:rFonts w:ascii="Times New Roman" w:hAnsi="Times New Roman" w:cs="Times New Roman"/>
          <w:sz w:val="28"/>
          <w:szCs w:val="28"/>
        </w:rPr>
        <w:t>.</w:t>
      </w:r>
    </w:p>
    <w:p w:rsidR="00DA44C9" w:rsidRPr="00E6440D" w:rsidRDefault="008F7509"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      Учреждение </w:t>
      </w:r>
      <w:r w:rsidR="00DA44C9" w:rsidRPr="00E6440D">
        <w:rPr>
          <w:rFonts w:ascii="Times New Roman" w:hAnsi="Times New Roman" w:cs="Times New Roman"/>
          <w:sz w:val="28"/>
          <w:szCs w:val="28"/>
        </w:rPr>
        <w:t xml:space="preserve"> может удостоверять копии только тех документов, которые создаются в нем, а также в случаях, предусмотренных в абзаце втором настоящего пункта. Копия документа производится и выдается только с разрешения</w:t>
      </w:r>
      <w:r w:rsidRPr="00E6440D">
        <w:rPr>
          <w:rFonts w:ascii="Times New Roman" w:hAnsi="Times New Roman" w:cs="Times New Roman"/>
          <w:sz w:val="28"/>
          <w:szCs w:val="28"/>
        </w:rPr>
        <w:t xml:space="preserve">  директора</w:t>
      </w:r>
      <w:r w:rsidR="00DA44C9" w:rsidRPr="00E6440D">
        <w:rPr>
          <w:rFonts w:ascii="Times New Roman" w:hAnsi="Times New Roman" w:cs="Times New Roman"/>
          <w:sz w:val="28"/>
          <w:szCs w:val="28"/>
        </w:rPr>
        <w:t>, его заместителей или руководителя структурного подразделения.</w:t>
      </w:r>
    </w:p>
    <w:p w:rsidR="00DA44C9" w:rsidRPr="00E6440D" w:rsidRDefault="00DA44C9" w:rsidP="00AE4B8E">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В случае подготовки документов для предоставления судебным органам, во время решения вопросов относительно принятия лиц на работу, учебу, </w:t>
      </w:r>
      <w:proofErr w:type="gramStart"/>
      <w:r w:rsidRPr="00E6440D">
        <w:rPr>
          <w:rFonts w:ascii="Times New Roman" w:hAnsi="Times New Roman" w:cs="Times New Roman"/>
          <w:sz w:val="28"/>
          <w:szCs w:val="28"/>
        </w:rPr>
        <w:t>заверение их</w:t>
      </w:r>
      <w:proofErr w:type="gramEnd"/>
      <w:r w:rsidRPr="00E6440D">
        <w:rPr>
          <w:rFonts w:ascii="Times New Roman" w:hAnsi="Times New Roman" w:cs="Times New Roman"/>
          <w:sz w:val="28"/>
          <w:szCs w:val="28"/>
        </w:rPr>
        <w:t xml:space="preserve"> трудовых и других прав во взаимоотношениях с заведением, а также при формиров</w:t>
      </w:r>
      <w:r w:rsidR="002F3A5B" w:rsidRPr="00E6440D">
        <w:rPr>
          <w:rFonts w:ascii="Times New Roman" w:hAnsi="Times New Roman" w:cs="Times New Roman"/>
          <w:sz w:val="28"/>
          <w:szCs w:val="28"/>
        </w:rPr>
        <w:t>ании личных дел работников учреждение</w:t>
      </w:r>
      <w:r w:rsidRPr="00E6440D">
        <w:rPr>
          <w:rFonts w:ascii="Times New Roman" w:hAnsi="Times New Roman" w:cs="Times New Roman"/>
          <w:sz w:val="28"/>
          <w:szCs w:val="28"/>
        </w:rPr>
        <w:t xml:space="preserve"> может изготавливать копии документов, выданных другими учреждениями (копии документов об образовании и др.).</w:t>
      </w:r>
    </w:p>
    <w:p w:rsidR="00DA44C9" w:rsidRPr="00E6440D" w:rsidRDefault="00DA44C9" w:rsidP="00AE4B8E">
      <w:pPr>
        <w:pStyle w:val="af"/>
        <w:jc w:val="both"/>
        <w:rPr>
          <w:rFonts w:ascii="Times New Roman" w:hAnsi="Times New Roman" w:cs="Times New Roman"/>
          <w:i/>
          <w:sz w:val="28"/>
          <w:szCs w:val="28"/>
        </w:rPr>
      </w:pPr>
      <w:r w:rsidRPr="00E6440D">
        <w:rPr>
          <w:rFonts w:ascii="Times New Roman" w:hAnsi="Times New Roman" w:cs="Times New Roman"/>
          <w:sz w:val="28"/>
          <w:szCs w:val="28"/>
        </w:rPr>
        <w:t xml:space="preserve">    Отметка «Копия» проставляется на </w:t>
      </w:r>
      <w:r w:rsidR="002F3A5B" w:rsidRPr="00E6440D">
        <w:rPr>
          <w:rFonts w:ascii="Times New Roman" w:hAnsi="Times New Roman" w:cs="Times New Roman"/>
          <w:sz w:val="28"/>
          <w:szCs w:val="28"/>
        </w:rPr>
        <w:t>лицевой стороне в правом нижнем</w:t>
      </w:r>
      <w:r w:rsidRPr="00E6440D">
        <w:rPr>
          <w:rFonts w:ascii="Times New Roman" w:hAnsi="Times New Roman" w:cs="Times New Roman"/>
          <w:sz w:val="28"/>
          <w:szCs w:val="28"/>
        </w:rPr>
        <w:t xml:space="preserve"> углу первого листа документа.</w:t>
      </w:r>
      <w:r w:rsidRPr="00E6440D">
        <w:rPr>
          <w:rFonts w:ascii="Times New Roman" w:hAnsi="Times New Roman" w:cs="Times New Roman"/>
          <w:sz w:val="28"/>
          <w:szCs w:val="28"/>
        </w:rPr>
        <w:br/>
        <w:t xml:space="preserve">         Надпись о </w:t>
      </w:r>
      <w:proofErr w:type="gramStart"/>
      <w:r w:rsidRPr="00E6440D">
        <w:rPr>
          <w:rFonts w:ascii="Times New Roman" w:hAnsi="Times New Roman" w:cs="Times New Roman"/>
          <w:sz w:val="28"/>
          <w:szCs w:val="28"/>
        </w:rPr>
        <w:t>заверение документа</w:t>
      </w:r>
      <w:proofErr w:type="gramEnd"/>
      <w:r w:rsidRPr="00E6440D">
        <w:rPr>
          <w:rFonts w:ascii="Times New Roman" w:hAnsi="Times New Roman" w:cs="Times New Roman"/>
          <w:sz w:val="28"/>
          <w:szCs w:val="28"/>
        </w:rPr>
        <w:t xml:space="preserve"> составляют из слов «в Соответствии с оригиналом», наименование должности, личной подписи лица, заверившего копию, его инициалов</w:t>
      </w:r>
      <w:r w:rsidR="008F7509" w:rsidRPr="00E6440D">
        <w:rPr>
          <w:rFonts w:ascii="Times New Roman" w:hAnsi="Times New Roman" w:cs="Times New Roman"/>
          <w:sz w:val="28"/>
          <w:szCs w:val="28"/>
        </w:rPr>
        <w:t xml:space="preserve">, </w:t>
      </w:r>
      <w:r w:rsidRPr="00E6440D">
        <w:rPr>
          <w:rFonts w:ascii="Times New Roman" w:hAnsi="Times New Roman" w:cs="Times New Roman"/>
          <w:sz w:val="28"/>
          <w:szCs w:val="28"/>
        </w:rPr>
        <w:t xml:space="preserve">даты заверения копии и проставляется ниже реквизита документа «Подпись», </w:t>
      </w:r>
      <w:r w:rsidRPr="00E6440D">
        <w:rPr>
          <w:rFonts w:ascii="Times New Roman" w:hAnsi="Times New Roman" w:cs="Times New Roman"/>
          <w:i/>
          <w:sz w:val="28"/>
          <w:szCs w:val="28"/>
        </w:rPr>
        <w:t>например:</w:t>
      </w:r>
    </w:p>
    <w:p w:rsidR="00DA44C9" w:rsidRPr="00E6440D" w:rsidRDefault="00DA44C9" w:rsidP="001C1EF3">
      <w:pPr>
        <w:pStyle w:val="af"/>
        <w:rPr>
          <w:rFonts w:ascii="Times New Roman" w:hAnsi="Times New Roman" w:cs="Times New Roman"/>
          <w:sz w:val="24"/>
          <w:szCs w:val="24"/>
        </w:rPr>
      </w:pPr>
      <w:r w:rsidRPr="00E6440D">
        <w:rPr>
          <w:rFonts w:ascii="Times New Roman" w:hAnsi="Times New Roman" w:cs="Times New Roman"/>
          <w:sz w:val="24"/>
          <w:szCs w:val="24"/>
        </w:rPr>
        <w:t>В соответствии с оригиналом</w:t>
      </w:r>
      <w:r w:rsidRPr="00E6440D">
        <w:rPr>
          <w:rFonts w:ascii="Times New Roman" w:hAnsi="Times New Roman" w:cs="Times New Roman"/>
          <w:sz w:val="24"/>
          <w:szCs w:val="24"/>
        </w:rPr>
        <w:br/>
        <w:t>Директор  подпись инициалы (инициал имени, фамилия)</w:t>
      </w:r>
      <w:r w:rsidRPr="00E6440D">
        <w:rPr>
          <w:rFonts w:ascii="Times New Roman" w:hAnsi="Times New Roman" w:cs="Times New Roman"/>
          <w:sz w:val="24"/>
          <w:szCs w:val="24"/>
        </w:rPr>
        <w:br/>
        <w:t>Дата</w:t>
      </w:r>
      <w:r w:rsidRPr="00E6440D">
        <w:rPr>
          <w:rFonts w:ascii="Times New Roman" w:hAnsi="Times New Roman" w:cs="Times New Roman"/>
          <w:sz w:val="24"/>
          <w:szCs w:val="24"/>
        </w:rPr>
        <w:br/>
      </w:r>
      <w:proofErr w:type="gramStart"/>
      <w:r w:rsidRPr="00E6440D">
        <w:rPr>
          <w:rFonts w:ascii="Times New Roman" w:hAnsi="Times New Roman" w:cs="Times New Roman"/>
          <w:sz w:val="24"/>
          <w:szCs w:val="24"/>
        </w:rPr>
        <w:t>Заверение подписи</w:t>
      </w:r>
      <w:proofErr w:type="gramEnd"/>
      <w:r w:rsidRPr="00E6440D">
        <w:rPr>
          <w:rFonts w:ascii="Times New Roman" w:hAnsi="Times New Roman" w:cs="Times New Roman"/>
          <w:sz w:val="24"/>
          <w:szCs w:val="24"/>
        </w:rPr>
        <w:t xml:space="preserve"> печатью.</w:t>
      </w:r>
    </w:p>
    <w:p w:rsidR="00DA44C9" w:rsidRPr="00E6440D" w:rsidRDefault="00DA44C9" w:rsidP="001C1EF3">
      <w:pPr>
        <w:pStyle w:val="af"/>
        <w:rPr>
          <w:rFonts w:ascii="Times New Roman" w:hAnsi="Times New Roman" w:cs="Times New Roman"/>
          <w:sz w:val="28"/>
          <w:szCs w:val="28"/>
        </w:rPr>
      </w:pPr>
      <w:r w:rsidRPr="00E6440D">
        <w:rPr>
          <w:rFonts w:ascii="Times New Roman" w:hAnsi="Times New Roman" w:cs="Times New Roman"/>
          <w:sz w:val="24"/>
          <w:szCs w:val="24"/>
        </w:rPr>
        <w:br/>
      </w:r>
      <w:r w:rsidR="0023666A" w:rsidRPr="00E6440D">
        <w:rPr>
          <w:rFonts w:ascii="Times New Roman" w:hAnsi="Times New Roman" w:cs="Times New Roman"/>
          <w:sz w:val="28"/>
          <w:szCs w:val="28"/>
        </w:rPr>
        <w:t xml:space="preserve">  3.25</w:t>
      </w:r>
      <w:r w:rsidRPr="00E6440D">
        <w:rPr>
          <w:rFonts w:ascii="Times New Roman" w:hAnsi="Times New Roman" w:cs="Times New Roman"/>
          <w:sz w:val="28"/>
          <w:szCs w:val="28"/>
        </w:rPr>
        <w:t xml:space="preserve">.  Отметка об исполнителе </w:t>
      </w:r>
    </w:p>
    <w:p w:rsidR="00DA44C9" w:rsidRPr="00E6440D" w:rsidRDefault="00DA44C9"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Отметка об исполнителе документа необходима для оперативной связи с ним с целью разъяснения и уточнения затронутых в документе вопросов. Отметка об исполнителе документа включает его фамилию (или фамилию, имя, отчество) и номер телефона. Отметка об исполнителе документа располагается в соответствии со стандартом на лицевой или оборотной стороне последнего листа документа в левом нижнем углу. </w:t>
      </w:r>
    </w:p>
    <w:p w:rsidR="00DA44C9" w:rsidRPr="00E6440D" w:rsidRDefault="00DA44C9" w:rsidP="0093436F">
      <w:pPr>
        <w:pStyle w:val="af"/>
        <w:jc w:val="both"/>
        <w:rPr>
          <w:rFonts w:ascii="Times New Roman" w:hAnsi="Times New Roman" w:cs="Times New Roman"/>
          <w:i/>
          <w:sz w:val="28"/>
          <w:szCs w:val="28"/>
        </w:rPr>
      </w:pPr>
      <w:r w:rsidRPr="00E6440D">
        <w:rPr>
          <w:rFonts w:ascii="Times New Roman" w:hAnsi="Times New Roman" w:cs="Times New Roman"/>
          <w:i/>
          <w:sz w:val="28"/>
          <w:szCs w:val="28"/>
        </w:rPr>
        <w:t>Например:</w:t>
      </w:r>
    </w:p>
    <w:p w:rsidR="00DA44C9" w:rsidRPr="00E6440D" w:rsidRDefault="00DA44C9" w:rsidP="0093436F">
      <w:pPr>
        <w:pStyle w:val="af"/>
        <w:jc w:val="both"/>
        <w:rPr>
          <w:rFonts w:ascii="Times New Roman" w:hAnsi="Times New Roman" w:cs="Times New Roman"/>
          <w:sz w:val="24"/>
          <w:szCs w:val="24"/>
        </w:rPr>
      </w:pPr>
      <w:r w:rsidRPr="00E6440D">
        <w:rPr>
          <w:rFonts w:ascii="Times New Roman" w:hAnsi="Times New Roman" w:cs="Times New Roman"/>
          <w:sz w:val="24"/>
          <w:szCs w:val="24"/>
        </w:rPr>
        <w:t>Петров</w:t>
      </w:r>
      <w:r w:rsidRPr="00E6440D">
        <w:rPr>
          <w:rFonts w:ascii="Times New Roman" w:hAnsi="Times New Roman" w:cs="Times New Roman"/>
          <w:sz w:val="24"/>
          <w:szCs w:val="24"/>
        </w:rPr>
        <w:tab/>
        <w:t>или</w:t>
      </w:r>
      <w:r w:rsidRPr="00E6440D">
        <w:rPr>
          <w:rFonts w:ascii="Times New Roman" w:hAnsi="Times New Roman" w:cs="Times New Roman"/>
          <w:sz w:val="24"/>
          <w:szCs w:val="24"/>
        </w:rPr>
        <w:tab/>
        <w:t>Петров Василий Иванович</w:t>
      </w:r>
    </w:p>
    <w:p w:rsidR="00DA44C9" w:rsidRPr="00E6440D" w:rsidRDefault="00DA44C9" w:rsidP="0093436F">
      <w:pPr>
        <w:pStyle w:val="af"/>
        <w:jc w:val="both"/>
        <w:rPr>
          <w:rFonts w:ascii="Times New Roman" w:hAnsi="Times New Roman" w:cs="Times New Roman"/>
          <w:sz w:val="24"/>
          <w:szCs w:val="24"/>
        </w:rPr>
      </w:pPr>
      <w:r w:rsidRPr="00E6440D">
        <w:rPr>
          <w:rFonts w:ascii="Times New Roman" w:hAnsi="Times New Roman" w:cs="Times New Roman"/>
          <w:sz w:val="24"/>
          <w:szCs w:val="24"/>
        </w:rPr>
        <w:t>34-13-14</w:t>
      </w:r>
      <w:r w:rsidRPr="00E6440D">
        <w:rPr>
          <w:rFonts w:ascii="Times New Roman" w:hAnsi="Times New Roman" w:cs="Times New Roman"/>
          <w:sz w:val="24"/>
          <w:szCs w:val="24"/>
        </w:rPr>
        <w:tab/>
      </w:r>
      <w:r w:rsidRPr="00E6440D">
        <w:rPr>
          <w:rFonts w:ascii="Times New Roman" w:hAnsi="Times New Roman" w:cs="Times New Roman"/>
          <w:sz w:val="24"/>
          <w:szCs w:val="24"/>
        </w:rPr>
        <w:tab/>
        <w:t>34-13-14</w:t>
      </w:r>
    </w:p>
    <w:p w:rsidR="00DA44C9" w:rsidRPr="00E6440D" w:rsidRDefault="0093436F" w:rsidP="0093436F">
      <w:pPr>
        <w:pStyle w:val="af"/>
        <w:jc w:val="center"/>
        <w:rPr>
          <w:rFonts w:ascii="Times New Roman" w:hAnsi="Times New Roman" w:cs="Times New Roman"/>
          <w:b/>
          <w:sz w:val="28"/>
          <w:szCs w:val="28"/>
        </w:rPr>
      </w:pPr>
      <w:r w:rsidRPr="00E6440D">
        <w:rPr>
          <w:rFonts w:ascii="Times New Roman" w:hAnsi="Times New Roman" w:cs="Times New Roman"/>
          <w:b/>
          <w:sz w:val="28"/>
          <w:szCs w:val="28"/>
        </w:rPr>
        <w:t>4</w:t>
      </w:r>
      <w:r w:rsidR="00DA44C9" w:rsidRPr="00E6440D">
        <w:rPr>
          <w:rFonts w:ascii="Times New Roman" w:hAnsi="Times New Roman" w:cs="Times New Roman"/>
          <w:b/>
          <w:sz w:val="28"/>
          <w:szCs w:val="28"/>
        </w:rPr>
        <w:t>. Подготовка и оформление основных видов документов.</w:t>
      </w:r>
    </w:p>
    <w:p w:rsidR="00DA44C9" w:rsidRPr="00E6440D" w:rsidRDefault="0093436F"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4</w:t>
      </w:r>
      <w:r w:rsidR="00DA44C9" w:rsidRPr="00E6440D">
        <w:rPr>
          <w:rFonts w:ascii="Times New Roman" w:hAnsi="Times New Roman" w:cs="Times New Roman"/>
          <w:sz w:val="28"/>
          <w:szCs w:val="28"/>
        </w:rPr>
        <w:t xml:space="preserve">.1Положение – документ, определяющий порядок образования, правовое положение, права, обязанности, организацию работы. Положения могут быть типовыми и индивидуальными. При наличии типового положения на его основе разрабатываются индивидуальные положения. </w:t>
      </w:r>
    </w:p>
    <w:p w:rsidR="00DA44C9" w:rsidRPr="00E6440D" w:rsidRDefault="00DA44C9"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Положения включают следующие разделы:</w:t>
      </w:r>
    </w:p>
    <w:p w:rsidR="00DA44C9" w:rsidRPr="00E6440D" w:rsidRDefault="00DA44C9"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lastRenderedPageBreak/>
        <w:t>1. Общие положения.</w:t>
      </w:r>
    </w:p>
    <w:p w:rsidR="00DA44C9" w:rsidRPr="00E6440D" w:rsidRDefault="00DA44C9"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2. Основные задачи.</w:t>
      </w:r>
    </w:p>
    <w:p w:rsidR="00DA44C9" w:rsidRPr="00E6440D" w:rsidRDefault="00DA44C9"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3. Функции.</w:t>
      </w:r>
    </w:p>
    <w:p w:rsidR="00DA44C9" w:rsidRPr="00E6440D" w:rsidRDefault="00DA44C9"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4. Права и обязанности.</w:t>
      </w:r>
    </w:p>
    <w:p w:rsidR="00DA44C9" w:rsidRPr="00E6440D" w:rsidRDefault="00DA44C9"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5. Ответственность.</w:t>
      </w:r>
    </w:p>
    <w:p w:rsidR="00DA44C9" w:rsidRPr="00E6440D" w:rsidRDefault="00DA44C9"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6. Взаимоотношения.</w:t>
      </w:r>
    </w:p>
    <w:p w:rsidR="00DA44C9" w:rsidRPr="00E6440D" w:rsidRDefault="00DA44C9"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В разделе «Общие положения» указываются: полное наименование органа, чем руководствуется в своей деятельности, кем возглавляется и кому подчиняется.</w:t>
      </w:r>
    </w:p>
    <w:p w:rsidR="00DA44C9" w:rsidRPr="00E6440D" w:rsidRDefault="00DA44C9"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В разделе «Основные задачи» перечисляются основные проблемы, решаемые данным органом и определяющие характер и направления его деятельности.</w:t>
      </w:r>
    </w:p>
    <w:p w:rsidR="00DA44C9" w:rsidRPr="00E6440D" w:rsidRDefault="00DA44C9"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В разделе «Функции» указываются действия или виды работ, которые должен выполнять созданный орган для осуществления поставленных перед ним задач. Функции должны полностью отражать специфику деятельности.</w:t>
      </w:r>
    </w:p>
    <w:p w:rsidR="00DA44C9" w:rsidRPr="00E6440D" w:rsidRDefault="00DA44C9"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В разделе «Права и обязанности» перечисляются права, которыми наделяется данный орган в лице его руководителя, и обязанности, выполняемые им.</w:t>
      </w:r>
    </w:p>
    <w:p w:rsidR="00DA44C9" w:rsidRPr="00E6440D" w:rsidRDefault="00DA44C9"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В разделе «Ответственность» устанавливаются виды дисциплинарной, административной, а при необходимости, и уголовной ответственности, которую может нести руководитель данного органа управления в случае невыполнения своих обязанностей.</w:t>
      </w:r>
    </w:p>
    <w:p w:rsidR="00DA44C9" w:rsidRPr="00E6440D" w:rsidRDefault="00DA44C9"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В разделе «Взаимоотношения» регламентируются информационные и документационные потоки органа; основные документы, создаваемые им; указывается, с какими другими организациями осуществляется взаимодействие, какую информацию получает и  представляетсозданный орган управления, периодичность и сроки представления; в каком порядке и кем рассматриваются возникающие разногласия.</w:t>
      </w:r>
    </w:p>
    <w:p w:rsidR="00DA44C9" w:rsidRPr="00E6440D" w:rsidRDefault="00DA44C9"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Обязательными реквизитами Положения являются</w:t>
      </w:r>
      <w:proofErr w:type="gramStart"/>
      <w:r w:rsidRPr="00E6440D">
        <w:rPr>
          <w:rFonts w:ascii="Times New Roman" w:hAnsi="Times New Roman" w:cs="Times New Roman"/>
          <w:sz w:val="28"/>
          <w:szCs w:val="28"/>
        </w:rPr>
        <w:t>:н</w:t>
      </w:r>
      <w:proofErr w:type="gramEnd"/>
      <w:r w:rsidRPr="00E6440D">
        <w:rPr>
          <w:rFonts w:ascii="Times New Roman" w:hAnsi="Times New Roman" w:cs="Times New Roman"/>
          <w:sz w:val="28"/>
          <w:szCs w:val="28"/>
        </w:rPr>
        <w:t>аименование вида документа, дата и номер документа, место составления, заголовок к тексту, подпись, гриф утверждения.</w:t>
      </w:r>
    </w:p>
    <w:p w:rsidR="00DA44C9" w:rsidRPr="00E6440D" w:rsidRDefault="00DA44C9" w:rsidP="0093436F">
      <w:pPr>
        <w:pStyle w:val="af"/>
        <w:jc w:val="both"/>
        <w:rPr>
          <w:rFonts w:ascii="Times New Roman" w:hAnsi="Times New Roman" w:cs="Times New Roman"/>
          <w:sz w:val="28"/>
          <w:szCs w:val="28"/>
        </w:rPr>
      </w:pPr>
    </w:p>
    <w:p w:rsidR="00DA44C9" w:rsidRPr="00E6440D" w:rsidRDefault="0093436F"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4</w:t>
      </w:r>
      <w:r w:rsidR="00DA44C9" w:rsidRPr="00E6440D">
        <w:rPr>
          <w:rFonts w:ascii="Times New Roman" w:hAnsi="Times New Roman" w:cs="Times New Roman"/>
          <w:sz w:val="28"/>
          <w:szCs w:val="28"/>
        </w:rPr>
        <w:t>.2</w:t>
      </w:r>
      <w:r w:rsidR="00340D35" w:rsidRPr="00E6440D">
        <w:rPr>
          <w:rFonts w:ascii="Times New Roman" w:hAnsi="Times New Roman" w:cs="Times New Roman"/>
          <w:sz w:val="28"/>
          <w:szCs w:val="28"/>
        </w:rPr>
        <w:t>.</w:t>
      </w:r>
      <w:r w:rsidR="00DA44C9" w:rsidRPr="00E6440D">
        <w:rPr>
          <w:rFonts w:ascii="Times New Roman" w:hAnsi="Times New Roman" w:cs="Times New Roman"/>
          <w:sz w:val="28"/>
          <w:szCs w:val="28"/>
        </w:rPr>
        <w:t>Должностная инструкция – документ, издаваемый учреждением в целях регламентации организационно-правового положения работника, его обязанностей, прав, ответственности и обеспечивающий условия для его эффективной работы.</w:t>
      </w:r>
    </w:p>
    <w:p w:rsidR="00DA44C9" w:rsidRPr="00E6440D" w:rsidRDefault="00DA44C9"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Должностные инструкции разрабатываются на все должности, предусмотренные штатным расписанием.</w:t>
      </w:r>
    </w:p>
    <w:p w:rsidR="00DA44C9" w:rsidRPr="00E6440D" w:rsidRDefault="00DA44C9"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Текст должностной инструкции состоит из следующих разделов:</w:t>
      </w:r>
    </w:p>
    <w:p w:rsidR="00DA44C9" w:rsidRPr="00E6440D" w:rsidRDefault="0093436F"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1.</w:t>
      </w:r>
      <w:r w:rsidR="00DA44C9" w:rsidRPr="00E6440D">
        <w:rPr>
          <w:rFonts w:ascii="Times New Roman" w:hAnsi="Times New Roman" w:cs="Times New Roman"/>
          <w:sz w:val="28"/>
          <w:szCs w:val="28"/>
        </w:rPr>
        <w:t>Общие положения.</w:t>
      </w:r>
    </w:p>
    <w:p w:rsidR="006E72D0" w:rsidRPr="00E6440D" w:rsidRDefault="0093436F"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2.</w:t>
      </w:r>
      <w:r w:rsidR="006E72D0" w:rsidRPr="00E6440D">
        <w:rPr>
          <w:rFonts w:ascii="Times New Roman" w:hAnsi="Times New Roman" w:cs="Times New Roman"/>
          <w:sz w:val="28"/>
          <w:szCs w:val="28"/>
        </w:rPr>
        <w:t>Квалификационные требования</w:t>
      </w:r>
    </w:p>
    <w:p w:rsidR="00DA44C9" w:rsidRPr="00E6440D" w:rsidRDefault="006E72D0"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3</w:t>
      </w:r>
      <w:r w:rsidR="00DA44C9" w:rsidRPr="00E6440D">
        <w:rPr>
          <w:rFonts w:ascii="Times New Roman" w:hAnsi="Times New Roman" w:cs="Times New Roman"/>
          <w:sz w:val="28"/>
          <w:szCs w:val="28"/>
        </w:rPr>
        <w:t>. Должностные обязанности.</w:t>
      </w:r>
    </w:p>
    <w:p w:rsidR="00DA44C9" w:rsidRPr="00E6440D" w:rsidRDefault="006E72D0"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4</w:t>
      </w:r>
      <w:r w:rsidR="00DA44C9" w:rsidRPr="00E6440D">
        <w:rPr>
          <w:rFonts w:ascii="Times New Roman" w:hAnsi="Times New Roman" w:cs="Times New Roman"/>
          <w:sz w:val="28"/>
          <w:szCs w:val="28"/>
        </w:rPr>
        <w:t>. Права.</w:t>
      </w:r>
    </w:p>
    <w:p w:rsidR="00DA44C9" w:rsidRPr="00E6440D" w:rsidRDefault="006E72D0"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5</w:t>
      </w:r>
      <w:r w:rsidR="00DA44C9" w:rsidRPr="00E6440D">
        <w:rPr>
          <w:rFonts w:ascii="Times New Roman" w:hAnsi="Times New Roman" w:cs="Times New Roman"/>
          <w:sz w:val="28"/>
          <w:szCs w:val="28"/>
        </w:rPr>
        <w:t>. Ответственность.</w:t>
      </w:r>
    </w:p>
    <w:p w:rsidR="00DA44C9" w:rsidRPr="00E6440D" w:rsidRDefault="006E72D0"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6</w:t>
      </w:r>
      <w:r w:rsidR="00DA44C9" w:rsidRPr="00E6440D">
        <w:rPr>
          <w:rFonts w:ascii="Times New Roman" w:hAnsi="Times New Roman" w:cs="Times New Roman"/>
          <w:sz w:val="28"/>
          <w:szCs w:val="28"/>
        </w:rPr>
        <w:t>. Взаимоотношения.</w:t>
      </w:r>
    </w:p>
    <w:p w:rsidR="00DA44C9" w:rsidRPr="00E6440D" w:rsidRDefault="00DA44C9"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Раздел «Общие положения» включает: наименование должности с обозначением того лица или отдела, кому непосредственно подчиняется работник; порядок назначения на должность и освобождения от должности; перечень нормативных, методических и других документов, </w:t>
      </w:r>
    </w:p>
    <w:p w:rsidR="006E72D0" w:rsidRPr="00E6440D" w:rsidRDefault="006E72D0"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lastRenderedPageBreak/>
        <w:t>Раздел «Квалификационные требования</w:t>
      </w:r>
      <w:r w:rsidR="00FE7829" w:rsidRPr="00E6440D">
        <w:rPr>
          <w:rFonts w:ascii="Times New Roman" w:hAnsi="Times New Roman" w:cs="Times New Roman"/>
          <w:sz w:val="28"/>
          <w:szCs w:val="28"/>
        </w:rPr>
        <w:t>» включает требования, которыми руководствуется работник на данной должности; (уровень образования, стаж работы); требования, предъявляемые к работнику в отношении специальных знаний.</w:t>
      </w:r>
    </w:p>
    <w:p w:rsidR="00DA44C9" w:rsidRPr="00E6440D" w:rsidRDefault="00DA44C9" w:rsidP="0093436F">
      <w:pPr>
        <w:pStyle w:val="af"/>
        <w:jc w:val="both"/>
        <w:rPr>
          <w:rFonts w:ascii="Times New Roman" w:hAnsi="Times New Roman" w:cs="Times New Roman"/>
          <w:sz w:val="28"/>
          <w:szCs w:val="28"/>
        </w:rPr>
      </w:pPr>
      <w:proofErr w:type="gramStart"/>
      <w:r w:rsidRPr="00E6440D">
        <w:rPr>
          <w:rFonts w:ascii="Times New Roman" w:hAnsi="Times New Roman" w:cs="Times New Roman"/>
          <w:sz w:val="28"/>
          <w:szCs w:val="28"/>
        </w:rPr>
        <w:t>В разделе «Должностные обязанности» устанавливается конкретное содержание деятельности работника, перечисляются виды работ, выполняемые работником на данной должности, характер выполняемых действий («руководит», «подготавливает», «утверждает», «рассматривает», «выполняет», «обеспечивает» и т. п.).</w:t>
      </w:r>
      <w:proofErr w:type="gramEnd"/>
    </w:p>
    <w:p w:rsidR="00DA44C9" w:rsidRPr="00E6440D" w:rsidRDefault="00DA44C9" w:rsidP="0093436F">
      <w:pPr>
        <w:pStyle w:val="af"/>
        <w:jc w:val="both"/>
        <w:rPr>
          <w:rFonts w:ascii="Times New Roman" w:hAnsi="Times New Roman" w:cs="Times New Roman"/>
          <w:sz w:val="28"/>
          <w:szCs w:val="28"/>
        </w:rPr>
      </w:pPr>
      <w:r w:rsidRPr="00E6440D">
        <w:rPr>
          <w:rFonts w:ascii="Times New Roman" w:hAnsi="Times New Roman" w:cs="Times New Roman"/>
          <w:sz w:val="28"/>
          <w:szCs w:val="28"/>
        </w:rPr>
        <w:t>В разделе «Права» устанавливаются полномочия работника, обеспечивающие выполнение возложенных на него обязанностей: право принимать определенные решения, давать указания по конкретным вопросам, самостоятельно подписывать документы в рамках предоставленной ему компетенции, обращаться с предложениями к руководителю; представительствовать от имени учреждения в других организациях и пределы представительства; право участвовать в совещаниях, на которых рассматриваются вопросы, относящиеся к его ведению, право запрашивать необходимую для работы информацию (статистическую, экономическую и др.), а также право требовать выполнения определенных действий от других работников.</w:t>
      </w:r>
    </w:p>
    <w:p w:rsidR="00DA44C9" w:rsidRPr="00E6440D" w:rsidRDefault="00DA44C9" w:rsidP="005A02FE">
      <w:pPr>
        <w:pStyle w:val="af"/>
        <w:jc w:val="both"/>
        <w:rPr>
          <w:rFonts w:ascii="Times New Roman" w:hAnsi="Times New Roman" w:cs="Times New Roman"/>
          <w:sz w:val="28"/>
          <w:szCs w:val="28"/>
        </w:rPr>
      </w:pPr>
      <w:r w:rsidRPr="00E6440D">
        <w:rPr>
          <w:rFonts w:ascii="Times New Roman" w:hAnsi="Times New Roman" w:cs="Times New Roman"/>
          <w:sz w:val="28"/>
          <w:szCs w:val="28"/>
        </w:rPr>
        <w:t>В разделе «Ответственность» определяются критерии оценки работы и мера персональной ответственности работника. Критериями оценки являются объективные показатели, характеризующие качество и своевременность выполнения работы. Ответственность работника определяется в соответствии с действующим законодательством и может быть дисциплинарной, административной или уголовной.</w:t>
      </w:r>
    </w:p>
    <w:p w:rsidR="00DA44C9" w:rsidRPr="00E6440D" w:rsidRDefault="00DA44C9" w:rsidP="005A02FE">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В разделе «Взаимоотношения» указывается: от кого, в какие сроки и какую информацию получает работник; кому, в </w:t>
      </w:r>
      <w:proofErr w:type="gramStart"/>
      <w:r w:rsidRPr="00E6440D">
        <w:rPr>
          <w:rFonts w:ascii="Times New Roman" w:hAnsi="Times New Roman" w:cs="Times New Roman"/>
          <w:sz w:val="28"/>
          <w:szCs w:val="28"/>
        </w:rPr>
        <w:t>какие</w:t>
      </w:r>
      <w:proofErr w:type="gramEnd"/>
      <w:r w:rsidRPr="00E6440D">
        <w:rPr>
          <w:rFonts w:ascii="Times New Roman" w:hAnsi="Times New Roman" w:cs="Times New Roman"/>
          <w:sz w:val="28"/>
          <w:szCs w:val="28"/>
        </w:rPr>
        <w:t xml:space="preserve"> сроки и </w:t>
      </w:r>
      <w:proofErr w:type="gramStart"/>
      <w:r w:rsidRPr="00E6440D">
        <w:rPr>
          <w:rFonts w:ascii="Times New Roman" w:hAnsi="Times New Roman" w:cs="Times New Roman"/>
          <w:sz w:val="28"/>
          <w:szCs w:val="28"/>
        </w:rPr>
        <w:t>какую</w:t>
      </w:r>
      <w:proofErr w:type="gramEnd"/>
      <w:r w:rsidRPr="00E6440D">
        <w:rPr>
          <w:rFonts w:ascii="Times New Roman" w:hAnsi="Times New Roman" w:cs="Times New Roman"/>
          <w:sz w:val="28"/>
          <w:szCs w:val="28"/>
        </w:rPr>
        <w:t xml:space="preserve"> информацию представляет; с кем согласовывает проекты подготавливаемых документов; с кем осуществляет совместную подготовку документов, прочие вопросы информационных взаимосвязей работника с другими отделами, лицами, организациями. Обязательными реквизитами должностной инструкции являются: наименование учреждения подразделения, дата, номер документа, место составления, заголовок к тексту, подпись, гриф утверждения.</w:t>
      </w:r>
    </w:p>
    <w:p w:rsidR="00DA44C9" w:rsidRPr="00E6440D" w:rsidRDefault="00DA44C9" w:rsidP="005A02FE">
      <w:pPr>
        <w:pStyle w:val="af"/>
        <w:jc w:val="both"/>
        <w:rPr>
          <w:rFonts w:ascii="Times New Roman" w:hAnsi="Times New Roman" w:cs="Times New Roman"/>
          <w:sz w:val="28"/>
          <w:szCs w:val="28"/>
        </w:rPr>
      </w:pPr>
      <w:r w:rsidRPr="00E6440D">
        <w:rPr>
          <w:rFonts w:ascii="Times New Roman" w:hAnsi="Times New Roman" w:cs="Times New Roman"/>
          <w:sz w:val="28"/>
          <w:szCs w:val="28"/>
        </w:rPr>
        <w:t>Должностная инструкция подписывается и утверждается директором  с учетом мнения профсоюзного органа. Датой должностной инструкции является дата ее утверждения.</w:t>
      </w:r>
    </w:p>
    <w:p w:rsidR="00DA44C9" w:rsidRPr="00E6440D" w:rsidRDefault="00793A07" w:rsidP="005A02FE">
      <w:pPr>
        <w:pStyle w:val="af"/>
        <w:jc w:val="both"/>
        <w:rPr>
          <w:rFonts w:ascii="Times New Roman" w:hAnsi="Times New Roman" w:cs="Times New Roman"/>
          <w:sz w:val="28"/>
          <w:szCs w:val="28"/>
        </w:rPr>
      </w:pPr>
      <w:r w:rsidRPr="00E6440D">
        <w:rPr>
          <w:rFonts w:ascii="Times New Roman" w:hAnsi="Times New Roman" w:cs="Times New Roman"/>
          <w:sz w:val="28"/>
          <w:szCs w:val="28"/>
        </w:rPr>
        <w:t>4</w:t>
      </w:r>
      <w:r w:rsidR="00DA44C9" w:rsidRPr="00E6440D">
        <w:rPr>
          <w:rFonts w:ascii="Times New Roman" w:hAnsi="Times New Roman" w:cs="Times New Roman"/>
          <w:sz w:val="28"/>
          <w:szCs w:val="28"/>
        </w:rPr>
        <w:t>.3Штатное расписание – документ, определяющий численность и дол</w:t>
      </w:r>
      <w:r w:rsidR="00834FDC" w:rsidRPr="00E6440D">
        <w:rPr>
          <w:rFonts w:ascii="Times New Roman" w:hAnsi="Times New Roman" w:cs="Times New Roman"/>
          <w:sz w:val="28"/>
          <w:szCs w:val="28"/>
        </w:rPr>
        <w:t>жностной состав работников учреждения</w:t>
      </w:r>
      <w:r w:rsidR="00DA44C9" w:rsidRPr="00E6440D">
        <w:rPr>
          <w:rFonts w:ascii="Times New Roman" w:hAnsi="Times New Roman" w:cs="Times New Roman"/>
          <w:sz w:val="28"/>
          <w:szCs w:val="28"/>
        </w:rPr>
        <w:t xml:space="preserve"> с указанием должностных окладов (при необходимости – с указанием разряда по Единой тарифной сетке). Штатное расписание оформляется на стандартных листахбумаги формата А</w:t>
      </w:r>
      <w:proofErr w:type="gramStart"/>
      <w:r w:rsidR="00DA44C9" w:rsidRPr="00E6440D">
        <w:rPr>
          <w:rFonts w:ascii="Times New Roman" w:hAnsi="Times New Roman" w:cs="Times New Roman"/>
          <w:sz w:val="28"/>
          <w:szCs w:val="28"/>
        </w:rPr>
        <w:t>4</w:t>
      </w:r>
      <w:proofErr w:type="gramEnd"/>
      <w:r w:rsidR="00DA44C9" w:rsidRPr="00E6440D">
        <w:rPr>
          <w:rFonts w:ascii="Times New Roman" w:hAnsi="Times New Roman" w:cs="Times New Roman"/>
          <w:sz w:val="28"/>
          <w:szCs w:val="28"/>
        </w:rPr>
        <w:t xml:space="preserve"> альбомной ориентации с нанесением наименования учреждения, наименования вида документа, даты, номера документа, места составления, заголовка к тексту, подписи, грифа утверждения.</w:t>
      </w:r>
    </w:p>
    <w:p w:rsidR="00DA44C9" w:rsidRPr="00E6440D" w:rsidRDefault="00DA44C9" w:rsidP="005A02FE">
      <w:pPr>
        <w:pStyle w:val="af"/>
        <w:jc w:val="both"/>
        <w:rPr>
          <w:rFonts w:ascii="Times New Roman" w:hAnsi="Times New Roman" w:cs="Times New Roman"/>
          <w:sz w:val="28"/>
          <w:szCs w:val="28"/>
        </w:rPr>
      </w:pPr>
      <w:r w:rsidRPr="00E6440D">
        <w:rPr>
          <w:rFonts w:ascii="Times New Roman" w:hAnsi="Times New Roman" w:cs="Times New Roman"/>
          <w:sz w:val="28"/>
          <w:szCs w:val="28"/>
        </w:rPr>
        <w:t>В заголовке к тексту указывается год, на который составлено штатное расписание. Те</w:t>
      </w:r>
      <w:proofErr w:type="gramStart"/>
      <w:r w:rsidRPr="00E6440D">
        <w:rPr>
          <w:rFonts w:ascii="Times New Roman" w:hAnsi="Times New Roman" w:cs="Times New Roman"/>
          <w:sz w:val="28"/>
          <w:szCs w:val="28"/>
        </w:rPr>
        <w:t>кст шт</w:t>
      </w:r>
      <w:proofErr w:type="gramEnd"/>
      <w:r w:rsidRPr="00E6440D">
        <w:rPr>
          <w:rFonts w:ascii="Times New Roman" w:hAnsi="Times New Roman" w:cs="Times New Roman"/>
          <w:sz w:val="28"/>
          <w:szCs w:val="28"/>
        </w:rPr>
        <w:t>атного расписания составляется в табличной форме. Указываются коды и наименования должностей, количество единиц по штату, должностной оклад и месячный фонд заработной платы по должностным окладам.</w:t>
      </w:r>
    </w:p>
    <w:p w:rsidR="00DA44C9" w:rsidRPr="00E6440D" w:rsidRDefault="00DA44C9" w:rsidP="005A02FE">
      <w:pPr>
        <w:pStyle w:val="af"/>
        <w:jc w:val="both"/>
        <w:rPr>
          <w:rFonts w:ascii="Times New Roman" w:hAnsi="Times New Roman" w:cs="Times New Roman"/>
          <w:sz w:val="28"/>
          <w:szCs w:val="28"/>
        </w:rPr>
      </w:pPr>
      <w:r w:rsidRPr="00E6440D">
        <w:rPr>
          <w:rFonts w:ascii="Times New Roman" w:hAnsi="Times New Roman" w:cs="Times New Roman"/>
          <w:sz w:val="28"/>
          <w:szCs w:val="28"/>
        </w:rPr>
        <w:t>Ответственность за подготовку и утверждение штатного рас</w:t>
      </w:r>
      <w:r w:rsidR="00834FDC" w:rsidRPr="00E6440D">
        <w:rPr>
          <w:rFonts w:ascii="Times New Roman" w:hAnsi="Times New Roman" w:cs="Times New Roman"/>
          <w:sz w:val="28"/>
          <w:szCs w:val="28"/>
        </w:rPr>
        <w:t>писания лежит на директоре учреждения</w:t>
      </w:r>
    </w:p>
    <w:p w:rsidR="00DA44C9" w:rsidRPr="00E6440D" w:rsidRDefault="00DA44C9" w:rsidP="005A02FE">
      <w:pPr>
        <w:pStyle w:val="af"/>
        <w:jc w:val="both"/>
        <w:rPr>
          <w:rFonts w:ascii="Times New Roman" w:hAnsi="Times New Roman" w:cs="Times New Roman"/>
          <w:sz w:val="28"/>
          <w:szCs w:val="28"/>
        </w:rPr>
      </w:pPr>
      <w:r w:rsidRPr="00E6440D">
        <w:rPr>
          <w:rFonts w:ascii="Times New Roman" w:hAnsi="Times New Roman" w:cs="Times New Roman"/>
          <w:sz w:val="28"/>
          <w:szCs w:val="28"/>
        </w:rPr>
        <w:t>5.4</w:t>
      </w:r>
      <w:r w:rsidR="00834FDC" w:rsidRPr="00E6440D">
        <w:rPr>
          <w:rFonts w:ascii="Times New Roman" w:hAnsi="Times New Roman" w:cs="Times New Roman"/>
          <w:sz w:val="28"/>
          <w:szCs w:val="28"/>
        </w:rPr>
        <w:t xml:space="preserve">. </w:t>
      </w:r>
      <w:r w:rsidRPr="00E6440D">
        <w:rPr>
          <w:rFonts w:ascii="Times New Roman" w:hAnsi="Times New Roman" w:cs="Times New Roman"/>
          <w:sz w:val="28"/>
          <w:szCs w:val="28"/>
        </w:rPr>
        <w:t>Инструкция – документ, содержащий правила, регулирующие организационные, научно-технические, технологические, финансовые и иные специальные стороны деятельности учреждения, должностных лиц.</w:t>
      </w:r>
    </w:p>
    <w:p w:rsidR="00DA44C9" w:rsidRPr="00E6440D" w:rsidRDefault="00DA44C9" w:rsidP="005A02FE">
      <w:pPr>
        <w:pStyle w:val="af"/>
        <w:jc w:val="both"/>
        <w:rPr>
          <w:rFonts w:ascii="Times New Roman" w:hAnsi="Times New Roman" w:cs="Times New Roman"/>
          <w:sz w:val="28"/>
          <w:szCs w:val="28"/>
        </w:rPr>
      </w:pPr>
      <w:r w:rsidRPr="00E6440D">
        <w:rPr>
          <w:rFonts w:ascii="Times New Roman" w:hAnsi="Times New Roman" w:cs="Times New Roman"/>
          <w:sz w:val="28"/>
          <w:szCs w:val="28"/>
        </w:rPr>
        <w:lastRenderedPageBreak/>
        <w:t xml:space="preserve">Текст инструкции состоит из разделов, имеющих заголовки и разбиваемых на пункты и подпункты, нумеруемые арабскими цифрами. Текст инструкции должен начинаться с раздела «Общие положения», в котором излагаются цели и причины издания документа, область распространения, основания для разработки и другие сведения общего характера. </w:t>
      </w:r>
      <w:proofErr w:type="gramStart"/>
      <w:r w:rsidRPr="00E6440D">
        <w:rPr>
          <w:rFonts w:ascii="Times New Roman" w:hAnsi="Times New Roman" w:cs="Times New Roman"/>
          <w:sz w:val="28"/>
          <w:szCs w:val="28"/>
        </w:rPr>
        <w:t>В тексте инструкции используются слова «должен», «следует», «необходимо», «не допускается», «запрещается» и т. п.</w:t>
      </w:r>
      <w:proofErr w:type="gramEnd"/>
    </w:p>
    <w:p w:rsidR="00DA44C9" w:rsidRPr="00E6440D" w:rsidRDefault="00DA44C9" w:rsidP="005A02FE">
      <w:pPr>
        <w:pStyle w:val="af"/>
        <w:jc w:val="both"/>
        <w:rPr>
          <w:rFonts w:ascii="Times New Roman" w:hAnsi="Times New Roman" w:cs="Times New Roman"/>
          <w:sz w:val="28"/>
          <w:szCs w:val="28"/>
        </w:rPr>
      </w:pPr>
      <w:r w:rsidRPr="00E6440D">
        <w:rPr>
          <w:rFonts w:ascii="Times New Roman" w:hAnsi="Times New Roman" w:cs="Times New Roman"/>
          <w:sz w:val="28"/>
          <w:szCs w:val="28"/>
        </w:rPr>
        <w:t>В заголовке к инструкции обозначается объект или круг вопросов, на которые распространяются ее требования.</w:t>
      </w:r>
    </w:p>
    <w:p w:rsidR="00DA44C9" w:rsidRPr="00E6440D" w:rsidRDefault="00DA44C9" w:rsidP="005A02FE">
      <w:pPr>
        <w:pStyle w:val="af"/>
        <w:jc w:val="both"/>
        <w:rPr>
          <w:rFonts w:ascii="Times New Roman" w:hAnsi="Times New Roman" w:cs="Times New Roman"/>
          <w:sz w:val="28"/>
          <w:szCs w:val="28"/>
        </w:rPr>
      </w:pPr>
      <w:r w:rsidRPr="00E6440D">
        <w:rPr>
          <w:rFonts w:ascii="Times New Roman" w:hAnsi="Times New Roman" w:cs="Times New Roman"/>
          <w:i/>
          <w:sz w:val="28"/>
          <w:szCs w:val="28"/>
        </w:rPr>
        <w:t>Например:</w:t>
      </w:r>
      <w:r w:rsidRPr="00E6440D">
        <w:rPr>
          <w:rFonts w:ascii="Times New Roman" w:hAnsi="Times New Roman" w:cs="Times New Roman"/>
          <w:sz w:val="28"/>
          <w:szCs w:val="28"/>
        </w:rPr>
        <w:t xml:space="preserve"> Инструкция о ведении делопроизводства в учреждении.</w:t>
      </w:r>
    </w:p>
    <w:p w:rsidR="00DA44C9" w:rsidRPr="00E6440D" w:rsidRDefault="00DA44C9" w:rsidP="005A02FE">
      <w:pPr>
        <w:pStyle w:val="af"/>
        <w:jc w:val="both"/>
        <w:rPr>
          <w:rFonts w:ascii="Times New Roman" w:hAnsi="Times New Roman" w:cs="Times New Roman"/>
          <w:sz w:val="28"/>
          <w:szCs w:val="28"/>
        </w:rPr>
      </w:pPr>
      <w:r w:rsidRPr="00E6440D">
        <w:rPr>
          <w:rFonts w:ascii="Times New Roman" w:hAnsi="Times New Roman" w:cs="Times New Roman"/>
          <w:sz w:val="28"/>
          <w:szCs w:val="28"/>
        </w:rPr>
        <w:t>Инструкция подписывается и утверждается директором учреждения.</w:t>
      </w:r>
    </w:p>
    <w:p w:rsidR="00DA44C9" w:rsidRPr="00E6440D" w:rsidRDefault="00DA44C9" w:rsidP="005A02FE">
      <w:pPr>
        <w:pStyle w:val="af"/>
        <w:jc w:val="both"/>
        <w:rPr>
          <w:rFonts w:ascii="Times New Roman" w:hAnsi="Times New Roman" w:cs="Times New Roman"/>
          <w:sz w:val="28"/>
          <w:szCs w:val="28"/>
        </w:rPr>
      </w:pPr>
      <w:r w:rsidRPr="00E6440D">
        <w:rPr>
          <w:rFonts w:ascii="Times New Roman" w:hAnsi="Times New Roman" w:cs="Times New Roman"/>
          <w:sz w:val="28"/>
          <w:szCs w:val="28"/>
        </w:rPr>
        <w:t>Документы инструктивного характера могут также называться: «Правила», «Положение», «Порядок».</w:t>
      </w:r>
    </w:p>
    <w:p w:rsidR="00DA44C9" w:rsidRPr="00E6440D" w:rsidRDefault="00DA44C9" w:rsidP="005A02FE">
      <w:pPr>
        <w:pStyle w:val="af"/>
        <w:jc w:val="both"/>
        <w:rPr>
          <w:rFonts w:ascii="Times New Roman" w:hAnsi="Times New Roman" w:cs="Times New Roman"/>
          <w:sz w:val="28"/>
          <w:szCs w:val="28"/>
        </w:rPr>
      </w:pPr>
    </w:p>
    <w:p w:rsidR="00DA44C9" w:rsidRPr="00E6440D" w:rsidRDefault="003A7402" w:rsidP="00DA44C9">
      <w:pPr>
        <w:pStyle w:val="ParagraphStyle"/>
        <w:keepNext/>
        <w:keepLines/>
        <w:widowControl w:val="0"/>
        <w:ind w:firstLine="360"/>
        <w:jc w:val="both"/>
        <w:rPr>
          <w:rFonts w:ascii="Times New Roman" w:hAnsi="Times New Roman"/>
          <w:sz w:val="28"/>
          <w:szCs w:val="28"/>
        </w:rPr>
      </w:pPr>
      <w:r w:rsidRPr="00E6440D">
        <w:rPr>
          <w:rFonts w:ascii="Times New Roman" w:hAnsi="Times New Roman"/>
          <w:sz w:val="28"/>
          <w:szCs w:val="28"/>
        </w:rPr>
        <w:t>4</w:t>
      </w:r>
      <w:r w:rsidR="00DA44C9" w:rsidRPr="00E6440D">
        <w:rPr>
          <w:rFonts w:ascii="Times New Roman" w:hAnsi="Times New Roman"/>
          <w:sz w:val="28"/>
          <w:szCs w:val="28"/>
        </w:rPr>
        <w:t>.5</w:t>
      </w:r>
      <w:r w:rsidR="00834FDC" w:rsidRPr="00E6440D">
        <w:rPr>
          <w:rFonts w:ascii="Times New Roman" w:hAnsi="Times New Roman"/>
          <w:sz w:val="28"/>
          <w:szCs w:val="28"/>
        </w:rPr>
        <w:t xml:space="preserve">. </w:t>
      </w:r>
      <w:r w:rsidR="00DA44C9" w:rsidRPr="00E6440D">
        <w:rPr>
          <w:rFonts w:ascii="Times New Roman" w:hAnsi="Times New Roman"/>
          <w:bCs/>
          <w:sz w:val="28"/>
          <w:szCs w:val="28"/>
        </w:rPr>
        <w:t>План</w:t>
      </w:r>
      <w:r w:rsidR="00DA44C9" w:rsidRPr="00E6440D">
        <w:rPr>
          <w:rFonts w:ascii="Times New Roman" w:hAnsi="Times New Roman"/>
          <w:sz w:val="28"/>
          <w:szCs w:val="28"/>
        </w:rPr>
        <w:t xml:space="preserve"> – документ, устанавливающий перечень намеченных к выполнению мероприятий, их последовательность, объем (в той или иной форме), сроки, ответственных исполнителей. Форма планов, как правило, табличная. Графами таблицы являются: наименование (содержание) работы или мероприятия с указанием номера или индекса; график финансирования (при необходимости); исполнитель; срок исполнения; примечание или отметка об исполнении (контроль)</w:t>
      </w:r>
      <w:r w:rsidR="008B0135" w:rsidRPr="00E6440D">
        <w:rPr>
          <w:rFonts w:ascii="Times New Roman" w:hAnsi="Times New Roman"/>
          <w:sz w:val="28"/>
          <w:szCs w:val="28"/>
        </w:rPr>
        <w:t xml:space="preserve"> (при необходимости)</w:t>
      </w:r>
      <w:r w:rsidR="00DA44C9" w:rsidRPr="00E6440D">
        <w:rPr>
          <w:rFonts w:ascii="Times New Roman" w:hAnsi="Times New Roman"/>
          <w:sz w:val="28"/>
          <w:szCs w:val="28"/>
        </w:rPr>
        <w:t>. Каждый из перечисленных элементов, в свою очередь, может иметь составные части. Наименование (содержание) работы или мероприятия может состоять из двух составных частей: наименования проблемы, темы или вопроса и отдельных этапов</w:t>
      </w:r>
      <w:proofErr w:type="gramStart"/>
      <w:r w:rsidR="00DA44C9" w:rsidRPr="00E6440D">
        <w:rPr>
          <w:rFonts w:ascii="Times New Roman" w:hAnsi="Times New Roman"/>
          <w:sz w:val="28"/>
          <w:szCs w:val="28"/>
        </w:rPr>
        <w:t>.Г</w:t>
      </w:r>
      <w:proofErr w:type="gramEnd"/>
      <w:r w:rsidR="00DA44C9" w:rsidRPr="00E6440D">
        <w:rPr>
          <w:rFonts w:ascii="Times New Roman" w:hAnsi="Times New Roman"/>
          <w:sz w:val="28"/>
          <w:szCs w:val="28"/>
        </w:rPr>
        <w:t>рафа «Исполнитель» может состоять из двух составных частей: ответственного исполнителя и конкретных исполнителей</w:t>
      </w:r>
    </w:p>
    <w:p w:rsidR="00DA44C9" w:rsidRPr="00E6440D" w:rsidRDefault="00DA44C9" w:rsidP="00DA44C9">
      <w:pPr>
        <w:pStyle w:val="ParagraphStyle"/>
        <w:keepNext/>
        <w:keepLines/>
        <w:widowControl w:val="0"/>
        <w:ind w:firstLine="360"/>
        <w:jc w:val="both"/>
        <w:rPr>
          <w:rFonts w:ascii="Times New Roman" w:hAnsi="Times New Roman"/>
          <w:sz w:val="28"/>
          <w:szCs w:val="28"/>
        </w:rPr>
      </w:pPr>
      <w:r w:rsidRPr="00E6440D">
        <w:rPr>
          <w:rFonts w:ascii="Times New Roman" w:hAnsi="Times New Roman"/>
          <w:sz w:val="28"/>
          <w:szCs w:val="28"/>
        </w:rPr>
        <w:t>Срок исполнения может обозначаться как срок начала и срок окончания выполнения запланированного мероприятия.</w:t>
      </w:r>
    </w:p>
    <w:p w:rsidR="00DA44C9" w:rsidRPr="00E6440D" w:rsidRDefault="00DA44C9" w:rsidP="00DA44C9">
      <w:pPr>
        <w:pStyle w:val="ParagraphStyle"/>
        <w:keepNext/>
        <w:keepLines/>
        <w:widowControl w:val="0"/>
        <w:ind w:firstLine="360"/>
        <w:jc w:val="both"/>
        <w:rPr>
          <w:rFonts w:ascii="Times New Roman" w:hAnsi="Times New Roman"/>
          <w:sz w:val="28"/>
          <w:szCs w:val="28"/>
        </w:rPr>
      </w:pPr>
      <w:r w:rsidRPr="00E6440D">
        <w:rPr>
          <w:rFonts w:ascii="Times New Roman" w:hAnsi="Times New Roman"/>
          <w:sz w:val="28"/>
          <w:szCs w:val="28"/>
        </w:rPr>
        <w:t>Обязательными реквизитами плана являются: наименование учреждения, название вида документа, дата, номер документа, место составления плана, заголовок к тексту, подпись, гриф утверждения. Планы оформляются на стандартных листах бумаги с нанесением всех необходимых реквизитов.</w:t>
      </w:r>
    </w:p>
    <w:p w:rsidR="00DA44C9" w:rsidRPr="00E6440D" w:rsidRDefault="00DA44C9" w:rsidP="00DA44C9">
      <w:pPr>
        <w:pStyle w:val="ParagraphStyle"/>
        <w:keepNext/>
        <w:keepLines/>
        <w:widowControl w:val="0"/>
        <w:ind w:firstLine="360"/>
        <w:jc w:val="both"/>
        <w:rPr>
          <w:rFonts w:ascii="Times New Roman" w:hAnsi="Times New Roman"/>
          <w:sz w:val="28"/>
          <w:szCs w:val="28"/>
        </w:rPr>
      </w:pPr>
      <w:r w:rsidRPr="00E6440D">
        <w:rPr>
          <w:rFonts w:ascii="Times New Roman" w:hAnsi="Times New Roman"/>
          <w:sz w:val="28"/>
          <w:szCs w:val="28"/>
        </w:rPr>
        <w:t>Порядок составления и форма конкретных разновидностей планов регламентируются инструкциями и указаниями соответствующих министерств, ведомств или вышестоящих органов.</w:t>
      </w:r>
    </w:p>
    <w:p w:rsidR="00DA44C9" w:rsidRPr="00E6440D" w:rsidRDefault="00E014DE" w:rsidP="00DA44C9">
      <w:pPr>
        <w:pStyle w:val="ParagraphStyle"/>
        <w:keepNext/>
        <w:keepLines/>
        <w:widowControl w:val="0"/>
        <w:ind w:firstLine="360"/>
        <w:jc w:val="both"/>
        <w:rPr>
          <w:rFonts w:ascii="Times New Roman" w:hAnsi="Times New Roman"/>
          <w:sz w:val="28"/>
          <w:szCs w:val="28"/>
        </w:rPr>
      </w:pPr>
      <w:r w:rsidRPr="00E6440D">
        <w:rPr>
          <w:rFonts w:ascii="Times New Roman" w:hAnsi="Times New Roman"/>
          <w:sz w:val="28"/>
          <w:szCs w:val="28"/>
        </w:rPr>
        <w:t>4</w:t>
      </w:r>
      <w:r w:rsidR="00DA44C9" w:rsidRPr="00E6440D">
        <w:rPr>
          <w:rFonts w:ascii="Times New Roman" w:hAnsi="Times New Roman"/>
          <w:sz w:val="28"/>
          <w:szCs w:val="28"/>
        </w:rPr>
        <w:t>.6</w:t>
      </w:r>
      <w:r w:rsidR="00834FDC" w:rsidRPr="00E6440D">
        <w:rPr>
          <w:rFonts w:ascii="Times New Roman" w:hAnsi="Times New Roman"/>
          <w:sz w:val="28"/>
          <w:szCs w:val="28"/>
        </w:rPr>
        <w:t>.</w:t>
      </w:r>
      <w:r w:rsidR="00DA44C9" w:rsidRPr="00E6440D">
        <w:rPr>
          <w:rFonts w:ascii="Times New Roman" w:hAnsi="Times New Roman"/>
          <w:bCs/>
          <w:sz w:val="28"/>
          <w:szCs w:val="28"/>
        </w:rPr>
        <w:t xml:space="preserve">Решение </w:t>
      </w:r>
      <w:r w:rsidR="00DA44C9" w:rsidRPr="00E6440D">
        <w:rPr>
          <w:rFonts w:ascii="Times New Roman" w:hAnsi="Times New Roman"/>
          <w:sz w:val="28"/>
          <w:szCs w:val="28"/>
        </w:rPr>
        <w:t>– правовой акт, принимаемый коллегиальными и совещательными органами учреждения в целях разрешения наиболее важных вопросов их деятельности.</w:t>
      </w:r>
    </w:p>
    <w:p w:rsidR="00DA44C9" w:rsidRPr="00E6440D" w:rsidRDefault="00DA44C9" w:rsidP="00DA44C9">
      <w:pPr>
        <w:pStyle w:val="ParagraphStyle"/>
        <w:keepNext/>
        <w:keepLines/>
        <w:widowControl w:val="0"/>
        <w:ind w:firstLine="360"/>
        <w:jc w:val="both"/>
        <w:rPr>
          <w:rFonts w:ascii="Times New Roman" w:hAnsi="Times New Roman"/>
          <w:sz w:val="28"/>
          <w:szCs w:val="28"/>
        </w:rPr>
      </w:pPr>
      <w:r w:rsidRPr="00E6440D">
        <w:rPr>
          <w:rFonts w:ascii="Times New Roman" w:hAnsi="Times New Roman"/>
          <w:sz w:val="28"/>
          <w:szCs w:val="28"/>
        </w:rPr>
        <w:t>Решениями называются также совместные распорядительные документы, принимаемые двумя и более неоднородными органами, действующими на основе коллегиального и единоличного принятия решений.</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 xml:space="preserve">В каждом пункте должны быть указаны исполнители, конкретные задания (поручения) и сроки их выполнения. Исполнители могут быть названы также обобщенно: «руководителям методических объединений», «заместителям директора». </w:t>
      </w:r>
      <w:proofErr w:type="gramStart"/>
      <w:r w:rsidRPr="00E6440D">
        <w:rPr>
          <w:rFonts w:ascii="Times New Roman" w:hAnsi="Times New Roman"/>
          <w:sz w:val="28"/>
          <w:szCs w:val="28"/>
        </w:rPr>
        <w:t>При этом, как правило, не применяется написания неконкретных поручений, которые содержат слова: «ускорить», «улучшить», «активизировать», «обратить внимание»</w:t>
      </w:r>
      <w:r w:rsidRPr="00E6440D">
        <w:rPr>
          <w:rFonts w:ascii="Times New Roman" w:hAnsi="Times New Roman"/>
          <w:sz w:val="28"/>
          <w:szCs w:val="28"/>
        </w:rPr>
        <w:tab/>
        <w:t>и.т.д.</w:t>
      </w:r>
      <w:proofErr w:type="gramEnd"/>
      <w:r w:rsidRPr="00E6440D">
        <w:rPr>
          <w:rFonts w:ascii="Times New Roman" w:hAnsi="Times New Roman"/>
          <w:sz w:val="28"/>
          <w:szCs w:val="28"/>
        </w:rPr>
        <w:br/>
        <w:t xml:space="preserve">       Если приказом отменяется предыдущий распорядительный документ, в распорядительной части указывается пункт, который должен начинаться со слов: </w:t>
      </w:r>
      <w:r w:rsidR="00160717" w:rsidRPr="00E6440D">
        <w:rPr>
          <w:rFonts w:ascii="Times New Roman" w:hAnsi="Times New Roman"/>
          <w:sz w:val="28"/>
          <w:szCs w:val="28"/>
        </w:rPr>
        <w:lastRenderedPageBreak/>
        <w:t>«Признать</w:t>
      </w:r>
      <w:r w:rsidR="00160717" w:rsidRPr="00E6440D">
        <w:rPr>
          <w:rFonts w:ascii="Times New Roman" w:hAnsi="Times New Roman"/>
          <w:sz w:val="28"/>
          <w:szCs w:val="28"/>
        </w:rPr>
        <w:tab/>
        <w:t xml:space="preserve"> утратившим</w:t>
      </w:r>
      <w:r w:rsidRPr="00E6440D">
        <w:rPr>
          <w:rFonts w:ascii="Times New Roman" w:hAnsi="Times New Roman"/>
          <w:sz w:val="28"/>
          <w:szCs w:val="28"/>
        </w:rPr>
        <w:t xml:space="preserve"> силу». Изменения, вносимые в приказ, оформляются отдельным приказом, который должен иметь такой заголовок: «О внесении изменений в приказ...» с указанием даты, номера, заголовка распорядительного документа, в который вносятся изменения. </w:t>
      </w:r>
    </w:p>
    <w:p w:rsidR="00DA44C9" w:rsidRPr="00E6440D" w:rsidRDefault="00E014DE" w:rsidP="00200297">
      <w:pPr>
        <w:pStyle w:val="ParagraphStyle"/>
        <w:jc w:val="both"/>
        <w:rPr>
          <w:rFonts w:ascii="Times New Roman" w:hAnsi="Times New Roman"/>
          <w:bCs/>
          <w:sz w:val="28"/>
          <w:szCs w:val="28"/>
        </w:rPr>
      </w:pPr>
      <w:r w:rsidRPr="00E6440D">
        <w:rPr>
          <w:rFonts w:ascii="Times New Roman" w:hAnsi="Times New Roman"/>
          <w:bCs/>
          <w:sz w:val="28"/>
          <w:szCs w:val="28"/>
        </w:rPr>
        <w:t>4</w:t>
      </w:r>
      <w:r w:rsidR="00DA44C9" w:rsidRPr="00E6440D">
        <w:rPr>
          <w:rFonts w:ascii="Times New Roman" w:hAnsi="Times New Roman"/>
          <w:bCs/>
          <w:sz w:val="28"/>
          <w:szCs w:val="28"/>
        </w:rPr>
        <w:t xml:space="preserve">.7.Приказ– </w:t>
      </w:r>
      <w:proofErr w:type="gramStart"/>
      <w:r w:rsidR="00DA44C9" w:rsidRPr="00E6440D">
        <w:rPr>
          <w:rFonts w:ascii="Times New Roman" w:hAnsi="Times New Roman"/>
          <w:bCs/>
          <w:sz w:val="28"/>
          <w:szCs w:val="28"/>
        </w:rPr>
        <w:t>эт</w:t>
      </w:r>
      <w:proofErr w:type="gramEnd"/>
      <w:r w:rsidR="00DA44C9" w:rsidRPr="00E6440D">
        <w:rPr>
          <w:rFonts w:ascii="Times New Roman" w:hAnsi="Times New Roman"/>
          <w:bCs/>
          <w:sz w:val="28"/>
          <w:szCs w:val="28"/>
        </w:rPr>
        <w:t>о документ, издаваемый руководителем учреждения, действующим на основе единоначалия, в целях решения основных и оперативных задач, стоящих перед учреждением. Оф</w:t>
      </w:r>
      <w:r w:rsidR="00160717" w:rsidRPr="00E6440D">
        <w:rPr>
          <w:rFonts w:ascii="Times New Roman" w:hAnsi="Times New Roman"/>
          <w:bCs/>
          <w:sz w:val="28"/>
          <w:szCs w:val="28"/>
        </w:rPr>
        <w:t>ормляется приказ на бланке учреждения</w:t>
      </w:r>
      <w:r w:rsidR="00DA44C9" w:rsidRPr="00E6440D">
        <w:rPr>
          <w:rFonts w:ascii="Times New Roman" w:hAnsi="Times New Roman"/>
          <w:bCs/>
          <w:sz w:val="28"/>
          <w:szCs w:val="28"/>
        </w:rPr>
        <w:t xml:space="preserve"> и должен иметь следующие реквизиты: название вида документа, дату, номер приказа, место издания, заголовок, текст, подпись, визы, согласование</w:t>
      </w:r>
      <w:proofErr w:type="gramStart"/>
      <w:r w:rsidRPr="00E6440D">
        <w:rPr>
          <w:rFonts w:ascii="Times New Roman" w:hAnsi="Times New Roman"/>
          <w:bCs/>
          <w:sz w:val="28"/>
          <w:szCs w:val="28"/>
        </w:rPr>
        <w:t>.</w:t>
      </w:r>
      <w:r w:rsidR="00DA44C9" w:rsidRPr="00E6440D">
        <w:rPr>
          <w:rFonts w:ascii="Times New Roman" w:hAnsi="Times New Roman"/>
          <w:bCs/>
          <w:sz w:val="28"/>
          <w:szCs w:val="28"/>
        </w:rPr>
        <w:t>Т</w:t>
      </w:r>
      <w:proofErr w:type="gramEnd"/>
      <w:r w:rsidR="00DA44C9" w:rsidRPr="00E6440D">
        <w:rPr>
          <w:rFonts w:ascii="Times New Roman" w:hAnsi="Times New Roman"/>
          <w:bCs/>
          <w:sz w:val="28"/>
          <w:szCs w:val="28"/>
        </w:rPr>
        <w:t>екст приказа состоит из двух частей: констатирующей и распорядительной. В констатирующей части отражаются цели и задачи предписываемых действий, причины издания приказа, дается ссылка на документ, послуживший основанием для подготовки приказа</w:t>
      </w:r>
      <w:r w:rsidR="00160717" w:rsidRPr="00E6440D">
        <w:rPr>
          <w:rFonts w:ascii="Times New Roman" w:hAnsi="Times New Roman"/>
          <w:bCs/>
          <w:sz w:val="28"/>
          <w:szCs w:val="28"/>
        </w:rPr>
        <w:t xml:space="preserve">. </w:t>
      </w:r>
      <w:r w:rsidR="00DA44C9" w:rsidRPr="00E6440D">
        <w:rPr>
          <w:rFonts w:ascii="Times New Roman" w:hAnsi="Times New Roman"/>
          <w:bCs/>
          <w:sz w:val="28"/>
          <w:szCs w:val="28"/>
        </w:rPr>
        <w:t xml:space="preserve"> Распорядительная часть содержит предписываемые действия, фамилии должностных лиц, ответственных за их выполнение, и сроки исполнения. Распорядительная часть отделяется от </w:t>
      </w:r>
      <w:proofErr w:type="gramStart"/>
      <w:r w:rsidR="00DA44C9" w:rsidRPr="00E6440D">
        <w:rPr>
          <w:rFonts w:ascii="Times New Roman" w:hAnsi="Times New Roman"/>
          <w:bCs/>
          <w:sz w:val="28"/>
          <w:szCs w:val="28"/>
        </w:rPr>
        <w:t>констатирующей</w:t>
      </w:r>
      <w:proofErr w:type="gramEnd"/>
      <w:r w:rsidR="00DA44C9" w:rsidRPr="00E6440D">
        <w:rPr>
          <w:rFonts w:ascii="Times New Roman" w:hAnsi="Times New Roman"/>
          <w:bCs/>
          <w:sz w:val="28"/>
          <w:szCs w:val="28"/>
        </w:rPr>
        <w:t xml:space="preserve"> словом "ПРИКАЗЫВАЮ", ставится двоеточие. Распорядительная часть делится на пункты и подпункты, котор</w:t>
      </w:r>
      <w:r w:rsidR="00160717" w:rsidRPr="00E6440D">
        <w:rPr>
          <w:rFonts w:ascii="Times New Roman" w:hAnsi="Times New Roman"/>
          <w:bCs/>
          <w:sz w:val="28"/>
          <w:szCs w:val="28"/>
        </w:rPr>
        <w:t>ые нумеруются арабскими цифрами с точками</w:t>
      </w:r>
      <w:r w:rsidR="00AC4A95" w:rsidRPr="00E6440D">
        <w:rPr>
          <w:rFonts w:ascii="Times New Roman" w:hAnsi="Times New Roman"/>
          <w:bCs/>
          <w:sz w:val="28"/>
          <w:szCs w:val="28"/>
        </w:rPr>
        <w:t>.</w:t>
      </w:r>
      <w:r w:rsidR="00DA44C9" w:rsidRPr="00E6440D">
        <w:rPr>
          <w:rFonts w:ascii="Times New Roman" w:hAnsi="Times New Roman"/>
          <w:bCs/>
          <w:sz w:val="28"/>
          <w:szCs w:val="28"/>
        </w:rPr>
        <w:t xml:space="preserve"> В каждом пункте должны быть указаны исполнители, конкретные задания (поручения) и сроки их выполнения. При этом, как правило, не применяется написания неконкретных поручений, которые содержат слова: «ускорить», «улучшить», «активизировать», «обратить</w:t>
      </w:r>
      <w:r w:rsidR="00DA44C9" w:rsidRPr="00E6440D">
        <w:rPr>
          <w:rFonts w:ascii="Times New Roman" w:hAnsi="Times New Roman"/>
          <w:bCs/>
          <w:sz w:val="28"/>
          <w:szCs w:val="28"/>
        </w:rPr>
        <w:tab/>
        <w:t>внимание».</w:t>
      </w:r>
      <w:r w:rsidR="00DA44C9" w:rsidRPr="00E6440D">
        <w:rPr>
          <w:rFonts w:ascii="Times New Roman" w:hAnsi="Times New Roman"/>
          <w:bCs/>
          <w:sz w:val="28"/>
          <w:szCs w:val="28"/>
        </w:rPr>
        <w:br/>
        <w:t xml:space="preserve">      Если приказом отменяется предыдущий распорядительный документ, в распорядительной части указывается пункт, который должен начинать</w:t>
      </w:r>
      <w:r w:rsidR="00160717" w:rsidRPr="00E6440D">
        <w:rPr>
          <w:rFonts w:ascii="Times New Roman" w:hAnsi="Times New Roman"/>
          <w:bCs/>
          <w:sz w:val="28"/>
          <w:szCs w:val="28"/>
        </w:rPr>
        <w:t>ся со слов: «Признать  утратившим</w:t>
      </w:r>
      <w:r w:rsidR="00DA44C9" w:rsidRPr="00E6440D">
        <w:rPr>
          <w:rFonts w:ascii="Times New Roman" w:hAnsi="Times New Roman"/>
          <w:bCs/>
          <w:sz w:val="28"/>
          <w:szCs w:val="28"/>
        </w:rPr>
        <w:t xml:space="preserve"> силу</w:t>
      </w:r>
      <w:proofErr w:type="gramStart"/>
      <w:r w:rsidR="00DA44C9" w:rsidRPr="00E6440D">
        <w:rPr>
          <w:rFonts w:ascii="Times New Roman" w:hAnsi="Times New Roman"/>
          <w:bCs/>
          <w:sz w:val="28"/>
          <w:szCs w:val="28"/>
        </w:rPr>
        <w:t xml:space="preserve">,...».  </w:t>
      </w:r>
      <w:proofErr w:type="gramEnd"/>
      <w:r w:rsidR="00DA44C9" w:rsidRPr="00E6440D">
        <w:rPr>
          <w:rFonts w:ascii="Times New Roman" w:hAnsi="Times New Roman"/>
          <w:bCs/>
          <w:sz w:val="28"/>
          <w:szCs w:val="28"/>
        </w:rPr>
        <w:t>Изменения, вносимые в приказ, оформляются отдельным приказом, который должен иметь такой заголовок: «О внесении изменений в приказ...» с указанием даты, номера, заголовка распорядительного документа, в который вносятся изменения.  После подписания приказа  изменения в него вносятся только путем издания нового приказа о внесении изменений.</w:t>
      </w:r>
      <w:r w:rsidR="00DA44C9" w:rsidRPr="00E6440D">
        <w:rPr>
          <w:rFonts w:ascii="Times New Roman" w:hAnsi="Times New Roman"/>
          <w:bCs/>
          <w:sz w:val="28"/>
          <w:szCs w:val="28"/>
        </w:rPr>
        <w:br/>
        <w:t xml:space="preserve">         Содержание приказа  кратко излагается в заголовке, который начинается с предлога («Об утверждении...», «О соз</w:t>
      </w:r>
      <w:r w:rsidR="0059100E" w:rsidRPr="00E6440D">
        <w:rPr>
          <w:rFonts w:ascii="Times New Roman" w:hAnsi="Times New Roman"/>
          <w:bCs/>
          <w:sz w:val="28"/>
          <w:szCs w:val="28"/>
        </w:rPr>
        <w:t>дании...») или существительног</w:t>
      </w:r>
      <w:proofErr w:type="gramStart"/>
      <w:r w:rsidR="0059100E" w:rsidRPr="00E6440D">
        <w:rPr>
          <w:rFonts w:ascii="Times New Roman" w:hAnsi="Times New Roman"/>
          <w:bCs/>
          <w:sz w:val="28"/>
          <w:szCs w:val="28"/>
        </w:rPr>
        <w:t>о(</w:t>
      </w:r>
      <w:proofErr w:type="gramEnd"/>
      <w:r w:rsidR="0059100E" w:rsidRPr="00E6440D">
        <w:rPr>
          <w:rFonts w:ascii="Times New Roman" w:hAnsi="Times New Roman"/>
          <w:bCs/>
          <w:sz w:val="28"/>
          <w:szCs w:val="28"/>
        </w:rPr>
        <w:t>«Об</w:t>
      </w:r>
      <w:r w:rsidR="00DA44C9" w:rsidRPr="00E6440D">
        <w:rPr>
          <w:rFonts w:ascii="Times New Roman" w:hAnsi="Times New Roman"/>
          <w:bCs/>
          <w:sz w:val="28"/>
          <w:szCs w:val="28"/>
        </w:rPr>
        <w:t>итогах...»).</w:t>
      </w:r>
      <w:r w:rsidR="00DA44C9" w:rsidRPr="00E6440D">
        <w:rPr>
          <w:rFonts w:ascii="Times New Roman" w:hAnsi="Times New Roman"/>
          <w:bCs/>
          <w:sz w:val="28"/>
          <w:szCs w:val="28"/>
        </w:rPr>
        <w:br/>
        <w:t xml:space="preserve">Последний пункт постановляющей части в случае необходимости может содержать решение о возложении на должностное лицо функций по </w:t>
      </w:r>
      <w:proofErr w:type="gramStart"/>
      <w:r w:rsidR="00DA44C9" w:rsidRPr="00E6440D">
        <w:rPr>
          <w:rFonts w:ascii="Times New Roman" w:hAnsi="Times New Roman"/>
          <w:bCs/>
          <w:sz w:val="28"/>
          <w:szCs w:val="28"/>
        </w:rPr>
        <w:t>контролю за</w:t>
      </w:r>
      <w:proofErr w:type="gramEnd"/>
      <w:r w:rsidR="00DA44C9" w:rsidRPr="00E6440D">
        <w:rPr>
          <w:rFonts w:ascii="Times New Roman" w:hAnsi="Times New Roman"/>
          <w:bCs/>
          <w:sz w:val="28"/>
          <w:szCs w:val="28"/>
        </w:rPr>
        <w:t xml:space="preserve"> выполнением приказа.</w:t>
      </w:r>
      <w:r w:rsidR="00DA44C9" w:rsidRPr="00E6440D">
        <w:rPr>
          <w:rFonts w:ascii="Times New Roman" w:hAnsi="Times New Roman"/>
          <w:bCs/>
          <w:sz w:val="28"/>
          <w:szCs w:val="28"/>
        </w:rPr>
        <w:br/>
        <w:t>Во время ознакомления с приказом  указанными в нем лицами на первом экземпляре приказа проставляются их подписи с указанием даты ознакомления.</w:t>
      </w:r>
      <w:r w:rsidR="00DA44C9" w:rsidRPr="00E6440D">
        <w:rPr>
          <w:rFonts w:ascii="Times New Roman" w:hAnsi="Times New Roman"/>
          <w:bCs/>
          <w:sz w:val="28"/>
          <w:szCs w:val="28"/>
        </w:rPr>
        <w:br/>
        <w:t>Приказы  нумеруются в порядке их издания в пределах календарного</w:t>
      </w:r>
      <w:r w:rsidR="00200297" w:rsidRPr="00E6440D">
        <w:rPr>
          <w:rFonts w:ascii="Times New Roman" w:hAnsi="Times New Roman"/>
          <w:bCs/>
          <w:sz w:val="28"/>
          <w:szCs w:val="28"/>
        </w:rPr>
        <w:t xml:space="preserve"> года.       </w:t>
      </w:r>
      <w:r w:rsidR="00DA44C9" w:rsidRPr="00E6440D">
        <w:rPr>
          <w:rFonts w:ascii="Times New Roman" w:hAnsi="Times New Roman"/>
          <w:bCs/>
          <w:sz w:val="28"/>
          <w:szCs w:val="28"/>
        </w:rPr>
        <w:t xml:space="preserve">    Приказы регистрируются в</w:t>
      </w:r>
      <w:r w:rsidR="00160717" w:rsidRPr="00E6440D">
        <w:rPr>
          <w:rFonts w:ascii="Times New Roman" w:hAnsi="Times New Roman"/>
          <w:bCs/>
          <w:sz w:val="28"/>
          <w:szCs w:val="28"/>
        </w:rPr>
        <w:t xml:space="preserve"> книге регистрации приказов. </w:t>
      </w:r>
      <w:r w:rsidR="00DA44C9" w:rsidRPr="00E6440D">
        <w:rPr>
          <w:rFonts w:ascii="Times New Roman" w:hAnsi="Times New Roman"/>
          <w:bCs/>
          <w:sz w:val="28"/>
          <w:szCs w:val="28"/>
        </w:rPr>
        <w:t xml:space="preserve">В книге регистрации листы нумеруются, книга прошивается и скрепляется печатью. </w:t>
      </w:r>
    </w:p>
    <w:p w:rsidR="00DA44C9" w:rsidRPr="00E6440D" w:rsidRDefault="00DA44C9" w:rsidP="00DA44C9">
      <w:pPr>
        <w:pStyle w:val="ParagraphStyle"/>
        <w:jc w:val="both"/>
        <w:rPr>
          <w:rFonts w:ascii="Times New Roman" w:hAnsi="Times New Roman"/>
          <w:bCs/>
          <w:sz w:val="28"/>
          <w:szCs w:val="28"/>
        </w:rPr>
      </w:pPr>
      <w:r w:rsidRPr="00E6440D">
        <w:rPr>
          <w:rFonts w:ascii="Times New Roman" w:hAnsi="Times New Roman"/>
          <w:bCs/>
          <w:sz w:val="28"/>
          <w:szCs w:val="28"/>
        </w:rPr>
        <w:t xml:space="preserve"> Исправления в тексте приказа не допустимы.  В ко</w:t>
      </w:r>
      <w:r w:rsidR="00160717" w:rsidRPr="00E6440D">
        <w:rPr>
          <w:rFonts w:ascii="Times New Roman" w:hAnsi="Times New Roman"/>
          <w:bCs/>
          <w:sz w:val="28"/>
          <w:szCs w:val="28"/>
        </w:rPr>
        <w:t>нце календарного года приказы (</w:t>
      </w:r>
      <w:r w:rsidRPr="00E6440D">
        <w:rPr>
          <w:rFonts w:ascii="Times New Roman" w:hAnsi="Times New Roman"/>
          <w:bCs/>
          <w:sz w:val="28"/>
          <w:szCs w:val="28"/>
        </w:rPr>
        <w:t>вместе с при</w:t>
      </w:r>
      <w:r w:rsidR="00160717" w:rsidRPr="00E6440D">
        <w:rPr>
          <w:rFonts w:ascii="Times New Roman" w:hAnsi="Times New Roman"/>
          <w:bCs/>
          <w:sz w:val="28"/>
          <w:szCs w:val="28"/>
        </w:rPr>
        <w:t>ложениями) формируются в дело (</w:t>
      </w:r>
      <w:r w:rsidRPr="00E6440D">
        <w:rPr>
          <w:rFonts w:ascii="Times New Roman" w:hAnsi="Times New Roman"/>
          <w:bCs/>
          <w:sz w:val="28"/>
          <w:szCs w:val="28"/>
        </w:rPr>
        <w:t>не более 250 листов), все листы нумеруются, прошиваются и скрепляются печатью.   Приказы печатаются  на одной стороне листа.</w:t>
      </w:r>
    </w:p>
    <w:p w:rsidR="00DA44C9" w:rsidRPr="00E6440D" w:rsidRDefault="00DA44C9" w:rsidP="00DA44C9">
      <w:pPr>
        <w:pStyle w:val="ParagraphStyle"/>
        <w:jc w:val="both"/>
        <w:rPr>
          <w:rFonts w:ascii="Times New Roman" w:hAnsi="Times New Roman"/>
          <w:bCs/>
          <w:sz w:val="28"/>
          <w:szCs w:val="28"/>
        </w:rPr>
      </w:pPr>
      <w:r w:rsidRPr="00E6440D">
        <w:rPr>
          <w:rFonts w:ascii="Times New Roman" w:hAnsi="Times New Roman"/>
          <w:bCs/>
          <w:sz w:val="28"/>
          <w:szCs w:val="28"/>
        </w:rPr>
        <w:t xml:space="preserve">   В Приложении к приказу на первом его листе в правом верхнем углу печатается слово ПРИЛОЖЕНИЕ (без кавычек) с указанием наименования распорядительного документа, его даты и регистрационного номера. Фамилия</w:t>
      </w:r>
      <w:r w:rsidR="00160717" w:rsidRPr="00E6440D">
        <w:rPr>
          <w:rFonts w:ascii="Times New Roman" w:hAnsi="Times New Roman"/>
          <w:bCs/>
          <w:sz w:val="28"/>
          <w:szCs w:val="28"/>
        </w:rPr>
        <w:t>,</w:t>
      </w:r>
      <w:r w:rsidRPr="00E6440D">
        <w:rPr>
          <w:rFonts w:ascii="Times New Roman" w:hAnsi="Times New Roman"/>
          <w:bCs/>
          <w:sz w:val="28"/>
          <w:szCs w:val="28"/>
        </w:rPr>
        <w:t xml:space="preserve"> имя и отчество сотрудников указанных в приказе прописывается полностью.</w:t>
      </w:r>
    </w:p>
    <w:p w:rsidR="00DA44C9" w:rsidRPr="00E6440D" w:rsidRDefault="00DA44C9" w:rsidP="00DA44C9">
      <w:pPr>
        <w:pStyle w:val="ParagraphStyle"/>
        <w:jc w:val="both"/>
        <w:rPr>
          <w:rFonts w:ascii="Times New Roman" w:hAnsi="Times New Roman"/>
          <w:bCs/>
          <w:sz w:val="28"/>
          <w:szCs w:val="28"/>
        </w:rPr>
      </w:pPr>
      <w:r w:rsidRPr="00E6440D">
        <w:rPr>
          <w:rFonts w:ascii="Times New Roman" w:hAnsi="Times New Roman"/>
          <w:bCs/>
          <w:iCs/>
          <w:sz w:val="28"/>
          <w:szCs w:val="28"/>
        </w:rPr>
        <w:lastRenderedPageBreak/>
        <w:t>Все приказы, издаваемые в образовательном учреж</w:t>
      </w:r>
      <w:r w:rsidR="00200297" w:rsidRPr="00E6440D">
        <w:rPr>
          <w:rFonts w:ascii="Times New Roman" w:hAnsi="Times New Roman"/>
          <w:bCs/>
          <w:iCs/>
          <w:sz w:val="28"/>
          <w:szCs w:val="28"/>
        </w:rPr>
        <w:t>дении можно условно разбить на  блоки</w:t>
      </w:r>
      <w:r w:rsidRPr="00E6440D">
        <w:rPr>
          <w:rFonts w:ascii="Times New Roman" w:hAnsi="Times New Roman"/>
          <w:bCs/>
          <w:iCs/>
          <w:sz w:val="28"/>
          <w:szCs w:val="28"/>
        </w:rPr>
        <w:t xml:space="preserve">: </w:t>
      </w:r>
    </w:p>
    <w:p w:rsidR="00DA44C9" w:rsidRPr="00E6440D" w:rsidRDefault="00DA44C9" w:rsidP="00DA44C9">
      <w:pPr>
        <w:pStyle w:val="ParagraphStyle"/>
        <w:numPr>
          <w:ilvl w:val="0"/>
          <w:numId w:val="9"/>
        </w:numPr>
        <w:jc w:val="both"/>
        <w:rPr>
          <w:rFonts w:ascii="Times New Roman" w:hAnsi="Times New Roman"/>
          <w:bCs/>
          <w:sz w:val="28"/>
          <w:szCs w:val="28"/>
        </w:rPr>
      </w:pPr>
      <w:r w:rsidRPr="00E6440D">
        <w:rPr>
          <w:rFonts w:ascii="Times New Roman" w:hAnsi="Times New Roman"/>
          <w:bCs/>
          <w:sz w:val="28"/>
          <w:szCs w:val="28"/>
        </w:rPr>
        <w:t>Кадры</w:t>
      </w:r>
    </w:p>
    <w:p w:rsidR="00DA44C9" w:rsidRPr="00E6440D" w:rsidRDefault="00DA44C9" w:rsidP="00DA44C9">
      <w:pPr>
        <w:pStyle w:val="ParagraphStyle"/>
        <w:numPr>
          <w:ilvl w:val="0"/>
          <w:numId w:val="9"/>
        </w:numPr>
        <w:jc w:val="both"/>
        <w:rPr>
          <w:rFonts w:ascii="Times New Roman" w:hAnsi="Times New Roman"/>
          <w:bCs/>
          <w:sz w:val="28"/>
          <w:szCs w:val="28"/>
        </w:rPr>
      </w:pPr>
      <w:r w:rsidRPr="00E6440D">
        <w:rPr>
          <w:rFonts w:ascii="Times New Roman" w:hAnsi="Times New Roman"/>
          <w:bCs/>
          <w:sz w:val="28"/>
          <w:szCs w:val="28"/>
        </w:rPr>
        <w:t xml:space="preserve">Основная деятельность </w:t>
      </w:r>
    </w:p>
    <w:p w:rsidR="00DA44C9" w:rsidRPr="00E6440D" w:rsidRDefault="00DA44C9" w:rsidP="00DA44C9">
      <w:pPr>
        <w:pStyle w:val="ParagraphStyle"/>
        <w:jc w:val="both"/>
        <w:rPr>
          <w:rFonts w:ascii="Times New Roman" w:hAnsi="Times New Roman"/>
          <w:bCs/>
          <w:sz w:val="28"/>
          <w:szCs w:val="28"/>
        </w:rPr>
      </w:pPr>
      <w:r w:rsidRPr="00E6440D">
        <w:rPr>
          <w:rFonts w:ascii="Times New Roman" w:hAnsi="Times New Roman"/>
          <w:bCs/>
          <w:sz w:val="28"/>
          <w:szCs w:val="28"/>
        </w:rPr>
        <w:t>Приказы нумеруются в пределах календарного года и формируются по блокам с использованием  дополнительных букв:</w:t>
      </w:r>
    </w:p>
    <w:p w:rsidR="00DA44C9" w:rsidRPr="00E6440D" w:rsidRDefault="00DA44C9" w:rsidP="00DA44C9">
      <w:pPr>
        <w:pStyle w:val="ParagraphStyle"/>
        <w:jc w:val="both"/>
        <w:rPr>
          <w:rFonts w:ascii="Times New Roman" w:hAnsi="Times New Roman"/>
          <w:bCs/>
        </w:rPr>
      </w:pPr>
      <w:proofErr w:type="gramStart"/>
      <w:r w:rsidRPr="00E6440D">
        <w:rPr>
          <w:rFonts w:ascii="Times New Roman" w:hAnsi="Times New Roman"/>
          <w:bCs/>
        </w:rPr>
        <w:t>к-</w:t>
      </w:r>
      <w:proofErr w:type="gramEnd"/>
      <w:r w:rsidRPr="00E6440D">
        <w:rPr>
          <w:rFonts w:ascii="Times New Roman" w:hAnsi="Times New Roman"/>
          <w:bCs/>
        </w:rPr>
        <w:t xml:space="preserve"> кадры</w:t>
      </w:r>
    </w:p>
    <w:p w:rsidR="00DA44C9" w:rsidRPr="00E6440D" w:rsidRDefault="00DA44C9" w:rsidP="00DA44C9">
      <w:pPr>
        <w:pStyle w:val="ParagraphStyle"/>
        <w:jc w:val="both"/>
        <w:rPr>
          <w:rFonts w:ascii="Times New Roman" w:hAnsi="Times New Roman"/>
          <w:bCs/>
        </w:rPr>
      </w:pPr>
      <w:r w:rsidRPr="00E6440D">
        <w:rPr>
          <w:rFonts w:ascii="Times New Roman" w:hAnsi="Times New Roman"/>
          <w:bCs/>
        </w:rPr>
        <w:t>о</w:t>
      </w:r>
      <w:r w:rsidR="00AC4A95" w:rsidRPr="00E6440D">
        <w:rPr>
          <w:rFonts w:ascii="Times New Roman" w:hAnsi="Times New Roman"/>
          <w:bCs/>
        </w:rPr>
        <w:t>/</w:t>
      </w:r>
      <w:proofErr w:type="gramStart"/>
      <w:r w:rsidR="00AC4A95" w:rsidRPr="00E6440D">
        <w:rPr>
          <w:rFonts w:ascii="Times New Roman" w:hAnsi="Times New Roman"/>
          <w:bCs/>
        </w:rPr>
        <w:t>д</w:t>
      </w:r>
      <w:r w:rsidRPr="00E6440D">
        <w:rPr>
          <w:rFonts w:ascii="Times New Roman" w:hAnsi="Times New Roman"/>
          <w:bCs/>
        </w:rPr>
        <w:t>-</w:t>
      </w:r>
      <w:proofErr w:type="gramEnd"/>
      <w:r w:rsidRPr="00E6440D">
        <w:rPr>
          <w:rFonts w:ascii="Times New Roman" w:hAnsi="Times New Roman"/>
          <w:bCs/>
        </w:rPr>
        <w:t xml:space="preserve"> основная деятельность</w:t>
      </w:r>
    </w:p>
    <w:p w:rsidR="00DA44C9" w:rsidRPr="00E6440D" w:rsidRDefault="00DA44C9" w:rsidP="00DA44C9">
      <w:pPr>
        <w:pStyle w:val="ParagraphStyle"/>
        <w:jc w:val="both"/>
        <w:rPr>
          <w:rFonts w:ascii="Times New Roman" w:hAnsi="Times New Roman"/>
          <w:bCs/>
          <w:sz w:val="28"/>
          <w:szCs w:val="28"/>
        </w:rPr>
      </w:pPr>
      <w:r w:rsidRPr="00E6440D">
        <w:rPr>
          <w:rFonts w:ascii="Times New Roman" w:hAnsi="Times New Roman"/>
          <w:bCs/>
          <w:sz w:val="28"/>
          <w:szCs w:val="28"/>
        </w:rPr>
        <w:t xml:space="preserve">    Приказ  по кадровым вопросам (личного состава) оформляется в виде индивидуального или сводного. </w:t>
      </w:r>
      <w:proofErr w:type="gramStart"/>
      <w:r w:rsidRPr="00E6440D">
        <w:rPr>
          <w:rFonts w:ascii="Times New Roman" w:hAnsi="Times New Roman"/>
          <w:bCs/>
          <w:sz w:val="28"/>
          <w:szCs w:val="28"/>
        </w:rPr>
        <w:t xml:space="preserve">В индивидуальном приказе содержится информация об одном работнике; в сводном - о нескольких, независимо от того, какие управленческие решения по ним принимаются (прием на работу, назначение на должность, переводе на иную должность (работу), увольнение. </w:t>
      </w:r>
      <w:proofErr w:type="gramEnd"/>
    </w:p>
    <w:p w:rsidR="00DA44C9" w:rsidRPr="00E6440D" w:rsidRDefault="00DA44C9" w:rsidP="00DA44C9">
      <w:pPr>
        <w:pStyle w:val="ParagraphStyle"/>
        <w:jc w:val="both"/>
        <w:rPr>
          <w:rFonts w:ascii="Times New Roman" w:hAnsi="Times New Roman"/>
          <w:bCs/>
          <w:sz w:val="28"/>
          <w:szCs w:val="28"/>
        </w:rPr>
      </w:pPr>
      <w:r w:rsidRPr="00E6440D">
        <w:rPr>
          <w:rFonts w:ascii="Times New Roman" w:hAnsi="Times New Roman"/>
          <w:bCs/>
          <w:sz w:val="28"/>
          <w:szCs w:val="28"/>
        </w:rPr>
        <w:t>В тексте приказа  по кадровым вопросам (личного состава), как правило, констатирующая часть не указывается.</w:t>
      </w:r>
    </w:p>
    <w:p w:rsidR="00DA44C9" w:rsidRPr="00E6440D" w:rsidRDefault="00DA44C9" w:rsidP="00200297">
      <w:pPr>
        <w:pStyle w:val="ParagraphStyle"/>
        <w:jc w:val="both"/>
        <w:rPr>
          <w:rFonts w:ascii="Times New Roman" w:hAnsi="Times New Roman"/>
          <w:bCs/>
          <w:sz w:val="28"/>
          <w:szCs w:val="28"/>
        </w:rPr>
      </w:pPr>
      <w:r w:rsidRPr="00E6440D">
        <w:rPr>
          <w:rFonts w:ascii="Times New Roman" w:hAnsi="Times New Roman"/>
          <w:bCs/>
          <w:sz w:val="28"/>
          <w:szCs w:val="28"/>
        </w:rPr>
        <w:t>Распорядительная часть приказа начинается, как правило, с глагола в форме инициативы: «ПРИНЯТЬ», «НАЗНАЧИТЬ», «ПЕРЕВЕСТИ», «ОБЪЯВИТЬ» и т.д.</w:t>
      </w:r>
      <w:r w:rsidRPr="00E6440D">
        <w:rPr>
          <w:rFonts w:ascii="Times New Roman" w:hAnsi="Times New Roman"/>
          <w:bCs/>
          <w:sz w:val="28"/>
          <w:szCs w:val="28"/>
        </w:rPr>
        <w:br/>
        <w:t>Далее указываются фамилия, имя, отчество работника, на которого распространяется действие приказа и те</w:t>
      </w:r>
      <w:proofErr w:type="gramStart"/>
      <w:r w:rsidRPr="00E6440D">
        <w:rPr>
          <w:rFonts w:ascii="Times New Roman" w:hAnsi="Times New Roman"/>
          <w:bCs/>
          <w:sz w:val="28"/>
          <w:szCs w:val="28"/>
        </w:rPr>
        <w:t>кст пр</w:t>
      </w:r>
      <w:proofErr w:type="gramEnd"/>
      <w:r w:rsidRPr="00E6440D">
        <w:rPr>
          <w:rFonts w:ascii="Times New Roman" w:hAnsi="Times New Roman"/>
          <w:bCs/>
          <w:sz w:val="28"/>
          <w:szCs w:val="28"/>
        </w:rPr>
        <w:t>иказа. В сводном приказе  фамилии лиц в пределах пунктов размещаются   по алфавиту.</w:t>
      </w:r>
      <w:r w:rsidRPr="00E6440D">
        <w:rPr>
          <w:rFonts w:ascii="Times New Roman" w:hAnsi="Times New Roman"/>
          <w:bCs/>
          <w:sz w:val="28"/>
          <w:szCs w:val="28"/>
        </w:rPr>
        <w:br/>
        <w:t xml:space="preserve"> В приказе  о назначении или увольнении работника отмечается полная дата (число, </w:t>
      </w:r>
      <w:r w:rsidR="00160717" w:rsidRPr="00E6440D">
        <w:rPr>
          <w:rFonts w:ascii="Times New Roman" w:hAnsi="Times New Roman"/>
          <w:bCs/>
          <w:sz w:val="28"/>
          <w:szCs w:val="28"/>
        </w:rPr>
        <w:t>м</w:t>
      </w:r>
      <w:r w:rsidRPr="00E6440D">
        <w:rPr>
          <w:rFonts w:ascii="Times New Roman" w:hAnsi="Times New Roman"/>
          <w:bCs/>
          <w:sz w:val="28"/>
          <w:szCs w:val="28"/>
        </w:rPr>
        <w:t xml:space="preserve">есяц, год) фактического выхода работника на работу (прекращения трудовых отношений), размеры его должностного оклада </w:t>
      </w:r>
      <w:proofErr w:type="gramStart"/>
      <w:r w:rsidRPr="00E6440D">
        <w:rPr>
          <w:rFonts w:ascii="Times New Roman" w:hAnsi="Times New Roman"/>
          <w:bCs/>
          <w:sz w:val="28"/>
          <w:szCs w:val="28"/>
        </w:rPr>
        <w:t>согласно</w:t>
      </w:r>
      <w:proofErr w:type="gramEnd"/>
      <w:r w:rsidRPr="00E6440D">
        <w:rPr>
          <w:rFonts w:ascii="Times New Roman" w:hAnsi="Times New Roman"/>
          <w:bCs/>
          <w:sz w:val="28"/>
          <w:szCs w:val="28"/>
        </w:rPr>
        <w:t xml:space="preserve"> штатного расписания, надбавок и доплат.</w:t>
      </w:r>
      <w:r w:rsidRPr="00E6440D">
        <w:rPr>
          <w:rFonts w:ascii="Times New Roman" w:hAnsi="Times New Roman"/>
          <w:bCs/>
          <w:sz w:val="28"/>
          <w:szCs w:val="28"/>
        </w:rPr>
        <w:br/>
        <w:t xml:space="preserve"> В сводном приказе  по кадровым вопросам (личного состава) в распорядительной части включается информация, размещаемая в такой последовательности: прием на р</w:t>
      </w:r>
      <w:r w:rsidR="00200297" w:rsidRPr="00E6440D">
        <w:rPr>
          <w:rFonts w:ascii="Times New Roman" w:hAnsi="Times New Roman"/>
          <w:bCs/>
          <w:sz w:val="28"/>
          <w:szCs w:val="28"/>
        </w:rPr>
        <w:t>аботу, перевод, увольнение.</w:t>
      </w:r>
      <w:r w:rsidR="00200297" w:rsidRPr="00E6440D">
        <w:rPr>
          <w:rFonts w:ascii="Times New Roman" w:hAnsi="Times New Roman"/>
          <w:bCs/>
          <w:sz w:val="28"/>
          <w:szCs w:val="28"/>
        </w:rPr>
        <w:br/>
      </w:r>
      <w:r w:rsidRPr="00E6440D">
        <w:rPr>
          <w:rFonts w:ascii="Times New Roman" w:hAnsi="Times New Roman"/>
          <w:bCs/>
          <w:sz w:val="28"/>
          <w:szCs w:val="28"/>
        </w:rPr>
        <w:t>В каждом пункте приказа  по кадровым вопросам (личного состава) указ</w:t>
      </w:r>
      <w:r w:rsidR="00160717" w:rsidRPr="00E6440D">
        <w:rPr>
          <w:rFonts w:ascii="Times New Roman" w:hAnsi="Times New Roman"/>
          <w:bCs/>
          <w:sz w:val="28"/>
          <w:szCs w:val="28"/>
        </w:rPr>
        <w:t>ывается основание по его изданию</w:t>
      </w:r>
      <w:r w:rsidRPr="00E6440D">
        <w:rPr>
          <w:rFonts w:ascii="Times New Roman" w:hAnsi="Times New Roman"/>
          <w:bCs/>
          <w:sz w:val="28"/>
          <w:szCs w:val="28"/>
        </w:rPr>
        <w:t xml:space="preserve"> (заявление работника, контракт, докладная записка, решение аттестационной комиссии и т.д.).</w:t>
      </w:r>
    </w:p>
    <w:p w:rsidR="00DA44C9" w:rsidRPr="00E6440D" w:rsidRDefault="00DA44C9" w:rsidP="00DA44C9">
      <w:pPr>
        <w:pStyle w:val="ParagraphStyle"/>
        <w:jc w:val="both"/>
        <w:rPr>
          <w:rFonts w:ascii="Times New Roman" w:hAnsi="Times New Roman"/>
          <w:bCs/>
          <w:sz w:val="28"/>
          <w:szCs w:val="28"/>
        </w:rPr>
      </w:pPr>
      <w:r w:rsidRPr="00E6440D">
        <w:rPr>
          <w:rFonts w:ascii="Times New Roman" w:hAnsi="Times New Roman"/>
          <w:bCs/>
          <w:sz w:val="28"/>
          <w:szCs w:val="28"/>
        </w:rPr>
        <w:t xml:space="preserve">     Во время ознакомления с приказом  указанными в нем лицами на первом экземпляре приказа проставляются их подписи с указанием даты ознакомления.</w:t>
      </w:r>
      <w:r w:rsidRPr="00E6440D">
        <w:rPr>
          <w:rFonts w:ascii="Times New Roman" w:hAnsi="Times New Roman"/>
          <w:bCs/>
          <w:sz w:val="28"/>
          <w:szCs w:val="28"/>
        </w:rPr>
        <w:br/>
        <w:t>Приказы  нумеруются в порядке их издан</w:t>
      </w:r>
      <w:r w:rsidR="008B5392" w:rsidRPr="00E6440D">
        <w:rPr>
          <w:rFonts w:ascii="Times New Roman" w:hAnsi="Times New Roman"/>
          <w:bCs/>
          <w:sz w:val="28"/>
          <w:szCs w:val="28"/>
        </w:rPr>
        <w:t>ия в пределах календарного года</w:t>
      </w:r>
      <w:r w:rsidRPr="00E6440D">
        <w:rPr>
          <w:rFonts w:ascii="Times New Roman" w:hAnsi="Times New Roman"/>
          <w:bCs/>
          <w:sz w:val="28"/>
          <w:szCs w:val="28"/>
        </w:rPr>
        <w:t>.</w:t>
      </w:r>
    </w:p>
    <w:p w:rsidR="00DA44C9" w:rsidRPr="00E6440D" w:rsidRDefault="00DA44C9" w:rsidP="00200297">
      <w:pPr>
        <w:pStyle w:val="ParagraphStyle"/>
        <w:jc w:val="both"/>
        <w:rPr>
          <w:rFonts w:ascii="Times New Roman" w:hAnsi="Times New Roman"/>
          <w:sz w:val="28"/>
          <w:szCs w:val="28"/>
        </w:rPr>
      </w:pPr>
      <w:r w:rsidRPr="00E6440D">
        <w:rPr>
          <w:rFonts w:ascii="Times New Roman" w:hAnsi="Times New Roman"/>
          <w:bCs/>
          <w:sz w:val="28"/>
          <w:szCs w:val="28"/>
        </w:rPr>
        <w:t>Приказы регистрируются в книге реги</w:t>
      </w:r>
      <w:r w:rsidR="00E96C8E" w:rsidRPr="00E6440D">
        <w:rPr>
          <w:rFonts w:ascii="Times New Roman" w:hAnsi="Times New Roman"/>
          <w:bCs/>
          <w:sz w:val="28"/>
          <w:szCs w:val="28"/>
        </w:rPr>
        <w:t>страции приказов.</w:t>
      </w:r>
      <w:r w:rsidRPr="00E6440D">
        <w:rPr>
          <w:rFonts w:ascii="Times New Roman" w:hAnsi="Times New Roman"/>
          <w:bCs/>
          <w:sz w:val="28"/>
          <w:szCs w:val="28"/>
        </w:rPr>
        <w:br/>
      </w:r>
      <w:r w:rsidR="00200297" w:rsidRPr="00E6440D">
        <w:rPr>
          <w:rFonts w:ascii="Times New Roman" w:hAnsi="Times New Roman"/>
          <w:sz w:val="28"/>
          <w:szCs w:val="28"/>
        </w:rPr>
        <w:t>4.8.</w:t>
      </w:r>
      <w:r w:rsidR="00753DEB" w:rsidRPr="00E6440D">
        <w:rPr>
          <w:rFonts w:ascii="Times New Roman" w:hAnsi="Times New Roman"/>
          <w:sz w:val="28"/>
          <w:szCs w:val="28"/>
        </w:rPr>
        <w:t xml:space="preserve"> Протокол - </w:t>
      </w:r>
      <w:r w:rsidRPr="00E6440D">
        <w:rPr>
          <w:rFonts w:ascii="Times New Roman" w:hAnsi="Times New Roman"/>
          <w:sz w:val="28"/>
          <w:szCs w:val="28"/>
        </w:rPr>
        <w:t>документ, фиксирующий ход коллегиального обсуждения каких-либо вопросов и принятие по ним решений.</w:t>
      </w:r>
    </w:p>
    <w:p w:rsidR="00200297" w:rsidRPr="00E6440D" w:rsidRDefault="00DA44C9" w:rsidP="00200297">
      <w:pPr>
        <w:pStyle w:val="ParagraphStyle"/>
        <w:jc w:val="both"/>
        <w:rPr>
          <w:rFonts w:ascii="Times New Roman" w:hAnsi="Times New Roman"/>
          <w:sz w:val="28"/>
          <w:szCs w:val="28"/>
        </w:rPr>
      </w:pPr>
      <w:r w:rsidRPr="00E6440D">
        <w:rPr>
          <w:rFonts w:ascii="Times New Roman" w:hAnsi="Times New Roman"/>
          <w:sz w:val="28"/>
          <w:szCs w:val="28"/>
        </w:rPr>
        <w:t xml:space="preserve">Протоколы оформляются секретарем совещательного органа на основании записи хода заседаний, звуковых записей и материалов, подготовленных к заседанию (текстов  докладов, выступлений, справок, проектов решений, повестки дня, списков приглашенных и др.), </w:t>
      </w:r>
    </w:p>
    <w:p w:rsidR="00DA44C9" w:rsidRPr="00E6440D" w:rsidRDefault="00DA44C9" w:rsidP="00200297">
      <w:pPr>
        <w:pStyle w:val="ParagraphStyle"/>
        <w:jc w:val="both"/>
        <w:rPr>
          <w:rFonts w:ascii="Times New Roman" w:hAnsi="Times New Roman"/>
          <w:sz w:val="28"/>
          <w:szCs w:val="28"/>
        </w:rPr>
      </w:pPr>
      <w:r w:rsidRPr="00E6440D">
        <w:rPr>
          <w:rFonts w:ascii="Times New Roman" w:hAnsi="Times New Roman"/>
          <w:sz w:val="28"/>
          <w:szCs w:val="28"/>
        </w:rPr>
        <w:t>Протокол включает следующие реквизиты:</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 xml:space="preserve"> - полное наименование коллегиального органа;</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 наименование вида документа (протокол);</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 дату и номер заседания, место проведения;</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 список присутствующих, приглашенных лиц;</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lastRenderedPageBreak/>
        <w:t>- повестку дня;</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 фамилии  докладчиков, выступавших по каждому  вопросу  повестки дня;</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 принятые решения по каждому вопросу повестки дня;</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 подписи председательствующего и секретаря.</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Допускается утверждение протокола председательствующим. В протоколе отражаются мнения по рассматриваемым вопросам и  принятые решения. За правильность записей в протоколе отвечают председатель и секретарь совещательного органа.</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Фамилии приглашенных записываются в протокол (если их не более 15) в алфавитном порядке с указанием места работы и должности. В  протоколах постоянно действующих коллегиальных органов должности присутствующих не указываются. Если на заседании присутствовали более 15 приглашенных лиц, то составляется список присутствующих, который прилагается к протоколу, а в протоколе указывается общее количество участников.</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Каждый вопрос в повестке дня нумеруется арабской цифрой  и  его наименование начинается с предлогов "О", "Об".  Не  рекомендуется  вопрос или группу вопросов формулировать словом "Разное".</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В протоколах используется форма изложения текста от третьего лица множественного числа. Содержание выступлений излагается от третьего лица единственного числа.</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 xml:space="preserve">Текст основной части протокола состоит из разделов, соответствующих пунктам повестки дня. Построение </w:t>
      </w:r>
      <w:proofErr w:type="gramStart"/>
      <w:r w:rsidRPr="00E6440D">
        <w:rPr>
          <w:rFonts w:ascii="Times New Roman" w:hAnsi="Times New Roman"/>
          <w:sz w:val="28"/>
          <w:szCs w:val="28"/>
        </w:rPr>
        <w:t>записи обсуждения каждого вопроса повестки дня</w:t>
      </w:r>
      <w:proofErr w:type="gramEnd"/>
      <w:r w:rsidRPr="00E6440D">
        <w:rPr>
          <w:rFonts w:ascii="Times New Roman" w:hAnsi="Times New Roman"/>
          <w:sz w:val="28"/>
          <w:szCs w:val="28"/>
        </w:rPr>
        <w:t xml:space="preserve"> осуществляется по схеме: "СЛУШАЛИ  -  ВЫСТУПИЛИ - РЕШИЛИ".</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Слова "СЛУШАЛИ", "ВЫСТУПИЛИ", "РЕШИЛИ" пишутся  большими  буквами, каждое с абзацного отступа, после них ставится двоеточие. Перед словом "слушали" ставится номер вопроса повестки дня.</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В  разделе "СЛУШАЛИ" указываются инициалы и фамилии докладчиков (наименование должности  указывается в повестке дня). Затем приводится содержание доклада (сообщения,  информации,  отчета). Если докладчиком  представлен текст доклада, делается ссылка на это, а текст доклада прилагается к протоколу. Если ход  заседания записывается на электро</w:t>
      </w:r>
      <w:r w:rsidR="00D9330F" w:rsidRPr="00E6440D">
        <w:rPr>
          <w:rFonts w:ascii="Times New Roman" w:hAnsi="Times New Roman"/>
          <w:sz w:val="28"/>
          <w:szCs w:val="28"/>
        </w:rPr>
        <w:t>нный носитель, он хранится  у секретаря и (или) докладчика.</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В разделе "ВЫСТУПИЛИ" указываются инициалы и фамилии выступающих. Если слово предоставляется  лицу, приглашенному на обсуждение  вопроса  повестки дня, то в протоколе  указывается его фамилия, инициалы и должность.</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Вопросы  к докладчику, выступающим и ответы протоколируются  по мере их поступления, но вместо слов "Вопрос", "Ответ" указываются фамилии и инициалы.</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В  протоколе отражаются все принятые решения с указанием  числа голосов, поданных "За", "Против", а также число  воздержавшихся  и список лиц, не участвовавших в голосовании.</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В случае утверждения  коллегиальным   органом   какого-либо документа, в протоколе должна содержаться ссылка на этот  документ, а сам документ  прилагаться к протоколу.</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 xml:space="preserve">Особое мнение по принятому решению участник заседания коллегиального органа должен изложить и подписать  на  отдельном листе, который прилагается к протоколу. </w:t>
      </w:r>
      <w:r w:rsidRPr="00E6440D">
        <w:rPr>
          <w:rFonts w:ascii="Times New Roman" w:hAnsi="Times New Roman"/>
          <w:sz w:val="28"/>
          <w:szCs w:val="28"/>
        </w:rPr>
        <w:lastRenderedPageBreak/>
        <w:t>Содержание особого  мнения записывается в протокол после записи соответствующего решения.</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К протоколу прилагаются тексты принятых решений,  проекты решений  и список присутствующих на заседании (при необходимости - стенограмма), переданные председательствующему на заседании письменные  предложения и замечания тех участников, которые записались для выступления, но не получили слова ввиду прекращения прений, а также все вопросы, поступившие от присутствующих.</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Допускается сокращенная форма составления протокола, при которой фиксируются только принятые решения (поручения) по соответствующим вопросам.</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Протокол заседания подписывает председатель и секретарь совещательного органа.</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Датой протокола является дата проведения протоколируемого события. Если оно продолжается несколько дней,  то  через  тире указываются даты начала и окончания заседания.</w:t>
      </w:r>
    </w:p>
    <w:p w:rsidR="00DA44C9" w:rsidRPr="00E6440D" w:rsidRDefault="00DA44C9" w:rsidP="00DA44C9">
      <w:pPr>
        <w:pStyle w:val="ParagraphStyle"/>
        <w:ind w:firstLine="360"/>
        <w:jc w:val="both"/>
        <w:rPr>
          <w:rFonts w:ascii="Times New Roman" w:hAnsi="Times New Roman"/>
          <w:sz w:val="28"/>
          <w:szCs w:val="28"/>
        </w:rPr>
      </w:pPr>
      <w:r w:rsidRPr="00E6440D">
        <w:rPr>
          <w:rFonts w:ascii="Times New Roman" w:hAnsi="Times New Roman"/>
          <w:sz w:val="28"/>
          <w:szCs w:val="28"/>
        </w:rPr>
        <w:t>Принятые  решения доводятся до исполнителей в виде выписок  из протоколов. Протоколы оформляются на стандартных листах бумаги, для протоколов постоянно действующих  коллегиальных  органов могут использоваться бланки с  указанием  наименования  коллегиального органа,  наименования вида документа (протокол) и указанием  места проставления  даты  и  номера  заседания. Протоколы коллегиальных органов  вместе с подлинниками  принятых  решений регистрируются в Книге регистрации протоколов педагогического  совета, сшиваются и хранятся в течение установленного номенклатурой дел срока хранения. Протоколы регистрируются в</w:t>
      </w:r>
      <w:r w:rsidR="00D9330F" w:rsidRPr="00E6440D">
        <w:rPr>
          <w:rFonts w:ascii="Times New Roman" w:hAnsi="Times New Roman"/>
          <w:sz w:val="28"/>
          <w:szCs w:val="28"/>
        </w:rPr>
        <w:t xml:space="preserve"> книге реги</w:t>
      </w:r>
      <w:r w:rsidR="009B6158" w:rsidRPr="00E6440D">
        <w:rPr>
          <w:rFonts w:ascii="Times New Roman" w:hAnsi="Times New Roman"/>
          <w:sz w:val="28"/>
          <w:szCs w:val="28"/>
        </w:rPr>
        <w:t>страции протоколов</w:t>
      </w:r>
      <w:r w:rsidRPr="00E6440D">
        <w:rPr>
          <w:rFonts w:ascii="Times New Roman" w:hAnsi="Times New Roman"/>
          <w:sz w:val="28"/>
          <w:szCs w:val="28"/>
        </w:rPr>
        <w:t xml:space="preserve">.  </w:t>
      </w:r>
    </w:p>
    <w:p w:rsidR="00DA44C9" w:rsidRPr="00E6440D" w:rsidRDefault="00E30709" w:rsidP="00DA44C9">
      <w:pPr>
        <w:spacing w:after="0" w:line="240" w:lineRule="auto"/>
        <w:ind w:firstLine="540"/>
        <w:jc w:val="both"/>
        <w:rPr>
          <w:rFonts w:ascii="Times New Roman" w:hAnsi="Times New Roman"/>
          <w:spacing w:val="-4"/>
          <w:sz w:val="28"/>
          <w:szCs w:val="28"/>
        </w:rPr>
      </w:pPr>
      <w:r w:rsidRPr="00E6440D">
        <w:rPr>
          <w:rFonts w:ascii="Times New Roman" w:hAnsi="Times New Roman"/>
          <w:spacing w:val="-4"/>
          <w:sz w:val="28"/>
          <w:szCs w:val="28"/>
        </w:rPr>
        <w:t>4.9</w:t>
      </w:r>
      <w:r w:rsidR="00DA44C9" w:rsidRPr="00E6440D">
        <w:rPr>
          <w:rFonts w:ascii="Times New Roman" w:hAnsi="Times New Roman"/>
          <w:spacing w:val="-4"/>
          <w:sz w:val="28"/>
          <w:szCs w:val="28"/>
        </w:rPr>
        <w:t>.Доверенность - документ (письменное уполномочие), выдаваемый одним лицом (доверителем) другому  лицу  (представителю) для представительства перед третьими лицами.</w:t>
      </w:r>
    </w:p>
    <w:p w:rsidR="00DA44C9" w:rsidRPr="00E6440D" w:rsidRDefault="006C34DC" w:rsidP="00DA44C9">
      <w:pPr>
        <w:spacing w:after="0" w:line="240" w:lineRule="auto"/>
        <w:ind w:firstLine="540"/>
        <w:jc w:val="both"/>
        <w:rPr>
          <w:rFonts w:ascii="Times New Roman" w:hAnsi="Times New Roman"/>
          <w:sz w:val="28"/>
          <w:szCs w:val="28"/>
        </w:rPr>
      </w:pPr>
      <w:r w:rsidRPr="00E6440D">
        <w:rPr>
          <w:rFonts w:ascii="Times New Roman" w:hAnsi="Times New Roman"/>
          <w:sz w:val="28"/>
          <w:szCs w:val="28"/>
        </w:rPr>
        <w:t>Доверенность выдается директором учреждения сотруднику, представляющему организацию или руководителя для сдачи отчетов, информаций, заявлений в другие организации и ведомства, если руководитель не может представлять по уважительной причине данные лично.</w:t>
      </w:r>
    </w:p>
    <w:p w:rsidR="00DA44C9" w:rsidRPr="00E6440D" w:rsidRDefault="00DA44C9" w:rsidP="00DA44C9">
      <w:pPr>
        <w:spacing w:after="0" w:line="240" w:lineRule="auto"/>
        <w:ind w:firstLine="540"/>
        <w:jc w:val="both"/>
        <w:rPr>
          <w:rFonts w:ascii="Times New Roman" w:hAnsi="Times New Roman"/>
          <w:sz w:val="28"/>
          <w:szCs w:val="28"/>
        </w:rPr>
      </w:pPr>
      <w:r w:rsidRPr="00E6440D">
        <w:rPr>
          <w:rFonts w:ascii="Times New Roman" w:hAnsi="Times New Roman"/>
          <w:sz w:val="28"/>
          <w:szCs w:val="28"/>
        </w:rPr>
        <w:t>Текст доверенности должен содержать:</w:t>
      </w:r>
    </w:p>
    <w:p w:rsidR="00DA44C9" w:rsidRPr="00E6440D" w:rsidRDefault="00DA44C9" w:rsidP="00DA44C9">
      <w:pPr>
        <w:spacing w:after="0" w:line="240" w:lineRule="auto"/>
        <w:ind w:firstLine="540"/>
        <w:jc w:val="both"/>
        <w:rPr>
          <w:rFonts w:ascii="Times New Roman" w:hAnsi="Times New Roman"/>
          <w:sz w:val="28"/>
          <w:szCs w:val="28"/>
        </w:rPr>
      </w:pPr>
      <w:r w:rsidRPr="00E6440D">
        <w:rPr>
          <w:rFonts w:ascii="Times New Roman" w:hAnsi="Times New Roman"/>
          <w:sz w:val="28"/>
          <w:szCs w:val="28"/>
        </w:rPr>
        <w:t>- наименование доверителя, представителя (наименование структурного подразделения, должность, фамилию,  имя, отчество и паспортные данные доверителя);</w:t>
      </w:r>
    </w:p>
    <w:p w:rsidR="00DA44C9" w:rsidRPr="00E6440D" w:rsidRDefault="00DA44C9" w:rsidP="00DA44C9">
      <w:pPr>
        <w:spacing w:after="0" w:line="240" w:lineRule="auto"/>
        <w:ind w:firstLine="540"/>
        <w:jc w:val="both"/>
        <w:rPr>
          <w:rFonts w:ascii="Times New Roman" w:hAnsi="Times New Roman"/>
          <w:sz w:val="28"/>
          <w:szCs w:val="28"/>
        </w:rPr>
      </w:pPr>
      <w:r w:rsidRPr="00E6440D">
        <w:rPr>
          <w:rFonts w:ascii="Times New Roman" w:hAnsi="Times New Roman"/>
          <w:sz w:val="28"/>
          <w:szCs w:val="28"/>
        </w:rPr>
        <w:t>- содержание и объем полномочий;</w:t>
      </w:r>
    </w:p>
    <w:p w:rsidR="00DA44C9" w:rsidRPr="00E6440D" w:rsidRDefault="00DA44C9" w:rsidP="00DA44C9">
      <w:pPr>
        <w:spacing w:after="0" w:line="240" w:lineRule="auto"/>
        <w:ind w:firstLine="540"/>
        <w:jc w:val="both"/>
        <w:rPr>
          <w:rFonts w:ascii="Times New Roman" w:hAnsi="Times New Roman"/>
          <w:sz w:val="28"/>
          <w:szCs w:val="28"/>
        </w:rPr>
      </w:pPr>
      <w:r w:rsidRPr="00E6440D">
        <w:rPr>
          <w:rFonts w:ascii="Times New Roman" w:hAnsi="Times New Roman"/>
          <w:sz w:val="28"/>
          <w:szCs w:val="28"/>
        </w:rPr>
        <w:t>- срок действия доверенности;</w:t>
      </w:r>
    </w:p>
    <w:p w:rsidR="00DA44C9" w:rsidRPr="00E6440D" w:rsidRDefault="00DA44C9" w:rsidP="00DA44C9">
      <w:pPr>
        <w:spacing w:after="0" w:line="240" w:lineRule="auto"/>
        <w:ind w:firstLine="540"/>
        <w:jc w:val="both"/>
        <w:rPr>
          <w:rFonts w:ascii="Times New Roman" w:hAnsi="Times New Roman"/>
          <w:sz w:val="28"/>
          <w:szCs w:val="28"/>
        </w:rPr>
      </w:pPr>
      <w:r w:rsidRPr="00E6440D">
        <w:rPr>
          <w:rFonts w:ascii="Times New Roman" w:hAnsi="Times New Roman"/>
          <w:sz w:val="28"/>
          <w:szCs w:val="28"/>
        </w:rPr>
        <w:t>- дату совершения доверенности;</w:t>
      </w:r>
    </w:p>
    <w:p w:rsidR="00DA44C9" w:rsidRPr="00E6440D" w:rsidRDefault="00DA44C9" w:rsidP="00DA44C9">
      <w:pPr>
        <w:spacing w:after="0" w:line="240" w:lineRule="auto"/>
        <w:ind w:firstLine="540"/>
        <w:jc w:val="both"/>
        <w:rPr>
          <w:rFonts w:ascii="Times New Roman" w:hAnsi="Times New Roman"/>
          <w:sz w:val="28"/>
          <w:szCs w:val="28"/>
        </w:rPr>
      </w:pPr>
      <w:r w:rsidRPr="00E6440D">
        <w:rPr>
          <w:rFonts w:ascii="Times New Roman" w:hAnsi="Times New Roman"/>
          <w:sz w:val="28"/>
          <w:szCs w:val="28"/>
        </w:rPr>
        <w:t>- иные сведения, предусмотренные действующим законодательством.</w:t>
      </w:r>
    </w:p>
    <w:p w:rsidR="00DA44C9" w:rsidRPr="00E6440D" w:rsidRDefault="00DA44C9" w:rsidP="00DA44C9">
      <w:pPr>
        <w:spacing w:after="0" w:line="240" w:lineRule="auto"/>
        <w:ind w:firstLine="540"/>
        <w:jc w:val="both"/>
        <w:rPr>
          <w:rFonts w:ascii="Times New Roman" w:hAnsi="Times New Roman"/>
          <w:sz w:val="28"/>
          <w:szCs w:val="28"/>
        </w:rPr>
      </w:pPr>
      <w:r w:rsidRPr="00E6440D">
        <w:rPr>
          <w:rFonts w:ascii="Times New Roman" w:hAnsi="Times New Roman"/>
          <w:sz w:val="28"/>
          <w:szCs w:val="28"/>
        </w:rPr>
        <w:t>Доверенность оформляется  на  бланке  администрации района, ее структурного подразделения и заверяется гербовой печатью.</w:t>
      </w:r>
    </w:p>
    <w:p w:rsidR="00DA44C9" w:rsidRPr="00E6440D" w:rsidRDefault="00DA44C9" w:rsidP="00DA44C9">
      <w:pPr>
        <w:spacing w:after="0" w:line="240" w:lineRule="auto"/>
        <w:ind w:firstLine="540"/>
        <w:jc w:val="both"/>
        <w:rPr>
          <w:rFonts w:ascii="Times New Roman" w:hAnsi="Times New Roman"/>
          <w:sz w:val="28"/>
          <w:szCs w:val="28"/>
        </w:rPr>
      </w:pPr>
      <w:r w:rsidRPr="00E6440D">
        <w:rPr>
          <w:rFonts w:ascii="Times New Roman" w:hAnsi="Times New Roman"/>
          <w:sz w:val="28"/>
          <w:szCs w:val="28"/>
        </w:rPr>
        <w:t>В доверенности на получение зарплаты и иных платежей, связанных с трудовыми отношениями, указываются:</w:t>
      </w:r>
    </w:p>
    <w:p w:rsidR="00DA44C9" w:rsidRPr="00E6440D" w:rsidRDefault="00DA44C9" w:rsidP="00DA44C9">
      <w:pPr>
        <w:spacing w:after="0" w:line="240" w:lineRule="auto"/>
        <w:ind w:firstLine="540"/>
        <w:jc w:val="both"/>
        <w:rPr>
          <w:rFonts w:ascii="Times New Roman" w:hAnsi="Times New Roman"/>
          <w:sz w:val="28"/>
          <w:szCs w:val="28"/>
        </w:rPr>
      </w:pPr>
      <w:r w:rsidRPr="00E6440D">
        <w:rPr>
          <w:rFonts w:ascii="Times New Roman" w:hAnsi="Times New Roman"/>
          <w:sz w:val="28"/>
          <w:szCs w:val="28"/>
        </w:rPr>
        <w:t>- фамилия, имя, отчество доверителя;</w:t>
      </w:r>
    </w:p>
    <w:p w:rsidR="00DA44C9" w:rsidRPr="00E6440D" w:rsidRDefault="00DA44C9" w:rsidP="00DA44C9">
      <w:pPr>
        <w:spacing w:after="0" w:line="240" w:lineRule="auto"/>
        <w:ind w:firstLine="540"/>
        <w:jc w:val="both"/>
        <w:rPr>
          <w:rFonts w:ascii="Times New Roman" w:hAnsi="Times New Roman"/>
          <w:sz w:val="28"/>
          <w:szCs w:val="28"/>
        </w:rPr>
      </w:pPr>
      <w:r w:rsidRPr="00E6440D">
        <w:rPr>
          <w:rFonts w:ascii="Times New Roman" w:hAnsi="Times New Roman"/>
          <w:sz w:val="28"/>
          <w:szCs w:val="28"/>
        </w:rPr>
        <w:t>- фамилия, имя, отчество представителя, его паспортные данные;</w:t>
      </w:r>
    </w:p>
    <w:p w:rsidR="00DA44C9" w:rsidRPr="00E6440D" w:rsidRDefault="00DA44C9" w:rsidP="00DA44C9">
      <w:pPr>
        <w:spacing w:after="0" w:line="240" w:lineRule="auto"/>
        <w:ind w:firstLine="540"/>
        <w:jc w:val="both"/>
        <w:rPr>
          <w:rFonts w:ascii="Times New Roman" w:hAnsi="Times New Roman"/>
          <w:sz w:val="28"/>
          <w:szCs w:val="28"/>
        </w:rPr>
      </w:pPr>
      <w:r w:rsidRPr="00E6440D">
        <w:rPr>
          <w:rFonts w:ascii="Times New Roman" w:hAnsi="Times New Roman"/>
          <w:sz w:val="28"/>
          <w:szCs w:val="28"/>
        </w:rPr>
        <w:t>- объем полномочий представителя;</w:t>
      </w:r>
    </w:p>
    <w:p w:rsidR="00DA44C9" w:rsidRPr="00E6440D" w:rsidRDefault="00DA44C9" w:rsidP="00DA44C9">
      <w:pPr>
        <w:spacing w:after="0" w:line="240" w:lineRule="auto"/>
        <w:ind w:firstLine="540"/>
        <w:jc w:val="both"/>
        <w:rPr>
          <w:rFonts w:ascii="Times New Roman" w:hAnsi="Times New Roman"/>
          <w:sz w:val="28"/>
          <w:szCs w:val="28"/>
        </w:rPr>
      </w:pPr>
      <w:r w:rsidRPr="00E6440D">
        <w:rPr>
          <w:rFonts w:ascii="Times New Roman" w:hAnsi="Times New Roman"/>
          <w:sz w:val="28"/>
          <w:szCs w:val="28"/>
        </w:rPr>
        <w:t>- дата совершения доверенности.</w:t>
      </w:r>
    </w:p>
    <w:p w:rsidR="00DA44C9" w:rsidRPr="00E6440D" w:rsidRDefault="00DA44C9" w:rsidP="00DA44C9">
      <w:pPr>
        <w:spacing w:after="0" w:line="240" w:lineRule="auto"/>
        <w:ind w:firstLine="540"/>
        <w:jc w:val="both"/>
        <w:rPr>
          <w:rFonts w:ascii="Times New Roman" w:hAnsi="Times New Roman"/>
          <w:sz w:val="28"/>
          <w:szCs w:val="28"/>
        </w:rPr>
      </w:pPr>
      <w:r w:rsidRPr="00E6440D">
        <w:rPr>
          <w:rFonts w:ascii="Times New Roman" w:hAnsi="Times New Roman"/>
          <w:sz w:val="28"/>
          <w:szCs w:val="28"/>
        </w:rPr>
        <w:lastRenderedPageBreak/>
        <w:t>Доверенность на получение зарплаты и иных платежей, связанных с трудовыми отношениями, оформляется на стандартных листах бумаги и заверяется печатью структурного подразделения, в котором работает доверитель.</w:t>
      </w:r>
    </w:p>
    <w:p w:rsidR="00DA44C9" w:rsidRPr="00E6440D" w:rsidRDefault="00E3070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5</w:t>
      </w:r>
      <w:r w:rsidR="00DA44C9" w:rsidRPr="00E6440D">
        <w:rPr>
          <w:rFonts w:ascii="Times New Roman" w:hAnsi="Times New Roman" w:cs="Times New Roman"/>
          <w:sz w:val="28"/>
          <w:szCs w:val="28"/>
        </w:rPr>
        <w:t>. К информационно-справочным документам, образующим</w:t>
      </w:r>
      <w:r w:rsidR="006C34DC" w:rsidRPr="00E6440D">
        <w:rPr>
          <w:rFonts w:ascii="Times New Roman" w:hAnsi="Times New Roman" w:cs="Times New Roman"/>
          <w:sz w:val="28"/>
          <w:szCs w:val="28"/>
        </w:rPr>
        <w:t>ся в процессе деятельности учреждения</w:t>
      </w:r>
      <w:r w:rsidR="00DA44C9" w:rsidRPr="00E6440D">
        <w:rPr>
          <w:rFonts w:ascii="Times New Roman" w:hAnsi="Times New Roman" w:cs="Times New Roman"/>
          <w:sz w:val="28"/>
          <w:szCs w:val="28"/>
        </w:rPr>
        <w:t xml:space="preserve">, относятся: справки, докладные записки, письма, телефонограммы. </w:t>
      </w:r>
    </w:p>
    <w:p w:rsidR="00DA44C9" w:rsidRPr="00E6440D" w:rsidRDefault="006D471E"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5</w:t>
      </w:r>
      <w:r w:rsidR="00DA44C9" w:rsidRPr="00E6440D">
        <w:rPr>
          <w:rFonts w:ascii="Times New Roman" w:hAnsi="Times New Roman" w:cs="Times New Roman"/>
          <w:sz w:val="28"/>
          <w:szCs w:val="28"/>
        </w:rPr>
        <w:t>.1. Докладная записка – документ, адресованный руководителю данного учреждения или вышестоящей организации, содержащий обстоятельное изложение какого-либо вопроса с выводами и предложениями составителя.</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Обычно докладной запиской информируют руководство об имевших место событиях, фактах, явлениях, сложившейся ситуации, как правило, требующих принятия решения. Докладная записка может быть внешней или внутренней. Внешняя докладная записка представляется руководителю вышестоящей организации, внутренняя – руководителю учреждения. Внутренние докладные записки создаются по инициативе работника или по заданию его непосредственного руководителя и преследуют цель повышения эффективности деятельности организации.</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Внешние докладные записки составляются на общем бланке учреждения, внутренние – на стандартном листе бумаги.</w:t>
      </w:r>
    </w:p>
    <w:p w:rsidR="00DA44C9" w:rsidRPr="00E6440D" w:rsidRDefault="00DA44C9" w:rsidP="00E30709">
      <w:pPr>
        <w:pStyle w:val="af"/>
        <w:jc w:val="both"/>
        <w:rPr>
          <w:rFonts w:ascii="Times New Roman" w:hAnsi="Times New Roman" w:cs="Times New Roman"/>
          <w:sz w:val="28"/>
          <w:szCs w:val="28"/>
        </w:rPr>
      </w:pPr>
      <w:proofErr w:type="gramStart"/>
      <w:r w:rsidRPr="00E6440D">
        <w:rPr>
          <w:rFonts w:ascii="Times New Roman" w:hAnsi="Times New Roman" w:cs="Times New Roman"/>
          <w:sz w:val="28"/>
          <w:szCs w:val="28"/>
        </w:rPr>
        <w:t>Обязательными реквизитами докладной записки являются: наименование учреждения (для внутренней – фамилия должностного лица, наименование вида документа, дата и номер, место составления (для внешней докладной записки), заголовок к тексту, подпись.</w:t>
      </w:r>
      <w:proofErr w:type="gramEnd"/>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Текст докладной записки состоит из двух или трех смысловых частей</w:t>
      </w:r>
      <w:proofErr w:type="gramStart"/>
      <w:r w:rsidRPr="00E6440D">
        <w:rPr>
          <w:rFonts w:ascii="Times New Roman" w:hAnsi="Times New Roman" w:cs="Times New Roman"/>
          <w:sz w:val="28"/>
          <w:szCs w:val="28"/>
        </w:rPr>
        <w:t>.В</w:t>
      </w:r>
      <w:proofErr w:type="gramEnd"/>
      <w:r w:rsidRPr="00E6440D">
        <w:rPr>
          <w:rFonts w:ascii="Times New Roman" w:hAnsi="Times New Roman" w:cs="Times New Roman"/>
          <w:i/>
          <w:iCs/>
          <w:sz w:val="28"/>
          <w:szCs w:val="28"/>
        </w:rPr>
        <w:t>первой части</w:t>
      </w:r>
      <w:r w:rsidRPr="00E6440D">
        <w:rPr>
          <w:rFonts w:ascii="Times New Roman" w:hAnsi="Times New Roman" w:cs="Times New Roman"/>
          <w:sz w:val="28"/>
          <w:szCs w:val="28"/>
        </w:rPr>
        <w:t xml:space="preserve"> излагаются факты и события, причины, послужившие поводом для ее написания. </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Во </w:t>
      </w:r>
      <w:r w:rsidRPr="00E6440D">
        <w:rPr>
          <w:rFonts w:ascii="Times New Roman" w:hAnsi="Times New Roman" w:cs="Times New Roman"/>
          <w:i/>
          <w:iCs/>
          <w:sz w:val="28"/>
          <w:szCs w:val="28"/>
        </w:rPr>
        <w:t>второй части</w:t>
      </w:r>
      <w:r w:rsidRPr="00E6440D">
        <w:rPr>
          <w:rFonts w:ascii="Times New Roman" w:hAnsi="Times New Roman" w:cs="Times New Roman"/>
          <w:sz w:val="28"/>
          <w:szCs w:val="28"/>
        </w:rPr>
        <w:t xml:space="preserve"> – анализ сложившейся ситуации, возможные варианты развития событий или выхода из сложившейся ситуации</w:t>
      </w:r>
      <w:proofErr w:type="gramStart"/>
      <w:r w:rsidRPr="00E6440D">
        <w:rPr>
          <w:rFonts w:ascii="Times New Roman" w:hAnsi="Times New Roman" w:cs="Times New Roman"/>
          <w:sz w:val="28"/>
          <w:szCs w:val="28"/>
        </w:rPr>
        <w:t>.В</w:t>
      </w:r>
      <w:proofErr w:type="gramEnd"/>
      <w:r w:rsidRPr="00E6440D">
        <w:rPr>
          <w:rFonts w:ascii="Times New Roman" w:hAnsi="Times New Roman" w:cs="Times New Roman"/>
          <w:i/>
          <w:iCs/>
          <w:sz w:val="28"/>
          <w:szCs w:val="28"/>
        </w:rPr>
        <w:t>третьей части</w:t>
      </w:r>
      <w:r w:rsidRPr="00E6440D">
        <w:rPr>
          <w:rFonts w:ascii="Times New Roman" w:hAnsi="Times New Roman" w:cs="Times New Roman"/>
          <w:sz w:val="28"/>
          <w:szCs w:val="28"/>
        </w:rPr>
        <w:t xml:space="preserve"> – выводы и предложения о конкретных действиях, которые, по мнению составителя, необходимо предпринять руководителю в связи с изложенными фактами. </w:t>
      </w:r>
      <w:proofErr w:type="gramStart"/>
      <w:r w:rsidRPr="00E6440D">
        <w:rPr>
          <w:rFonts w:ascii="Times New Roman" w:hAnsi="Times New Roman" w:cs="Times New Roman"/>
          <w:sz w:val="28"/>
          <w:szCs w:val="28"/>
        </w:rPr>
        <w:t>Вторая (аналитическая) часть может отсутствовать, в этом случае текст докладной записки состоит только из вводной и заключительной частей.</w:t>
      </w:r>
      <w:proofErr w:type="gramEnd"/>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Внутренняя докладная записка подписывается составителем, если она представляется руководителю учреждения. Внешняя докладная записка подписывается руководителем учреждения.</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Датой докладной записки является дата ее составления и подписания.</w:t>
      </w:r>
    </w:p>
    <w:p w:rsidR="00DA44C9" w:rsidRPr="00E6440D" w:rsidRDefault="006D471E" w:rsidP="00E30709">
      <w:pPr>
        <w:pStyle w:val="af"/>
        <w:jc w:val="both"/>
        <w:rPr>
          <w:rFonts w:ascii="Times New Roman" w:hAnsi="Times New Roman" w:cs="Times New Roman"/>
          <w:sz w:val="28"/>
          <w:szCs w:val="28"/>
        </w:rPr>
      </w:pPr>
      <w:r w:rsidRPr="00E6440D">
        <w:rPr>
          <w:rFonts w:ascii="Times New Roman" w:hAnsi="Times New Roman" w:cs="Times New Roman"/>
          <w:iCs/>
          <w:sz w:val="28"/>
          <w:szCs w:val="28"/>
        </w:rPr>
        <w:t>5</w:t>
      </w:r>
      <w:r w:rsidR="00DA44C9" w:rsidRPr="00E6440D">
        <w:rPr>
          <w:rFonts w:ascii="Times New Roman" w:hAnsi="Times New Roman" w:cs="Times New Roman"/>
          <w:iCs/>
          <w:sz w:val="28"/>
          <w:szCs w:val="28"/>
        </w:rPr>
        <w:t>.2.</w:t>
      </w:r>
      <w:r w:rsidR="00DA44C9" w:rsidRPr="00E6440D">
        <w:rPr>
          <w:rFonts w:ascii="Times New Roman" w:hAnsi="Times New Roman" w:cs="Times New Roman"/>
          <w:sz w:val="28"/>
          <w:szCs w:val="28"/>
        </w:rPr>
        <w:t>Объяснительная записка – документ, объясняющий причины какого-либо действия, факта, происшествия, составляемый работником учреждения и представляемый вышестоящему должностному лицу.</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Объяснительная записка оформляется на стандартном листе бумаги и адресуется конкретному должностному лицу. Обязательными реквизитами объяснительной записки являются: наименование учреждения, дата, номер, заголовок к тексту, адресат, подпись.</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Текст объяснительной записки состоит из двух частей: первая часть содержит факты, послужившие поводом к ее написанию, вторая – причины, объясняющие сложившуюся ситуацию. Объяснительная записка подписывается составителем. Датой объяснительной записки является дата ее подписания составителем.</w:t>
      </w:r>
    </w:p>
    <w:p w:rsidR="00DA44C9" w:rsidRPr="00E6440D" w:rsidRDefault="006D471E"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5</w:t>
      </w:r>
      <w:r w:rsidR="00DA44C9" w:rsidRPr="00E6440D">
        <w:rPr>
          <w:rFonts w:ascii="Times New Roman" w:hAnsi="Times New Roman" w:cs="Times New Roman"/>
          <w:sz w:val="28"/>
          <w:szCs w:val="28"/>
        </w:rPr>
        <w:t>.3.Заявление – документ, адресованный должностному лицу и содержащий просьбу работника.</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lastRenderedPageBreak/>
        <w:t xml:space="preserve">Заявление адресуется директору учреждения, его заместителю. Заявление оформляется на стандартном листе бумаги. </w:t>
      </w:r>
      <w:proofErr w:type="gramStart"/>
      <w:r w:rsidRPr="00E6440D">
        <w:rPr>
          <w:rFonts w:ascii="Times New Roman" w:hAnsi="Times New Roman" w:cs="Times New Roman"/>
          <w:sz w:val="28"/>
          <w:szCs w:val="28"/>
        </w:rPr>
        <w:t>Обязательными реквизитами заявления являются: наименование учреждения, название документа, дата, адресат, фамилия, имя, отчество и должность заявителя, подпись.</w:t>
      </w:r>
      <w:proofErr w:type="gramEnd"/>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Текст заявления начинается с изложения непосредственного существа вопроса («Прошу перевести...», «Прошу предоставить...» и др.), затем излагаются детали затронутого вопроса.</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Заявление может иметь Приложения (например, к заявлению о приеме на работу прилагаются подлинники или копии документов об образовании, анкета, автобиография и др.). Заявление подписывается автором.</w:t>
      </w:r>
    </w:p>
    <w:p w:rsidR="00DA44C9" w:rsidRPr="00E6440D" w:rsidRDefault="006D471E"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5</w:t>
      </w:r>
      <w:r w:rsidR="00DA44C9" w:rsidRPr="00E6440D">
        <w:rPr>
          <w:rFonts w:ascii="Times New Roman" w:hAnsi="Times New Roman" w:cs="Times New Roman"/>
          <w:sz w:val="28"/>
          <w:szCs w:val="28"/>
        </w:rPr>
        <w:t xml:space="preserve">.4.Служебное (деловое) письмо– </w:t>
      </w:r>
      <w:proofErr w:type="gramStart"/>
      <w:r w:rsidR="00DA44C9" w:rsidRPr="00E6440D">
        <w:rPr>
          <w:rFonts w:ascii="Times New Roman" w:hAnsi="Times New Roman" w:cs="Times New Roman"/>
          <w:sz w:val="28"/>
          <w:szCs w:val="28"/>
        </w:rPr>
        <w:t>об</w:t>
      </w:r>
      <w:proofErr w:type="gramEnd"/>
      <w:r w:rsidR="00DA44C9" w:rsidRPr="00E6440D">
        <w:rPr>
          <w:rFonts w:ascii="Times New Roman" w:hAnsi="Times New Roman" w:cs="Times New Roman"/>
          <w:sz w:val="28"/>
          <w:szCs w:val="28"/>
        </w:rPr>
        <w:t xml:space="preserve">общенное название различных по содержанию документов, выделяемых в связи с особым способом передачи текста – пересылкой по почте.   </w:t>
      </w:r>
      <w:r w:rsidR="00DA44C9" w:rsidRPr="00E6440D">
        <w:rPr>
          <w:rFonts w:ascii="Times New Roman" w:hAnsi="Times New Roman" w:cs="Times New Roman"/>
          <w:iCs/>
          <w:sz w:val="28"/>
          <w:szCs w:val="28"/>
        </w:rPr>
        <w:t xml:space="preserve">Письма включают в себя следующий состав реквизитов: </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наименование общеобразовательного учреждения, </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дату, </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ссылку на индекс и дату входящего документа, </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адресат, </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резолюцию руководства, </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заголовок к тексту, </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текст, </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отметку о наличии приложения, </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подпись, </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отметку об исполнителе, </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Письма составляются на специальных бланках форматов А</w:t>
      </w:r>
      <w:proofErr w:type="gramStart"/>
      <w:r w:rsidRPr="00E6440D">
        <w:rPr>
          <w:rFonts w:ascii="Times New Roman" w:hAnsi="Times New Roman" w:cs="Times New Roman"/>
          <w:sz w:val="28"/>
          <w:szCs w:val="28"/>
        </w:rPr>
        <w:t>4</w:t>
      </w:r>
      <w:proofErr w:type="gramEnd"/>
      <w:r w:rsidRPr="00E6440D">
        <w:rPr>
          <w:rFonts w:ascii="Times New Roman" w:hAnsi="Times New Roman" w:cs="Times New Roman"/>
          <w:sz w:val="28"/>
          <w:szCs w:val="28"/>
        </w:rPr>
        <w:t xml:space="preserve"> или А5 в зависимости от размера текста. Обязательными реквизитами писем являются: наименование учреждения-автор</w:t>
      </w:r>
      <w:r w:rsidR="00373CB0" w:rsidRPr="00E6440D">
        <w:rPr>
          <w:rFonts w:ascii="Times New Roman" w:hAnsi="Times New Roman" w:cs="Times New Roman"/>
          <w:sz w:val="28"/>
          <w:szCs w:val="28"/>
        </w:rPr>
        <w:t>а, почтовые реквизиты учреждения</w:t>
      </w:r>
      <w:r w:rsidRPr="00E6440D">
        <w:rPr>
          <w:rFonts w:ascii="Times New Roman" w:hAnsi="Times New Roman" w:cs="Times New Roman"/>
          <w:sz w:val="28"/>
          <w:szCs w:val="28"/>
        </w:rPr>
        <w:t>-автора, дата, номер документа, ссылка на дату и номер входящего документа, адресат, заголовок к тексту, подпись, отметка об исполнителе; в сопроводительных письмах – отметка о наличии Приложений.</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Текст письма должен быть логичным, последовательным, убедительным и корректным по форме. Факты и события должны излагаться объективно, лаконично, ясно. Текст письма не должен допускать различного толкования.</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В зависимости от типа письма и его содержания текст письма может быть простым или сложным. Простые письма состоят из одной-двух частей: вступления и заключения. Сложные в композиционном плане письма содержат: вступление, основную часть (доказательство), заключение. Во вступлении дается обоснование вопроса: причина возникновения вопроса или его краткая история. Если поводом для составления письма послужил какой-либо документ, дается ссылка на него.  В  основной  части  (доказательстве) излагается существо вопроса, приводятся доказательства или опровержения. Основная часть должна быть убедительной, чтобы не возникало сомнений в правильности и обоснованности предлагаемых решений. В заключительной части формулируется основная цель письма. В зависимости от назначения письма, от того, на чем его автор хочет сконцентрировать внимание, применяются и другие схемы построения, в которых один из элементов может отсутствовать или порядок их расположения может быть другим. Текст письма излагается от первого лица множественного числа. Для упрощения операций по обработке писем и ускорения их </w:t>
      </w:r>
      <w:r w:rsidRPr="00E6440D">
        <w:rPr>
          <w:rFonts w:ascii="Times New Roman" w:hAnsi="Times New Roman" w:cs="Times New Roman"/>
          <w:sz w:val="28"/>
          <w:szCs w:val="28"/>
        </w:rPr>
        <w:lastRenderedPageBreak/>
        <w:t xml:space="preserve">исполнения не рекомендуется в одном письме рассматривать </w:t>
      </w:r>
      <w:proofErr w:type="gramStart"/>
      <w:r w:rsidRPr="00E6440D">
        <w:rPr>
          <w:rFonts w:ascii="Times New Roman" w:hAnsi="Times New Roman" w:cs="Times New Roman"/>
          <w:sz w:val="28"/>
          <w:szCs w:val="28"/>
        </w:rPr>
        <w:t>два и более различных вопросов</w:t>
      </w:r>
      <w:proofErr w:type="gramEnd"/>
      <w:r w:rsidRPr="00E6440D">
        <w:rPr>
          <w:rFonts w:ascii="Times New Roman" w:hAnsi="Times New Roman" w:cs="Times New Roman"/>
          <w:sz w:val="28"/>
          <w:szCs w:val="28"/>
        </w:rPr>
        <w:t xml:space="preserve">, письмо должно быть </w:t>
      </w:r>
      <w:proofErr w:type="spellStart"/>
      <w:r w:rsidRPr="00E6440D">
        <w:rPr>
          <w:rFonts w:ascii="Times New Roman" w:hAnsi="Times New Roman" w:cs="Times New Roman"/>
          <w:sz w:val="28"/>
          <w:szCs w:val="28"/>
        </w:rPr>
        <w:t>однопредметным</w:t>
      </w:r>
      <w:proofErr w:type="spellEnd"/>
      <w:r w:rsidRPr="00E6440D">
        <w:rPr>
          <w:rFonts w:ascii="Times New Roman" w:hAnsi="Times New Roman" w:cs="Times New Roman"/>
          <w:sz w:val="28"/>
          <w:szCs w:val="28"/>
        </w:rPr>
        <w:t xml:space="preserve"> по содержанию. Объем письма не должен превышать двух страниц, в исключительных случаях допускается – до пяти страниц машинописного текста.</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Письмо, оформленное на бланке формата А</w:t>
      </w:r>
      <w:proofErr w:type="gramStart"/>
      <w:r w:rsidRPr="00E6440D">
        <w:rPr>
          <w:rFonts w:ascii="Times New Roman" w:hAnsi="Times New Roman" w:cs="Times New Roman"/>
          <w:sz w:val="28"/>
          <w:szCs w:val="28"/>
        </w:rPr>
        <w:t>4</w:t>
      </w:r>
      <w:proofErr w:type="gramEnd"/>
      <w:r w:rsidRPr="00E6440D">
        <w:rPr>
          <w:rFonts w:ascii="Times New Roman" w:hAnsi="Times New Roman" w:cs="Times New Roman"/>
          <w:sz w:val="28"/>
          <w:szCs w:val="28"/>
        </w:rPr>
        <w:t>, должно иметь заголовок к тексту, построенный по схеме «о чем?».</w:t>
      </w:r>
    </w:p>
    <w:p w:rsidR="00DA44C9" w:rsidRPr="00E6440D" w:rsidRDefault="00DA44C9" w:rsidP="00E30709">
      <w:pPr>
        <w:pStyle w:val="af"/>
        <w:jc w:val="both"/>
        <w:rPr>
          <w:rFonts w:ascii="Times New Roman" w:hAnsi="Times New Roman" w:cs="Times New Roman"/>
          <w:i/>
          <w:iCs/>
          <w:sz w:val="28"/>
          <w:szCs w:val="28"/>
        </w:rPr>
      </w:pPr>
      <w:r w:rsidRPr="00E6440D">
        <w:rPr>
          <w:rFonts w:ascii="Times New Roman" w:hAnsi="Times New Roman" w:cs="Times New Roman"/>
          <w:i/>
          <w:iCs/>
          <w:sz w:val="28"/>
          <w:szCs w:val="28"/>
        </w:rPr>
        <w:t>Например:</w:t>
      </w:r>
    </w:p>
    <w:p w:rsidR="00DA44C9" w:rsidRPr="00E6440D" w:rsidRDefault="00DA44C9" w:rsidP="00E30709">
      <w:pPr>
        <w:pStyle w:val="af"/>
        <w:jc w:val="both"/>
        <w:rPr>
          <w:rFonts w:ascii="Times New Roman" w:hAnsi="Times New Roman" w:cs="Times New Roman"/>
          <w:iCs/>
          <w:sz w:val="24"/>
          <w:szCs w:val="24"/>
        </w:rPr>
      </w:pPr>
      <w:r w:rsidRPr="00E6440D">
        <w:rPr>
          <w:rFonts w:ascii="Times New Roman" w:hAnsi="Times New Roman" w:cs="Times New Roman"/>
          <w:iCs/>
          <w:sz w:val="24"/>
          <w:szCs w:val="24"/>
        </w:rPr>
        <w:t>– О проведении месячника по всеобучу.</w:t>
      </w:r>
    </w:p>
    <w:p w:rsidR="00DA44C9" w:rsidRPr="00E6440D" w:rsidRDefault="00DA44C9" w:rsidP="00E30709">
      <w:pPr>
        <w:pStyle w:val="af"/>
        <w:jc w:val="both"/>
        <w:rPr>
          <w:rFonts w:ascii="Times New Roman" w:hAnsi="Times New Roman" w:cs="Times New Roman"/>
          <w:iCs/>
          <w:sz w:val="24"/>
          <w:szCs w:val="24"/>
        </w:rPr>
      </w:pPr>
      <w:r w:rsidRPr="00E6440D">
        <w:rPr>
          <w:rFonts w:ascii="Times New Roman" w:hAnsi="Times New Roman" w:cs="Times New Roman"/>
          <w:iCs/>
          <w:sz w:val="24"/>
          <w:szCs w:val="24"/>
        </w:rPr>
        <w:t>– Об оказании методической помощи молодым учителям.</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Если письмо является ответным, то в бланке письма указываются номер и дата письма, на который дается ответ.</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Если письмо адресуется более чем в четыре адреса, то исполнителем составляется список рассылки.</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Письмо визируется руководителем учреждения.</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Вносить какие-либо исправления или добавления в подписанные письма не разрешается. Датой письма является дата его подписания.</w:t>
      </w:r>
    </w:p>
    <w:p w:rsidR="00DA44C9" w:rsidRPr="00E6440D" w:rsidRDefault="006D471E"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5</w:t>
      </w:r>
      <w:r w:rsidR="00DA44C9" w:rsidRPr="00E6440D">
        <w:rPr>
          <w:rFonts w:ascii="Times New Roman" w:hAnsi="Times New Roman" w:cs="Times New Roman"/>
          <w:sz w:val="28"/>
          <w:szCs w:val="28"/>
        </w:rPr>
        <w:t>.5.Факсограмма (телефакс, факс) – получаемая на бумажном носителе копия документа (письменного, графического, изобразительного), переданного по каналам факсимильной связи (при помощи факсимильной аппаратуры).</w:t>
      </w:r>
    </w:p>
    <w:p w:rsidR="00DA44C9" w:rsidRPr="00E6440D" w:rsidRDefault="00DA44C9" w:rsidP="00E30709">
      <w:pPr>
        <w:pStyle w:val="af"/>
        <w:jc w:val="both"/>
        <w:rPr>
          <w:rFonts w:ascii="Times New Roman" w:hAnsi="Times New Roman" w:cs="Times New Roman"/>
          <w:sz w:val="28"/>
          <w:szCs w:val="28"/>
        </w:rPr>
      </w:pPr>
      <w:proofErr w:type="spellStart"/>
      <w:r w:rsidRPr="00E6440D">
        <w:rPr>
          <w:rFonts w:ascii="Times New Roman" w:hAnsi="Times New Roman" w:cs="Times New Roman"/>
          <w:sz w:val="28"/>
          <w:szCs w:val="28"/>
        </w:rPr>
        <w:t>Факсограмма</w:t>
      </w:r>
      <w:proofErr w:type="spellEnd"/>
      <w:r w:rsidRPr="00E6440D">
        <w:rPr>
          <w:rFonts w:ascii="Times New Roman" w:hAnsi="Times New Roman" w:cs="Times New Roman"/>
          <w:sz w:val="28"/>
          <w:szCs w:val="28"/>
        </w:rPr>
        <w:t xml:space="preserve"> при соблюдении установленных процедур обладает юридической силой, в этом ее основное отличие от ксерокопии, нуждающейся в специальном заверении.</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Не существует каких-либо специальных требований к оформлению документов, передаваемых по факсу; они должны оформляться в соответствии с требованиями, предъявляемыми к соответствующему виду документа: печататься четким, контрастным шрифтом.</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Не допускается волнистость или деформация материального носителя отправляемого документа. На лицевой стороне подлинника не должно быть морщин, пятен, изгибов и рельефов от надписей на оборотной стороне.</w:t>
      </w:r>
    </w:p>
    <w:p w:rsidR="00DA44C9" w:rsidRPr="00E6440D" w:rsidRDefault="006D471E" w:rsidP="00E30709">
      <w:pPr>
        <w:pStyle w:val="af"/>
        <w:jc w:val="both"/>
        <w:rPr>
          <w:rFonts w:ascii="Times New Roman" w:hAnsi="Times New Roman" w:cs="Times New Roman"/>
          <w:i/>
          <w:sz w:val="28"/>
          <w:szCs w:val="28"/>
        </w:rPr>
      </w:pPr>
      <w:r w:rsidRPr="00E6440D">
        <w:rPr>
          <w:rFonts w:ascii="Times New Roman" w:hAnsi="Times New Roman" w:cs="Times New Roman"/>
          <w:sz w:val="28"/>
          <w:szCs w:val="28"/>
        </w:rPr>
        <w:t>5</w:t>
      </w:r>
      <w:r w:rsidR="00DA44C9" w:rsidRPr="00E6440D">
        <w:rPr>
          <w:rFonts w:ascii="Times New Roman" w:hAnsi="Times New Roman" w:cs="Times New Roman"/>
          <w:sz w:val="28"/>
          <w:szCs w:val="28"/>
        </w:rPr>
        <w:t>.6.Телефонограмма– обобщенное название различных по содержанию документов, выделяемых в связи с особым способом передачи текста: передается устно по каналам телефонной связи и записывается (печатается) получателем</w:t>
      </w:r>
      <w:proofErr w:type="gramStart"/>
      <w:r w:rsidR="00DA44C9" w:rsidRPr="00E6440D">
        <w:rPr>
          <w:rFonts w:ascii="Times New Roman" w:hAnsi="Times New Roman" w:cs="Times New Roman"/>
          <w:sz w:val="28"/>
          <w:szCs w:val="28"/>
        </w:rPr>
        <w:t>.</w:t>
      </w:r>
      <w:r w:rsidR="00DA44C9" w:rsidRPr="00E6440D">
        <w:rPr>
          <w:rFonts w:ascii="Times New Roman" w:hAnsi="Times New Roman" w:cs="Times New Roman"/>
          <w:iCs/>
          <w:sz w:val="28"/>
          <w:szCs w:val="28"/>
        </w:rPr>
        <w:t>Т</w:t>
      </w:r>
      <w:proofErr w:type="gramEnd"/>
      <w:r w:rsidR="00DA44C9" w:rsidRPr="00E6440D">
        <w:rPr>
          <w:rFonts w:ascii="Times New Roman" w:hAnsi="Times New Roman" w:cs="Times New Roman"/>
          <w:iCs/>
          <w:sz w:val="28"/>
          <w:szCs w:val="28"/>
        </w:rPr>
        <w:t xml:space="preserve">елефонограмма включает следующие реквизиты: </w:t>
      </w:r>
    </w:p>
    <w:p w:rsidR="00DA44C9" w:rsidRPr="00E6440D" w:rsidRDefault="00DA44C9" w:rsidP="00E30709">
      <w:pPr>
        <w:pStyle w:val="af"/>
        <w:jc w:val="both"/>
        <w:rPr>
          <w:rFonts w:ascii="Times New Roman" w:hAnsi="Times New Roman" w:cs="Times New Roman"/>
          <w:i/>
          <w:sz w:val="28"/>
          <w:szCs w:val="28"/>
        </w:rPr>
      </w:pPr>
      <w:r w:rsidRPr="00E6440D">
        <w:rPr>
          <w:rFonts w:ascii="Times New Roman" w:hAnsi="Times New Roman" w:cs="Times New Roman"/>
          <w:i/>
          <w:sz w:val="28"/>
          <w:szCs w:val="28"/>
        </w:rPr>
        <w:t xml:space="preserve">дата, </w:t>
      </w:r>
    </w:p>
    <w:p w:rsidR="00DA44C9" w:rsidRPr="00E6440D" w:rsidRDefault="00DA44C9" w:rsidP="00E30709">
      <w:pPr>
        <w:pStyle w:val="af"/>
        <w:jc w:val="both"/>
        <w:rPr>
          <w:rFonts w:ascii="Times New Roman" w:hAnsi="Times New Roman" w:cs="Times New Roman"/>
          <w:i/>
          <w:sz w:val="28"/>
          <w:szCs w:val="28"/>
        </w:rPr>
      </w:pPr>
      <w:r w:rsidRPr="00E6440D">
        <w:rPr>
          <w:rFonts w:ascii="Times New Roman" w:hAnsi="Times New Roman" w:cs="Times New Roman"/>
          <w:i/>
          <w:sz w:val="28"/>
          <w:szCs w:val="28"/>
        </w:rPr>
        <w:t xml:space="preserve">текст, </w:t>
      </w:r>
    </w:p>
    <w:p w:rsidR="00DA44C9" w:rsidRPr="00E6440D" w:rsidRDefault="00DA44C9" w:rsidP="00E30709">
      <w:pPr>
        <w:pStyle w:val="af"/>
        <w:jc w:val="both"/>
        <w:rPr>
          <w:rFonts w:ascii="Times New Roman" w:hAnsi="Times New Roman" w:cs="Times New Roman"/>
          <w:i/>
          <w:sz w:val="28"/>
          <w:szCs w:val="28"/>
        </w:rPr>
      </w:pPr>
      <w:r w:rsidRPr="00E6440D">
        <w:rPr>
          <w:rFonts w:ascii="Times New Roman" w:hAnsi="Times New Roman" w:cs="Times New Roman"/>
          <w:i/>
          <w:sz w:val="28"/>
          <w:szCs w:val="28"/>
        </w:rPr>
        <w:t xml:space="preserve">подпись, </w:t>
      </w:r>
    </w:p>
    <w:p w:rsidR="00DA44C9" w:rsidRPr="00E6440D" w:rsidRDefault="00DA44C9" w:rsidP="00E30709">
      <w:pPr>
        <w:pStyle w:val="af"/>
        <w:jc w:val="both"/>
        <w:rPr>
          <w:rFonts w:ascii="Times New Roman" w:hAnsi="Times New Roman" w:cs="Times New Roman"/>
          <w:i/>
          <w:sz w:val="28"/>
          <w:szCs w:val="28"/>
        </w:rPr>
      </w:pPr>
      <w:r w:rsidRPr="00E6440D">
        <w:rPr>
          <w:rFonts w:ascii="Times New Roman" w:hAnsi="Times New Roman" w:cs="Times New Roman"/>
          <w:i/>
          <w:sz w:val="28"/>
          <w:szCs w:val="28"/>
        </w:rPr>
        <w:t xml:space="preserve">фамилии лиц, принявших и передавших телефонограмму. </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Телефонограмма должна быть датирована и подписана лицом, от имени которого она передается. </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Телефонограммы используются для оперативной передачи информационных сообщений служебного характера (извещения, приглашения, экстренные сообщения и т. п.).</w:t>
      </w:r>
    </w:p>
    <w:p w:rsidR="00DA44C9" w:rsidRPr="00E6440D" w:rsidRDefault="00DA44C9" w:rsidP="00E30709">
      <w:pPr>
        <w:pStyle w:val="af"/>
        <w:jc w:val="both"/>
        <w:rPr>
          <w:rFonts w:ascii="Times New Roman" w:hAnsi="Times New Roman" w:cs="Times New Roman"/>
          <w:sz w:val="28"/>
          <w:szCs w:val="28"/>
        </w:rPr>
      </w:pPr>
      <w:r w:rsidRPr="00E6440D">
        <w:rPr>
          <w:rFonts w:ascii="Times New Roman" w:hAnsi="Times New Roman" w:cs="Times New Roman"/>
          <w:sz w:val="28"/>
          <w:szCs w:val="28"/>
        </w:rPr>
        <w:t>Обязательными реквизитами телефонограммы являются: исходящий регистрационный номер отправляемой телефонограммы; наименование должности; фамилия, имя, отчество лица, отправившего телефонограмму; подпись лица, принявшего телефонограмму; входящий регистрационный номер полученной телефонограммы.</w:t>
      </w:r>
    </w:p>
    <w:p w:rsidR="00DA44C9" w:rsidRPr="00E6440D" w:rsidRDefault="0036008B" w:rsidP="00E30709">
      <w:pPr>
        <w:pStyle w:val="af"/>
        <w:jc w:val="both"/>
        <w:rPr>
          <w:rFonts w:ascii="Times New Roman" w:hAnsi="Times New Roman" w:cs="Times New Roman"/>
          <w:sz w:val="28"/>
          <w:szCs w:val="28"/>
        </w:rPr>
      </w:pPr>
      <w:r w:rsidRPr="00E6440D">
        <w:rPr>
          <w:rFonts w:ascii="Times New Roman" w:hAnsi="Times New Roman" w:cs="Times New Roman"/>
          <w:iCs/>
          <w:sz w:val="28"/>
          <w:szCs w:val="28"/>
        </w:rPr>
        <w:lastRenderedPageBreak/>
        <w:t>5</w:t>
      </w:r>
      <w:r w:rsidR="00DA44C9" w:rsidRPr="00E6440D">
        <w:rPr>
          <w:rFonts w:ascii="Times New Roman" w:hAnsi="Times New Roman" w:cs="Times New Roman"/>
          <w:iCs/>
          <w:sz w:val="28"/>
          <w:szCs w:val="28"/>
        </w:rPr>
        <w:t>.7.</w:t>
      </w:r>
      <w:r w:rsidR="00DA44C9" w:rsidRPr="00E6440D">
        <w:rPr>
          <w:rFonts w:ascii="Times New Roman" w:hAnsi="Times New Roman" w:cs="Times New Roman"/>
          <w:sz w:val="28"/>
          <w:szCs w:val="28"/>
        </w:rPr>
        <w:t xml:space="preserve">Электронное письмо  – электронное сообщение (информационный поток), передаваемое через телекоммуникационные сети и узлы от отправителя к получателю. Электронное письмо  состоит  из  заголовка  (конверта), содержащего служебную информацию, и тела письма, содержащего передаваемую информацию. </w:t>
      </w:r>
    </w:p>
    <w:p w:rsidR="00DA44C9" w:rsidRPr="00E6440D" w:rsidRDefault="00835281" w:rsidP="0036008B">
      <w:pPr>
        <w:pStyle w:val="af"/>
        <w:jc w:val="both"/>
        <w:rPr>
          <w:rFonts w:ascii="Times New Roman" w:hAnsi="Times New Roman" w:cs="Times New Roman"/>
          <w:sz w:val="28"/>
          <w:szCs w:val="28"/>
        </w:rPr>
      </w:pPr>
      <w:r w:rsidRPr="00E6440D">
        <w:rPr>
          <w:rFonts w:ascii="Times New Roman" w:hAnsi="Times New Roman" w:cs="Times New Roman"/>
          <w:sz w:val="28"/>
          <w:szCs w:val="28"/>
        </w:rPr>
        <w:t>5</w:t>
      </w:r>
      <w:r w:rsidR="00DA44C9" w:rsidRPr="00E6440D">
        <w:rPr>
          <w:rFonts w:ascii="Times New Roman" w:hAnsi="Times New Roman" w:cs="Times New Roman"/>
          <w:sz w:val="28"/>
          <w:szCs w:val="28"/>
        </w:rPr>
        <w:t>.8.</w:t>
      </w:r>
      <w:r w:rsidR="00DA44C9" w:rsidRPr="00E6440D">
        <w:rPr>
          <w:rFonts w:ascii="Times New Roman" w:hAnsi="Times New Roman" w:cs="Times New Roman"/>
          <w:bCs/>
          <w:sz w:val="28"/>
          <w:szCs w:val="28"/>
        </w:rPr>
        <w:t>Акт</w:t>
      </w:r>
      <w:r w:rsidR="00DA44C9" w:rsidRPr="00E6440D">
        <w:rPr>
          <w:rFonts w:ascii="Times New Roman" w:hAnsi="Times New Roman" w:cs="Times New Roman"/>
          <w:b/>
          <w:bCs/>
          <w:i/>
          <w:iCs/>
          <w:sz w:val="28"/>
          <w:szCs w:val="28"/>
        </w:rPr>
        <w:t xml:space="preserve"> –</w:t>
      </w:r>
      <w:r w:rsidR="00DA44C9" w:rsidRPr="00E6440D">
        <w:rPr>
          <w:rFonts w:ascii="Times New Roman" w:hAnsi="Times New Roman" w:cs="Times New Roman"/>
          <w:sz w:val="28"/>
          <w:szCs w:val="28"/>
        </w:rPr>
        <w:t xml:space="preserve"> документ, составленный для подтверждения установленных фактов, событий, действий.</w:t>
      </w:r>
    </w:p>
    <w:p w:rsidR="00DA44C9" w:rsidRPr="00E6440D" w:rsidRDefault="00DA44C9" w:rsidP="0036008B">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Существует множество разновидностей актов с точки зрения их содержания и назначения. </w:t>
      </w:r>
      <w:proofErr w:type="gramStart"/>
      <w:r w:rsidRPr="00E6440D">
        <w:rPr>
          <w:rFonts w:ascii="Times New Roman" w:hAnsi="Times New Roman" w:cs="Times New Roman"/>
          <w:sz w:val="28"/>
          <w:szCs w:val="28"/>
        </w:rPr>
        <w:t>Это акты сдачи-приемки (работ, материальных ценностей, документов); обследования (состояния техники безопасности, пожарной безопасности, условий труда, результатов деятельности); испытаний (образцов, систем, технологий); приема-сдачи (материальных ценностей, документов); приема-передачи (дел); ревизии, инвентаризации; расследования аварий, несчастных случаев; ликвидации организации и т. д.</w:t>
      </w:r>
      <w:proofErr w:type="gramEnd"/>
    </w:p>
    <w:p w:rsidR="00DA44C9" w:rsidRPr="00E6440D" w:rsidRDefault="00DA44C9" w:rsidP="0036008B">
      <w:pPr>
        <w:pStyle w:val="af"/>
        <w:jc w:val="both"/>
        <w:rPr>
          <w:rFonts w:ascii="Times New Roman" w:hAnsi="Times New Roman" w:cs="Times New Roman"/>
          <w:sz w:val="28"/>
          <w:szCs w:val="28"/>
        </w:rPr>
      </w:pPr>
      <w:r w:rsidRPr="00E6440D">
        <w:rPr>
          <w:rFonts w:ascii="Times New Roman" w:hAnsi="Times New Roman" w:cs="Times New Roman"/>
          <w:sz w:val="28"/>
          <w:szCs w:val="28"/>
        </w:rPr>
        <w:t>Акты проверок, обследований, ревизий и др. не только фиксируют установленные факты и события, но и содержат выводы, рекомендации и предложения.</w:t>
      </w:r>
    </w:p>
    <w:p w:rsidR="00DA44C9" w:rsidRPr="00E6440D" w:rsidRDefault="00DA44C9" w:rsidP="0036008B">
      <w:pPr>
        <w:pStyle w:val="af"/>
        <w:jc w:val="both"/>
        <w:rPr>
          <w:rFonts w:ascii="Times New Roman" w:hAnsi="Times New Roman" w:cs="Times New Roman"/>
          <w:sz w:val="28"/>
          <w:szCs w:val="28"/>
        </w:rPr>
      </w:pPr>
      <w:r w:rsidRPr="00E6440D">
        <w:rPr>
          <w:rFonts w:ascii="Times New Roman" w:hAnsi="Times New Roman" w:cs="Times New Roman"/>
          <w:sz w:val="28"/>
          <w:szCs w:val="28"/>
        </w:rPr>
        <w:t>Акты составляются коллегиально (не менее двух составителей).</w:t>
      </w:r>
    </w:p>
    <w:p w:rsidR="00DA44C9" w:rsidRPr="00E6440D" w:rsidRDefault="00DA44C9" w:rsidP="0036008B">
      <w:pPr>
        <w:pStyle w:val="af"/>
        <w:jc w:val="both"/>
        <w:rPr>
          <w:rFonts w:ascii="Times New Roman" w:hAnsi="Times New Roman" w:cs="Times New Roman"/>
          <w:sz w:val="28"/>
          <w:szCs w:val="28"/>
        </w:rPr>
      </w:pPr>
      <w:r w:rsidRPr="00E6440D">
        <w:rPr>
          <w:rFonts w:ascii="Times New Roman" w:hAnsi="Times New Roman" w:cs="Times New Roman"/>
          <w:sz w:val="28"/>
          <w:szCs w:val="28"/>
        </w:rPr>
        <w:t>Нередко акты составляются специально создаваемыми комиссиями, состав которых утверждается распорядительным документом руководителя учреждения. Акты могут составляться и постоянно действующими на регулярной основе комиссиями.</w:t>
      </w:r>
    </w:p>
    <w:p w:rsidR="00DA44C9" w:rsidRPr="00E6440D" w:rsidRDefault="00DA44C9" w:rsidP="0036008B">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Акт оформляется на общем бланке </w:t>
      </w:r>
      <w:r w:rsidR="00373CB0" w:rsidRPr="00E6440D">
        <w:rPr>
          <w:rFonts w:ascii="Times New Roman" w:hAnsi="Times New Roman" w:cs="Times New Roman"/>
          <w:sz w:val="28"/>
          <w:szCs w:val="28"/>
        </w:rPr>
        <w:t xml:space="preserve">учреждения </w:t>
      </w:r>
      <w:r w:rsidRPr="00E6440D">
        <w:rPr>
          <w:rFonts w:ascii="Times New Roman" w:hAnsi="Times New Roman" w:cs="Times New Roman"/>
          <w:sz w:val="28"/>
          <w:szCs w:val="28"/>
        </w:rPr>
        <w:t xml:space="preserve"> или на специальном бланке акта, который может содержать и унифицированную форму текста (для актов с постоянно повторяющейся информацией).</w:t>
      </w:r>
    </w:p>
    <w:p w:rsidR="00DA44C9" w:rsidRPr="00E6440D" w:rsidRDefault="00DA44C9" w:rsidP="0036008B">
      <w:pPr>
        <w:pStyle w:val="af"/>
        <w:jc w:val="both"/>
        <w:rPr>
          <w:rFonts w:ascii="Times New Roman" w:hAnsi="Times New Roman" w:cs="Times New Roman"/>
          <w:sz w:val="28"/>
          <w:szCs w:val="28"/>
        </w:rPr>
      </w:pPr>
      <w:r w:rsidRPr="00E6440D">
        <w:rPr>
          <w:rFonts w:ascii="Times New Roman" w:hAnsi="Times New Roman" w:cs="Times New Roman"/>
          <w:sz w:val="28"/>
          <w:szCs w:val="28"/>
        </w:rPr>
        <w:t>Обязательными реквизитами акта являются: название вида документа (АКТ), дата и номер документа, место составления, заголовок к тексту, отметка о наличии Приложений, подписи, гриф утверждения.</w:t>
      </w:r>
    </w:p>
    <w:p w:rsidR="00DA44C9" w:rsidRPr="00E6440D" w:rsidRDefault="00DA44C9" w:rsidP="0036008B">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Заголовок к акту должен грамматически согласовываться со словом «акт». </w:t>
      </w:r>
    </w:p>
    <w:p w:rsidR="00DA44C9" w:rsidRPr="00E6440D" w:rsidRDefault="00DA44C9" w:rsidP="0036008B">
      <w:pPr>
        <w:pStyle w:val="af"/>
        <w:jc w:val="both"/>
        <w:rPr>
          <w:rFonts w:ascii="Times New Roman" w:hAnsi="Times New Roman" w:cs="Times New Roman"/>
          <w:i/>
          <w:iCs/>
          <w:sz w:val="28"/>
          <w:szCs w:val="28"/>
        </w:rPr>
      </w:pPr>
      <w:r w:rsidRPr="00E6440D">
        <w:rPr>
          <w:rFonts w:ascii="Times New Roman" w:hAnsi="Times New Roman" w:cs="Times New Roman"/>
          <w:i/>
          <w:iCs/>
          <w:sz w:val="28"/>
          <w:szCs w:val="28"/>
        </w:rPr>
        <w:t xml:space="preserve">Например: </w:t>
      </w:r>
    </w:p>
    <w:p w:rsidR="00DA44C9" w:rsidRPr="00E6440D" w:rsidRDefault="00DA44C9" w:rsidP="0036008B">
      <w:pPr>
        <w:pStyle w:val="af"/>
        <w:jc w:val="both"/>
        <w:rPr>
          <w:rFonts w:ascii="Times New Roman" w:hAnsi="Times New Roman" w:cs="Times New Roman"/>
          <w:sz w:val="24"/>
          <w:szCs w:val="24"/>
        </w:rPr>
      </w:pPr>
      <w:r w:rsidRPr="00E6440D">
        <w:rPr>
          <w:rFonts w:ascii="Times New Roman" w:hAnsi="Times New Roman" w:cs="Times New Roman"/>
          <w:sz w:val="24"/>
          <w:szCs w:val="24"/>
        </w:rPr>
        <w:t>– Акт проверки финансово-хозяйственной деятельности муниципального образовательного учреждения;</w:t>
      </w:r>
    </w:p>
    <w:p w:rsidR="00DA44C9" w:rsidRPr="00E6440D" w:rsidRDefault="00DA44C9" w:rsidP="0036008B">
      <w:pPr>
        <w:pStyle w:val="af"/>
        <w:jc w:val="both"/>
        <w:rPr>
          <w:rFonts w:ascii="Times New Roman" w:hAnsi="Times New Roman" w:cs="Times New Roman"/>
          <w:sz w:val="24"/>
          <w:szCs w:val="24"/>
        </w:rPr>
      </w:pPr>
      <w:r w:rsidRPr="00E6440D">
        <w:rPr>
          <w:rFonts w:ascii="Times New Roman" w:hAnsi="Times New Roman" w:cs="Times New Roman"/>
          <w:sz w:val="24"/>
          <w:szCs w:val="24"/>
        </w:rPr>
        <w:t xml:space="preserve">– Акт списания материальных ценностей. </w:t>
      </w:r>
    </w:p>
    <w:p w:rsidR="00DA44C9" w:rsidRPr="00E6440D" w:rsidRDefault="00DA44C9" w:rsidP="0036008B">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Датой акта является дата события (проверки, </w:t>
      </w:r>
      <w:r w:rsidR="00835281" w:rsidRPr="00E6440D">
        <w:rPr>
          <w:rFonts w:ascii="Times New Roman" w:hAnsi="Times New Roman" w:cs="Times New Roman"/>
          <w:sz w:val="28"/>
          <w:szCs w:val="28"/>
        </w:rPr>
        <w:t>обследования, экспертизы</w:t>
      </w:r>
      <w:r w:rsidRPr="00E6440D">
        <w:rPr>
          <w:rFonts w:ascii="Times New Roman" w:hAnsi="Times New Roman" w:cs="Times New Roman"/>
          <w:sz w:val="28"/>
          <w:szCs w:val="28"/>
        </w:rPr>
        <w:t>).</w:t>
      </w:r>
    </w:p>
    <w:p w:rsidR="00DA44C9" w:rsidRPr="00E6440D" w:rsidRDefault="00DA44C9" w:rsidP="0036008B">
      <w:pPr>
        <w:pStyle w:val="af"/>
        <w:jc w:val="both"/>
        <w:rPr>
          <w:rFonts w:ascii="Times New Roman" w:hAnsi="Times New Roman" w:cs="Times New Roman"/>
          <w:sz w:val="28"/>
          <w:szCs w:val="28"/>
        </w:rPr>
      </w:pPr>
      <w:r w:rsidRPr="00E6440D">
        <w:rPr>
          <w:rFonts w:ascii="Times New Roman" w:eastAsia="Times New Roman" w:hAnsi="Times New Roman" w:cs="Times New Roman"/>
          <w:sz w:val="28"/>
          <w:szCs w:val="28"/>
        </w:rPr>
        <w:t xml:space="preserve">Текст акта состоит из двух частей: </w:t>
      </w:r>
      <w:proofErr w:type="gramStart"/>
      <w:r w:rsidRPr="00E6440D">
        <w:rPr>
          <w:rFonts w:ascii="Times New Roman" w:eastAsia="Times New Roman" w:hAnsi="Times New Roman" w:cs="Times New Roman"/>
          <w:sz w:val="28"/>
          <w:szCs w:val="28"/>
        </w:rPr>
        <w:t>вводной</w:t>
      </w:r>
      <w:proofErr w:type="gramEnd"/>
      <w:r w:rsidRPr="00E6440D">
        <w:rPr>
          <w:rFonts w:ascii="Times New Roman" w:eastAsia="Times New Roman" w:hAnsi="Times New Roman" w:cs="Times New Roman"/>
          <w:sz w:val="28"/>
          <w:szCs w:val="28"/>
        </w:rPr>
        <w:t xml:space="preserve"> и основной (констатирующей). </w:t>
      </w:r>
      <w:proofErr w:type="gramStart"/>
      <w:r w:rsidRPr="00E6440D">
        <w:rPr>
          <w:rFonts w:ascii="Times New Roman" w:eastAsia="Times New Roman" w:hAnsi="Times New Roman" w:cs="Times New Roman"/>
          <w:sz w:val="28"/>
          <w:szCs w:val="28"/>
        </w:rPr>
        <w:t>В</w:t>
      </w:r>
      <w:proofErr w:type="gramEnd"/>
      <w:r w:rsidRPr="00E6440D">
        <w:rPr>
          <w:rFonts w:ascii="Times New Roman" w:eastAsia="Times New Roman" w:hAnsi="Times New Roman" w:cs="Times New Roman"/>
          <w:sz w:val="28"/>
          <w:szCs w:val="28"/>
        </w:rPr>
        <w:t xml:space="preserve"> вводной части акта указывается основание для его  составления  (договор, распорядительный документ, нормативный документ с указанием его номера и даты), а также кем составлен акт (председатель, члены комиссии). В основной части излагаются сущность, характер, методы и сроки проделанной работы, установленные факты, а также выводы, предложения и заключения. Содержание акта может быть разделено на пункты, может содержать материал, представленный в виде таблицы. При необходимости допускается включать в акт заключительную часть, которая должна содержать решения, выводы или заключения комиссии, составившей его. В конце текста акта указывается количество составленных экземпляров и их местонахождение. Количество экземпляров акта определяется количеством заинтересованных в нем сторон или нормативными документами. После отметки о количестве экземпляров акта следует отметка о наличии Приложений к акту (если они имеются).</w:t>
      </w:r>
      <w:r w:rsidRPr="00E6440D">
        <w:rPr>
          <w:rFonts w:ascii="Times New Roman" w:hAnsi="Times New Roman" w:cs="Times New Roman"/>
          <w:sz w:val="28"/>
          <w:szCs w:val="28"/>
        </w:rPr>
        <w:t xml:space="preserve"> При составлении актов ревизий и обследований их содержание согласовывается с должностными лицами, деятельность которых </w:t>
      </w:r>
      <w:r w:rsidRPr="00E6440D">
        <w:rPr>
          <w:rFonts w:ascii="Times New Roman" w:hAnsi="Times New Roman" w:cs="Times New Roman"/>
          <w:sz w:val="28"/>
          <w:szCs w:val="28"/>
        </w:rPr>
        <w:lastRenderedPageBreak/>
        <w:t>отражается в акте. Акт считается принятым и вступает в действие после его подписания всеми членами комиссии или всеми лицами, участвовавшими в его составлении. Лицо, не согласное с содержанием акта, обязано подписать его с оговоркой о своем несогласии. Особое мнение члена комиссии следует оформлять на отдельном листе и прилагать к акту.</w:t>
      </w:r>
    </w:p>
    <w:p w:rsidR="00DA44C9" w:rsidRPr="00E6440D" w:rsidRDefault="00DA44C9" w:rsidP="0036008B">
      <w:pPr>
        <w:pStyle w:val="af"/>
        <w:jc w:val="both"/>
        <w:rPr>
          <w:rFonts w:ascii="Times New Roman" w:hAnsi="Times New Roman" w:cs="Times New Roman"/>
          <w:sz w:val="28"/>
          <w:szCs w:val="28"/>
        </w:rPr>
      </w:pPr>
      <w:r w:rsidRPr="00E6440D">
        <w:rPr>
          <w:rFonts w:ascii="Times New Roman" w:hAnsi="Times New Roman" w:cs="Times New Roman"/>
          <w:sz w:val="28"/>
          <w:szCs w:val="28"/>
        </w:rPr>
        <w:t>При составлении актов ревизий и обследований их содержание согласовывается с должностными лицами, деятельность которых отражается в акте. Акт считается принятым и вступает в действие после его подписания всеми членами комиссии или всеми лицами, участвовавшими в его составлении. Лицо, не согласное с содержанием акта, обязано подписать его с оговоркой о своем несогласии. Особое мнение члена комиссии следует оформлять на отдельном листе и прилагать к акту.</w:t>
      </w:r>
    </w:p>
    <w:p w:rsidR="00DA44C9" w:rsidRPr="00E6440D" w:rsidRDefault="00DA44C9" w:rsidP="0036008B">
      <w:pPr>
        <w:pStyle w:val="af"/>
        <w:jc w:val="both"/>
        <w:rPr>
          <w:rFonts w:ascii="Times New Roman" w:eastAsia="Times New Roman" w:hAnsi="Times New Roman" w:cs="Times New Roman"/>
          <w:sz w:val="28"/>
          <w:szCs w:val="28"/>
        </w:rPr>
      </w:pPr>
      <w:r w:rsidRPr="00E6440D">
        <w:rPr>
          <w:rFonts w:ascii="Times New Roman" w:eastAsia="Times New Roman" w:hAnsi="Times New Roman" w:cs="Times New Roman"/>
          <w:sz w:val="28"/>
          <w:szCs w:val="28"/>
        </w:rPr>
        <w:t>Акты утверждаются руководителем данной или вышестоящей организации, по распоряжению которого проводились действия, завершившиеся составлением акта.</w:t>
      </w:r>
    </w:p>
    <w:p w:rsidR="00DA44C9" w:rsidRPr="00E6440D" w:rsidRDefault="00835281" w:rsidP="0036008B">
      <w:pPr>
        <w:pStyle w:val="af"/>
        <w:jc w:val="both"/>
        <w:rPr>
          <w:rFonts w:ascii="Times New Roman" w:eastAsia="Times New Roman" w:hAnsi="Times New Roman" w:cs="Times New Roman"/>
          <w:sz w:val="28"/>
          <w:szCs w:val="28"/>
        </w:rPr>
      </w:pPr>
      <w:r w:rsidRPr="00E6440D">
        <w:rPr>
          <w:rFonts w:ascii="Times New Roman" w:hAnsi="Times New Roman" w:cs="Times New Roman"/>
          <w:bCs/>
          <w:iCs/>
          <w:sz w:val="28"/>
          <w:szCs w:val="28"/>
        </w:rPr>
        <w:t>5</w:t>
      </w:r>
      <w:r w:rsidR="00DA44C9" w:rsidRPr="00E6440D">
        <w:rPr>
          <w:rFonts w:ascii="Times New Roman" w:hAnsi="Times New Roman" w:cs="Times New Roman"/>
          <w:bCs/>
          <w:iCs/>
          <w:sz w:val="28"/>
          <w:szCs w:val="28"/>
        </w:rPr>
        <w:t>.9.</w:t>
      </w:r>
      <w:r w:rsidR="00DA44C9" w:rsidRPr="00E6440D">
        <w:rPr>
          <w:rFonts w:ascii="Times New Roman" w:eastAsia="Times New Roman" w:hAnsi="Times New Roman" w:cs="Times New Roman"/>
          <w:bCs/>
          <w:sz w:val="28"/>
          <w:szCs w:val="28"/>
        </w:rPr>
        <w:t>Справка</w:t>
      </w:r>
      <w:r w:rsidR="00DA44C9" w:rsidRPr="00E6440D">
        <w:rPr>
          <w:rFonts w:ascii="Times New Roman" w:eastAsia="Times New Roman" w:hAnsi="Times New Roman" w:cs="Times New Roman"/>
          <w:b/>
          <w:bCs/>
          <w:i/>
          <w:iCs/>
          <w:sz w:val="28"/>
          <w:szCs w:val="28"/>
        </w:rPr>
        <w:t xml:space="preserve"> –</w:t>
      </w:r>
      <w:r w:rsidR="00DA44C9" w:rsidRPr="00E6440D">
        <w:rPr>
          <w:rFonts w:ascii="Times New Roman" w:eastAsia="Times New Roman" w:hAnsi="Times New Roman" w:cs="Times New Roman"/>
          <w:sz w:val="28"/>
          <w:szCs w:val="28"/>
        </w:rPr>
        <w:t xml:space="preserve"> документ, составляемый с целью описания фактов основной деятельности организации или подтверждения сведений биографического или служебного характера. Справки, отражающие основную (производственную) деятельность учреждения, могут быть внешними и внутренними. </w:t>
      </w:r>
    </w:p>
    <w:p w:rsidR="00DA44C9" w:rsidRPr="00E6440D" w:rsidRDefault="00DA44C9" w:rsidP="0036008B">
      <w:pPr>
        <w:pStyle w:val="af"/>
        <w:jc w:val="both"/>
        <w:rPr>
          <w:rFonts w:ascii="Times New Roman" w:eastAsia="Times New Roman" w:hAnsi="Times New Roman" w:cs="Times New Roman"/>
          <w:sz w:val="28"/>
          <w:szCs w:val="28"/>
        </w:rPr>
      </w:pPr>
      <w:r w:rsidRPr="00E6440D">
        <w:rPr>
          <w:rFonts w:ascii="Times New Roman" w:eastAsia="Times New Roman" w:hAnsi="Times New Roman" w:cs="Times New Roman"/>
          <w:sz w:val="28"/>
          <w:szCs w:val="28"/>
        </w:rPr>
        <w:t xml:space="preserve">Внешние справки составляются для представления в другую, как правило, вышестоящую организацию; справки внутренние составляются для представления руководству учреждения или на рассмотрение в коллегиальный орган. </w:t>
      </w:r>
    </w:p>
    <w:p w:rsidR="00DA44C9" w:rsidRPr="00E6440D" w:rsidRDefault="00DA44C9" w:rsidP="0036008B">
      <w:pPr>
        <w:pStyle w:val="af"/>
        <w:jc w:val="both"/>
        <w:rPr>
          <w:rFonts w:ascii="Times New Roman" w:eastAsia="Times New Roman" w:hAnsi="Times New Roman" w:cs="Times New Roman"/>
          <w:sz w:val="28"/>
          <w:szCs w:val="28"/>
        </w:rPr>
      </w:pPr>
      <w:r w:rsidRPr="00E6440D">
        <w:rPr>
          <w:rFonts w:ascii="Times New Roman" w:eastAsia="Times New Roman" w:hAnsi="Times New Roman" w:cs="Times New Roman"/>
          <w:sz w:val="28"/>
          <w:szCs w:val="28"/>
        </w:rPr>
        <w:t>Внешние справки оформляются на общем бланке учреждения, внутренние справки – на стандартном листе бумаги с нанесением всех необходимых реквизитов.</w:t>
      </w:r>
    </w:p>
    <w:p w:rsidR="00DA44C9" w:rsidRPr="00E6440D" w:rsidRDefault="00DA44C9" w:rsidP="0036008B">
      <w:pPr>
        <w:pStyle w:val="af"/>
        <w:jc w:val="both"/>
        <w:rPr>
          <w:rFonts w:ascii="Times New Roman" w:eastAsia="Times New Roman" w:hAnsi="Times New Roman" w:cs="Times New Roman"/>
          <w:sz w:val="28"/>
          <w:szCs w:val="28"/>
        </w:rPr>
      </w:pPr>
      <w:r w:rsidRPr="00E6440D">
        <w:rPr>
          <w:rFonts w:ascii="Times New Roman" w:eastAsia="Times New Roman" w:hAnsi="Times New Roman" w:cs="Times New Roman"/>
          <w:sz w:val="28"/>
          <w:szCs w:val="28"/>
        </w:rPr>
        <w:t>Основные реквизиты справки: название учреждения, название вида документа, дата и номер документа, заголовок к тексту, адресат, отметка о наличии Приложений, подпись.</w:t>
      </w:r>
    </w:p>
    <w:p w:rsidR="00DA44C9" w:rsidRPr="00E6440D" w:rsidRDefault="00DA44C9" w:rsidP="0036008B">
      <w:pPr>
        <w:pStyle w:val="af"/>
        <w:jc w:val="both"/>
        <w:rPr>
          <w:rFonts w:ascii="Times New Roman" w:eastAsia="Times New Roman" w:hAnsi="Times New Roman" w:cs="Times New Roman"/>
          <w:sz w:val="28"/>
          <w:szCs w:val="28"/>
        </w:rPr>
      </w:pPr>
      <w:r w:rsidRPr="00E6440D">
        <w:rPr>
          <w:rFonts w:ascii="Times New Roman" w:eastAsia="Times New Roman" w:hAnsi="Times New Roman" w:cs="Times New Roman"/>
          <w:sz w:val="28"/>
          <w:szCs w:val="28"/>
        </w:rPr>
        <w:t>Заголовок к тексту справки строится по схеме «о чем?» и включает указание периода времени, к которому относятся изложенные в справке сведения.</w:t>
      </w:r>
    </w:p>
    <w:p w:rsidR="00DA44C9" w:rsidRPr="00E6440D" w:rsidRDefault="00DA44C9" w:rsidP="0036008B">
      <w:pPr>
        <w:pStyle w:val="af"/>
        <w:jc w:val="both"/>
        <w:rPr>
          <w:rFonts w:ascii="Times New Roman" w:eastAsia="Times New Roman" w:hAnsi="Times New Roman" w:cs="Times New Roman"/>
          <w:sz w:val="28"/>
          <w:szCs w:val="28"/>
        </w:rPr>
      </w:pPr>
      <w:r w:rsidRPr="00E6440D">
        <w:rPr>
          <w:rFonts w:ascii="Times New Roman" w:eastAsia="Times New Roman" w:hAnsi="Times New Roman" w:cs="Times New Roman"/>
          <w:sz w:val="28"/>
          <w:szCs w:val="28"/>
        </w:rPr>
        <w:t>Те</w:t>
      </w:r>
      <w:proofErr w:type="gramStart"/>
      <w:r w:rsidRPr="00E6440D">
        <w:rPr>
          <w:rFonts w:ascii="Times New Roman" w:eastAsia="Times New Roman" w:hAnsi="Times New Roman" w:cs="Times New Roman"/>
          <w:sz w:val="28"/>
          <w:szCs w:val="28"/>
        </w:rPr>
        <w:t>кст спр</w:t>
      </w:r>
      <w:proofErr w:type="gramEnd"/>
      <w:r w:rsidRPr="00E6440D">
        <w:rPr>
          <w:rFonts w:ascii="Times New Roman" w:eastAsia="Times New Roman" w:hAnsi="Times New Roman" w:cs="Times New Roman"/>
          <w:sz w:val="28"/>
          <w:szCs w:val="28"/>
        </w:rPr>
        <w:t>авки, как правило, состоит из двух частей. В первой излагаются факты, послужившие основанием или поводом для ее составления, во второй – приводятся конкретные сведения, отражающие существо вопроса. При необходимости те</w:t>
      </w:r>
      <w:proofErr w:type="gramStart"/>
      <w:r w:rsidRPr="00E6440D">
        <w:rPr>
          <w:rFonts w:ascii="Times New Roman" w:eastAsia="Times New Roman" w:hAnsi="Times New Roman" w:cs="Times New Roman"/>
          <w:sz w:val="28"/>
          <w:szCs w:val="28"/>
        </w:rPr>
        <w:t>кст спр</w:t>
      </w:r>
      <w:proofErr w:type="gramEnd"/>
      <w:r w:rsidRPr="00E6440D">
        <w:rPr>
          <w:rFonts w:ascii="Times New Roman" w:eastAsia="Times New Roman" w:hAnsi="Times New Roman" w:cs="Times New Roman"/>
          <w:sz w:val="28"/>
          <w:szCs w:val="28"/>
        </w:rPr>
        <w:t>авки может состоять только из второй части. Если справка содержит однородную систематизированную информацию, допускается текст оформлять в виде таблицы. Если в справку включаются сведения по нескольким вопросам, ее текст может состоять из разделов.</w:t>
      </w:r>
    </w:p>
    <w:p w:rsidR="00DA44C9" w:rsidRPr="00E6440D" w:rsidRDefault="00DA44C9" w:rsidP="0036008B">
      <w:pPr>
        <w:pStyle w:val="af"/>
        <w:jc w:val="both"/>
        <w:rPr>
          <w:rFonts w:ascii="Times New Roman" w:eastAsia="Times New Roman" w:hAnsi="Times New Roman" w:cs="Times New Roman"/>
          <w:sz w:val="28"/>
          <w:szCs w:val="28"/>
        </w:rPr>
      </w:pPr>
      <w:r w:rsidRPr="00E6440D">
        <w:rPr>
          <w:rFonts w:ascii="Times New Roman" w:eastAsia="Times New Roman" w:hAnsi="Times New Roman" w:cs="Times New Roman"/>
          <w:sz w:val="28"/>
          <w:szCs w:val="28"/>
        </w:rPr>
        <w:t>Внешние справки подписываются руководителем учреждения или его заместителем, курирующим соответствующее направление. Внутренние справки подписываются составителями.</w:t>
      </w:r>
    </w:p>
    <w:p w:rsidR="00DA44C9" w:rsidRPr="00E6440D" w:rsidRDefault="00DA44C9" w:rsidP="0036008B">
      <w:pPr>
        <w:pStyle w:val="af"/>
        <w:jc w:val="both"/>
        <w:rPr>
          <w:rFonts w:ascii="Times New Roman" w:eastAsia="Times New Roman" w:hAnsi="Times New Roman" w:cs="Times New Roman"/>
          <w:sz w:val="28"/>
          <w:szCs w:val="28"/>
        </w:rPr>
      </w:pPr>
      <w:r w:rsidRPr="00E6440D">
        <w:rPr>
          <w:rFonts w:ascii="Times New Roman" w:eastAsia="Times New Roman" w:hAnsi="Times New Roman" w:cs="Times New Roman"/>
          <w:sz w:val="28"/>
          <w:szCs w:val="28"/>
        </w:rPr>
        <w:t>Справки, выдаваемые учреждением на основании документов учреждения по просьбе заинтересованных лиц и содержащие сведения об их работе, занимаемой должности и другие, подписываются руководителем учреждения и заверяются печатью учреждения.</w:t>
      </w:r>
    </w:p>
    <w:p w:rsidR="00DA44C9" w:rsidRPr="00E6440D" w:rsidRDefault="00DA44C9" w:rsidP="0036008B">
      <w:pPr>
        <w:pStyle w:val="af"/>
        <w:jc w:val="both"/>
        <w:rPr>
          <w:rFonts w:ascii="Times New Roman" w:hAnsi="Times New Roman" w:cs="Times New Roman"/>
          <w:sz w:val="28"/>
          <w:szCs w:val="28"/>
        </w:rPr>
      </w:pPr>
    </w:p>
    <w:p w:rsidR="003D1371" w:rsidRPr="00E6440D" w:rsidRDefault="003D1371" w:rsidP="003D1371">
      <w:pPr>
        <w:pStyle w:val="af"/>
        <w:numPr>
          <w:ilvl w:val="0"/>
          <w:numId w:val="22"/>
        </w:numPr>
        <w:jc w:val="center"/>
        <w:rPr>
          <w:rFonts w:ascii="Times New Roman" w:hAnsi="Times New Roman" w:cs="Times New Roman"/>
          <w:b/>
          <w:sz w:val="28"/>
          <w:szCs w:val="28"/>
        </w:rPr>
      </w:pPr>
      <w:r w:rsidRPr="00E6440D">
        <w:rPr>
          <w:rFonts w:ascii="Times New Roman" w:hAnsi="Times New Roman" w:cs="Times New Roman"/>
          <w:b/>
          <w:sz w:val="28"/>
          <w:szCs w:val="28"/>
        </w:rPr>
        <w:t>Составление номенклатуры и формирование дел</w:t>
      </w:r>
    </w:p>
    <w:p w:rsidR="003D1371" w:rsidRPr="00E6440D" w:rsidRDefault="003D1371" w:rsidP="003D1371">
      <w:pPr>
        <w:pStyle w:val="af"/>
        <w:jc w:val="center"/>
        <w:rPr>
          <w:rFonts w:ascii="Times New Roman" w:hAnsi="Times New Roman" w:cs="Times New Roman"/>
          <w:b/>
          <w:sz w:val="28"/>
          <w:szCs w:val="28"/>
        </w:rPr>
      </w:pPr>
    </w:p>
    <w:p w:rsidR="003D1371" w:rsidRPr="00E6440D" w:rsidRDefault="003D1371"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В целях правильного формирования дел учреждения, обеспечивающего быстрый поиск документов по их содержанию и видам, производится классификация документов.</w:t>
      </w:r>
    </w:p>
    <w:p w:rsidR="003D1371" w:rsidRPr="00E6440D" w:rsidRDefault="00AC61E3"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lastRenderedPageBreak/>
        <w:t>5.1.</w:t>
      </w:r>
      <w:r w:rsidR="003D1371" w:rsidRPr="00E6440D">
        <w:rPr>
          <w:rFonts w:ascii="Times New Roman" w:hAnsi="Times New Roman" w:cs="Times New Roman"/>
          <w:sz w:val="28"/>
          <w:szCs w:val="28"/>
        </w:rPr>
        <w:t>Классификация документов закрепляется в номенклатуре дел - списке наименований дел, заводимых в делопроизводстве учреждения  с указанием сроков их хранения.  Номенклатура дел предназначена для группировки и распределения исполненных документов в дела, индексации дел, определения сроков их хранения.</w:t>
      </w:r>
    </w:p>
    <w:p w:rsidR="003D1371" w:rsidRPr="00E6440D" w:rsidRDefault="003D1371"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Заголовок дела должен четко в сжатой обобщенной форме отражать состав и содержание документов дела.</w:t>
      </w:r>
    </w:p>
    <w:p w:rsidR="003D1371" w:rsidRPr="00E6440D" w:rsidRDefault="003D1371" w:rsidP="003D1371">
      <w:pPr>
        <w:pStyle w:val="af"/>
        <w:jc w:val="both"/>
        <w:rPr>
          <w:rFonts w:ascii="Times New Roman" w:hAnsi="Times New Roman" w:cs="Times New Roman"/>
          <w:sz w:val="28"/>
          <w:szCs w:val="28"/>
        </w:rPr>
      </w:pPr>
      <w:proofErr w:type="gramStart"/>
      <w:r w:rsidRPr="00E6440D">
        <w:rPr>
          <w:rFonts w:ascii="Times New Roman" w:hAnsi="Times New Roman" w:cs="Times New Roman"/>
          <w:sz w:val="28"/>
          <w:szCs w:val="28"/>
        </w:rPr>
        <w:t>Заголовок дела состоит из элементов, которые размещаются в такой последовательности: название вида дела (переписка, журнал, книга и т.п.) или вида документов в деле (приказы, протоколы, акты и т.д.); автор документов (наименование учреждения); корреспондент или адресат (наименование учреждения, в которой будут адресованы или от которой поступили документы); краткое содержание документов дела (вопрос, с которого формируется дело);</w:t>
      </w:r>
      <w:proofErr w:type="gramEnd"/>
      <w:r w:rsidRPr="00E6440D">
        <w:rPr>
          <w:rFonts w:ascii="Times New Roman" w:hAnsi="Times New Roman" w:cs="Times New Roman"/>
          <w:sz w:val="28"/>
          <w:szCs w:val="28"/>
        </w:rPr>
        <w:t xml:space="preserve"> дата (период), к которой относятся документы дела; указания на наличие копий документов в деле (в случае необходимости).</w:t>
      </w:r>
    </w:p>
    <w:p w:rsidR="003D1371" w:rsidRPr="00E6440D" w:rsidRDefault="003D1371"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В заголовках личных и других дел, содержащих документы по одному вопросу, связанные последовательностью процедур ведения делопроизводства, употребляется термин «дело».</w:t>
      </w:r>
      <w:r w:rsidRPr="00E6440D">
        <w:rPr>
          <w:rFonts w:ascii="Times New Roman" w:hAnsi="Times New Roman" w:cs="Times New Roman"/>
          <w:sz w:val="28"/>
          <w:szCs w:val="28"/>
        </w:rPr>
        <w:br/>
        <w:t>В заголовках дел, содержащих документы по одному вопросу, не связанные последовательностью процедур ведения делопроизводства, употребляется термин «документы», а после него в скобках указываются основные виды документов дела.</w:t>
      </w:r>
      <w:r w:rsidRPr="00E6440D">
        <w:rPr>
          <w:rFonts w:ascii="Times New Roman" w:hAnsi="Times New Roman" w:cs="Times New Roman"/>
          <w:sz w:val="28"/>
          <w:szCs w:val="28"/>
        </w:rPr>
        <w:br/>
        <w:t>Термин «документы» употребляется также в заголовках дел, содержащих документы-приложения к любому распорядительному документу заведения.</w:t>
      </w:r>
      <w:r w:rsidRPr="00E6440D">
        <w:rPr>
          <w:rFonts w:ascii="Times New Roman" w:hAnsi="Times New Roman" w:cs="Times New Roman"/>
          <w:sz w:val="28"/>
          <w:szCs w:val="28"/>
        </w:rPr>
        <w:br/>
        <w:t>В заголовках дел, содержащих планово-отчетную документацию, указывается период  (месяц, квартал, полугодие, год), в котором планируется создание документов, или период их фактического выполнения.</w:t>
      </w:r>
      <w:r w:rsidRPr="00E6440D">
        <w:rPr>
          <w:rFonts w:ascii="Times New Roman" w:hAnsi="Times New Roman" w:cs="Times New Roman"/>
          <w:sz w:val="28"/>
          <w:szCs w:val="28"/>
        </w:rPr>
        <w:br/>
        <w:t xml:space="preserve">Во время размещения заголовков дел в номенклатуре учитывается важность документов, включенных в дело, их взаимосвязь. </w:t>
      </w:r>
      <w:proofErr w:type="gramStart"/>
      <w:r w:rsidRPr="00E6440D">
        <w:rPr>
          <w:rFonts w:ascii="Times New Roman" w:hAnsi="Times New Roman" w:cs="Times New Roman"/>
          <w:sz w:val="28"/>
          <w:szCs w:val="28"/>
        </w:rPr>
        <w:t>В начале</w:t>
      </w:r>
      <w:proofErr w:type="gramEnd"/>
      <w:r w:rsidRPr="00E6440D">
        <w:rPr>
          <w:rFonts w:ascii="Times New Roman" w:hAnsi="Times New Roman" w:cs="Times New Roman"/>
          <w:sz w:val="28"/>
          <w:szCs w:val="28"/>
        </w:rPr>
        <w:t xml:space="preserve"> размещаются заголовки дел относительно документов, поступивших от органов высшего уровня, далее - по организационно-распорядительной документации, планово-отчетной документации, переписки, учетно-справочных видов документов. В каждой из этих групп документы также размещаются с учетом важности и сроков хранения.</w:t>
      </w:r>
    </w:p>
    <w:p w:rsidR="003D1371" w:rsidRPr="00E6440D" w:rsidRDefault="00AC61E3"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5.2.</w:t>
      </w:r>
      <w:r w:rsidR="003D1371" w:rsidRPr="00E6440D">
        <w:rPr>
          <w:rFonts w:ascii="Times New Roman" w:hAnsi="Times New Roman" w:cs="Times New Roman"/>
          <w:sz w:val="28"/>
          <w:szCs w:val="28"/>
        </w:rPr>
        <w:t>Формирование дел - группировка исполненных документов в дела в соответствии с номенклатурой дел. Формирование дел осуществляется в приемной учреждения.</w:t>
      </w:r>
    </w:p>
    <w:p w:rsidR="003D1371" w:rsidRPr="00E6440D" w:rsidRDefault="003D1371"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 При формировании дел требуется строго определять состав документов, включенных в дело. Включение в дело документов, не относящихся к нему, а также черновиков, вариантов, копий, вырезок из газет и журналов и документов, подлежащих возврату, не допускается.</w:t>
      </w:r>
    </w:p>
    <w:p w:rsidR="003D1371" w:rsidRPr="00E6440D" w:rsidRDefault="003D1371"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В деле группируются документы одного календарного (01.01 - 31.12) года. Исключение составляют переходящие дела (дела по вопросам, которые решаются несколько лет).</w:t>
      </w:r>
    </w:p>
    <w:p w:rsidR="003D1371" w:rsidRPr="00E6440D" w:rsidRDefault="003D1371"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Расположение документов внутри дел производится в хронологическом порядке, при котором наиболее ранние документы располагаются в начале года.</w:t>
      </w:r>
    </w:p>
    <w:p w:rsidR="003D1371" w:rsidRPr="00E6440D" w:rsidRDefault="00AC61E3"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5.3.</w:t>
      </w:r>
      <w:r w:rsidR="003D1371" w:rsidRPr="00E6440D">
        <w:rPr>
          <w:rFonts w:ascii="Times New Roman" w:hAnsi="Times New Roman" w:cs="Times New Roman"/>
          <w:sz w:val="28"/>
          <w:szCs w:val="28"/>
        </w:rPr>
        <w:t>Систематизация отдельных категорий документов.</w:t>
      </w:r>
    </w:p>
    <w:p w:rsidR="003D1371" w:rsidRPr="00E6440D" w:rsidRDefault="003D1371"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Распорядительные документы группируются в деле по видам и хронологии с относящимися к ним приложениями.</w:t>
      </w:r>
    </w:p>
    <w:p w:rsidR="003D1371" w:rsidRPr="00E6440D" w:rsidRDefault="003D1371"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 Приказы по основной деятельности формируются отдельно от приказов по кадрам  и т.д.</w:t>
      </w:r>
    </w:p>
    <w:p w:rsidR="003D1371" w:rsidRPr="00E6440D" w:rsidRDefault="003D1371"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lastRenderedPageBreak/>
        <w:t xml:space="preserve"> Протоколы располагаются в делах в хронологическом порядке по номерам в пределах учебного (01.09 - 31.08) года. Протоколы разных коллегиальных органов формируются отдельно друг от друга</w:t>
      </w:r>
    </w:p>
    <w:p w:rsidR="003D1371" w:rsidRPr="00E6440D" w:rsidRDefault="003D1371"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 Планы, отчеты, сметы группируются отдельно от проектов и черновиков этих документов и должны храниться с делами того года, на который (за который) они составлены.</w:t>
      </w:r>
    </w:p>
    <w:p w:rsidR="003D1371" w:rsidRPr="00E6440D" w:rsidRDefault="003D1371"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Документы в личных делах ра</w:t>
      </w:r>
      <w:r w:rsidR="005159CE" w:rsidRPr="00E6440D">
        <w:rPr>
          <w:rFonts w:ascii="Times New Roman" w:hAnsi="Times New Roman" w:cs="Times New Roman"/>
          <w:sz w:val="28"/>
          <w:szCs w:val="28"/>
        </w:rPr>
        <w:t>сполагаются в соответствии с Положением о ведении личных дел работников МБУ ДО «ЦДО»</w:t>
      </w:r>
      <w:r w:rsidR="003E22E7" w:rsidRPr="00E6440D">
        <w:rPr>
          <w:rFonts w:ascii="Times New Roman" w:hAnsi="Times New Roman" w:cs="Times New Roman"/>
          <w:sz w:val="28"/>
          <w:szCs w:val="28"/>
        </w:rPr>
        <w:t>.</w:t>
      </w:r>
    </w:p>
    <w:p w:rsidR="003D1371" w:rsidRPr="00E6440D" w:rsidRDefault="003D1371"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В личное дело не помещаются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3D1371" w:rsidRPr="00E6440D" w:rsidRDefault="003D1371"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Переписку следует группировать в дела за период календарного года. В дело переписки помещаются все документы, возникшие в ходе решения вопроса. Переписка систематизируется в хронологической последовательности; документ-ответ помещается за документом-запросом.</w:t>
      </w:r>
    </w:p>
    <w:p w:rsidR="003D1371" w:rsidRPr="00E6440D" w:rsidRDefault="003D1371" w:rsidP="003D1371">
      <w:pPr>
        <w:pStyle w:val="af"/>
        <w:jc w:val="both"/>
        <w:rPr>
          <w:rFonts w:ascii="Times New Roman" w:hAnsi="Times New Roman" w:cs="Times New Roman"/>
          <w:sz w:val="28"/>
          <w:szCs w:val="28"/>
        </w:rPr>
      </w:pPr>
    </w:p>
    <w:p w:rsidR="003D1371" w:rsidRPr="00E6440D" w:rsidRDefault="00AC61E3" w:rsidP="00AC61E3">
      <w:pPr>
        <w:pStyle w:val="af"/>
        <w:jc w:val="center"/>
        <w:rPr>
          <w:rFonts w:ascii="Times New Roman" w:hAnsi="Times New Roman" w:cs="Times New Roman"/>
          <w:b/>
          <w:sz w:val="28"/>
          <w:szCs w:val="28"/>
        </w:rPr>
      </w:pPr>
      <w:r w:rsidRPr="00E6440D">
        <w:rPr>
          <w:rFonts w:ascii="Times New Roman" w:hAnsi="Times New Roman" w:cs="Times New Roman"/>
          <w:b/>
          <w:sz w:val="28"/>
          <w:szCs w:val="28"/>
        </w:rPr>
        <w:t>6</w:t>
      </w:r>
      <w:r w:rsidR="003D1371" w:rsidRPr="00E6440D">
        <w:rPr>
          <w:rFonts w:ascii="Times New Roman" w:hAnsi="Times New Roman" w:cs="Times New Roman"/>
          <w:b/>
          <w:sz w:val="28"/>
          <w:szCs w:val="28"/>
        </w:rPr>
        <w:t>. Подготовка документов к передаче в архив</w:t>
      </w:r>
    </w:p>
    <w:p w:rsidR="003D1371" w:rsidRPr="00E6440D" w:rsidRDefault="003D1371" w:rsidP="003D1371">
      <w:pPr>
        <w:pStyle w:val="af"/>
        <w:jc w:val="both"/>
        <w:rPr>
          <w:rFonts w:ascii="Times New Roman" w:hAnsi="Times New Roman" w:cs="Times New Roman"/>
          <w:sz w:val="28"/>
          <w:szCs w:val="28"/>
        </w:rPr>
      </w:pPr>
    </w:p>
    <w:p w:rsidR="003D1371" w:rsidRPr="00E6440D" w:rsidRDefault="00AC61E3"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6.1.</w:t>
      </w:r>
      <w:r w:rsidR="003D1371" w:rsidRPr="00E6440D">
        <w:rPr>
          <w:rFonts w:ascii="Times New Roman" w:hAnsi="Times New Roman" w:cs="Times New Roman"/>
          <w:sz w:val="28"/>
          <w:szCs w:val="28"/>
        </w:rPr>
        <w:t>Подготовка документов к передаче в архив включает экспертизу  практической ценности документов, оформление дел, составление описи.</w:t>
      </w:r>
    </w:p>
    <w:p w:rsidR="003D1371" w:rsidRPr="00E6440D" w:rsidRDefault="00AC61E3"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6.2.</w:t>
      </w:r>
      <w:r w:rsidR="003D1371" w:rsidRPr="00E6440D">
        <w:rPr>
          <w:rFonts w:ascii="Times New Roman" w:hAnsi="Times New Roman" w:cs="Times New Roman"/>
          <w:sz w:val="28"/>
          <w:szCs w:val="28"/>
        </w:rPr>
        <w:t xml:space="preserve">Экспертиза ценности документов - определение ценности документов с целью отбора их на хранение и установление сроков хранения. Экспертизу ценности документов в учреждении осуществляет  экспертная комиссия. Экспертная комиссия назначается приказом директора  учреждения. В состав </w:t>
      </w:r>
      <w:proofErr w:type="gramStart"/>
      <w:r w:rsidR="003D1371" w:rsidRPr="00E6440D">
        <w:rPr>
          <w:rFonts w:ascii="Times New Roman" w:hAnsi="Times New Roman" w:cs="Times New Roman"/>
          <w:sz w:val="28"/>
          <w:szCs w:val="28"/>
        </w:rPr>
        <w:t>ЭК</w:t>
      </w:r>
      <w:proofErr w:type="gramEnd"/>
      <w:r w:rsidR="003D1371" w:rsidRPr="00E6440D">
        <w:rPr>
          <w:rFonts w:ascii="Times New Roman" w:hAnsi="Times New Roman" w:cs="Times New Roman"/>
          <w:sz w:val="28"/>
          <w:szCs w:val="28"/>
        </w:rPr>
        <w:t xml:space="preserve"> включают не менее трех сотрудников. Секретарем </w:t>
      </w:r>
      <w:proofErr w:type="gramStart"/>
      <w:r w:rsidR="003D1371" w:rsidRPr="00E6440D">
        <w:rPr>
          <w:rFonts w:ascii="Times New Roman" w:hAnsi="Times New Roman" w:cs="Times New Roman"/>
          <w:sz w:val="28"/>
          <w:szCs w:val="28"/>
        </w:rPr>
        <w:t>ЭК</w:t>
      </w:r>
      <w:proofErr w:type="gramEnd"/>
      <w:r w:rsidR="003D1371" w:rsidRPr="00E6440D">
        <w:rPr>
          <w:rFonts w:ascii="Times New Roman" w:hAnsi="Times New Roman" w:cs="Times New Roman"/>
          <w:sz w:val="28"/>
          <w:szCs w:val="28"/>
        </w:rPr>
        <w:t xml:space="preserve"> назначают секретаря  учреждения.</w:t>
      </w:r>
    </w:p>
    <w:p w:rsidR="003D1371" w:rsidRPr="00E6440D" w:rsidRDefault="00AC61E3"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6.3.</w:t>
      </w:r>
      <w:r w:rsidR="003D1371" w:rsidRPr="00E6440D">
        <w:rPr>
          <w:rFonts w:ascii="Times New Roman" w:hAnsi="Times New Roman" w:cs="Times New Roman"/>
          <w:sz w:val="28"/>
          <w:szCs w:val="28"/>
        </w:rPr>
        <w:t>Оформление дел.</w:t>
      </w:r>
    </w:p>
    <w:p w:rsidR="003D1371" w:rsidRPr="00E6440D" w:rsidRDefault="003D1371"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 Дела постоянного хранения подшиваются в твердую обложку суровыми нитками. Листы нумеруются в правом верхнем углу простым карандашом. Количество листов в каждом деле не должно превышать 250. В конце дела на отдельном листе составляется </w:t>
      </w:r>
      <w:proofErr w:type="spellStart"/>
      <w:r w:rsidRPr="00E6440D">
        <w:rPr>
          <w:rFonts w:ascii="Times New Roman" w:hAnsi="Times New Roman" w:cs="Times New Roman"/>
          <w:sz w:val="28"/>
          <w:szCs w:val="28"/>
        </w:rPr>
        <w:t>завер</w:t>
      </w:r>
      <w:r w:rsidR="003E22E7" w:rsidRPr="00E6440D">
        <w:rPr>
          <w:rFonts w:ascii="Times New Roman" w:hAnsi="Times New Roman" w:cs="Times New Roman"/>
          <w:sz w:val="28"/>
          <w:szCs w:val="28"/>
        </w:rPr>
        <w:t>ительная</w:t>
      </w:r>
      <w:proofErr w:type="spellEnd"/>
      <w:r w:rsidR="003E22E7" w:rsidRPr="00E6440D">
        <w:rPr>
          <w:rFonts w:ascii="Times New Roman" w:hAnsi="Times New Roman" w:cs="Times New Roman"/>
          <w:sz w:val="28"/>
          <w:szCs w:val="28"/>
        </w:rPr>
        <w:t xml:space="preserve"> надпись.</w:t>
      </w:r>
    </w:p>
    <w:p w:rsidR="003D1371" w:rsidRPr="00E6440D" w:rsidRDefault="003D1371"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 Обложки дел оформляются в соответствии с ГОСТ 17914-72. </w:t>
      </w:r>
      <w:proofErr w:type="gramStart"/>
      <w:r w:rsidRPr="00E6440D">
        <w:rPr>
          <w:rFonts w:ascii="Times New Roman" w:hAnsi="Times New Roman" w:cs="Times New Roman"/>
          <w:sz w:val="28"/>
          <w:szCs w:val="28"/>
        </w:rPr>
        <w:t>На обложке дел постоянного хранения должны быть проставлены следующие реквизиты: полное название вышестоящей организации, название  учреждения, номер (индекс) дела по номенклатуре, заголовок дела, количество листов, срок хранения или отметка "хранить постоянно", номер фо</w:t>
      </w:r>
      <w:r w:rsidR="003E22E7" w:rsidRPr="00E6440D">
        <w:rPr>
          <w:rFonts w:ascii="Times New Roman" w:hAnsi="Times New Roman" w:cs="Times New Roman"/>
          <w:sz w:val="28"/>
          <w:szCs w:val="28"/>
        </w:rPr>
        <w:t>нда, описи, дела.</w:t>
      </w:r>
      <w:proofErr w:type="gramEnd"/>
    </w:p>
    <w:p w:rsidR="003D1371" w:rsidRPr="00E6440D" w:rsidRDefault="003D1371"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 По окончании делопроизводственного года в оформленные обложки дел постоянного хранения вносятся необходимые уточнения:</w:t>
      </w:r>
    </w:p>
    <w:p w:rsidR="003D1371" w:rsidRPr="00E6440D" w:rsidRDefault="003D1371"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в заголовки дел, содержащих распорядительные документы (приказы, протоколы), вносятся номера; если дело с перепиской состоит из нескольких томов, в каждом томе указывается корреспондент, автор, территория и др., и в каждом томе указывается дата (число, месяц, год) начала и окончания каждого тома. Точные даты проставляются на обложках для быстрого поиска документов в </w:t>
      </w:r>
      <w:proofErr w:type="spellStart"/>
      <w:r w:rsidRPr="00E6440D">
        <w:rPr>
          <w:rFonts w:ascii="Times New Roman" w:hAnsi="Times New Roman" w:cs="Times New Roman"/>
          <w:sz w:val="28"/>
          <w:szCs w:val="28"/>
        </w:rPr>
        <w:t>последующем</w:t>
      </w:r>
      <w:proofErr w:type="gramStart"/>
      <w:r w:rsidRPr="00E6440D">
        <w:rPr>
          <w:rFonts w:ascii="Times New Roman" w:hAnsi="Times New Roman" w:cs="Times New Roman"/>
          <w:sz w:val="28"/>
          <w:szCs w:val="28"/>
        </w:rPr>
        <w:t>;и</w:t>
      </w:r>
      <w:proofErr w:type="gramEnd"/>
      <w:r w:rsidRPr="00E6440D">
        <w:rPr>
          <w:rFonts w:ascii="Times New Roman" w:hAnsi="Times New Roman" w:cs="Times New Roman"/>
          <w:sz w:val="28"/>
          <w:szCs w:val="28"/>
        </w:rPr>
        <w:t>ззаверительной</w:t>
      </w:r>
      <w:proofErr w:type="spellEnd"/>
      <w:r w:rsidRPr="00E6440D">
        <w:rPr>
          <w:rFonts w:ascii="Times New Roman" w:hAnsi="Times New Roman" w:cs="Times New Roman"/>
          <w:sz w:val="28"/>
          <w:szCs w:val="28"/>
        </w:rPr>
        <w:t xml:space="preserve"> надписи на обложку дела выносится количество листов в деле.</w:t>
      </w:r>
    </w:p>
    <w:p w:rsidR="003D1371" w:rsidRPr="00E6440D" w:rsidRDefault="003D1371"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Надписи на обложках дел постоянного и долговременного хранения следует производить четко, светостойкими чернилами.</w:t>
      </w:r>
    </w:p>
    <w:p w:rsidR="003D1371" w:rsidRPr="00E6440D" w:rsidRDefault="00AC61E3"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lastRenderedPageBreak/>
        <w:t>6.4</w:t>
      </w:r>
      <w:r w:rsidR="003D1371" w:rsidRPr="00E6440D">
        <w:rPr>
          <w:rFonts w:ascii="Times New Roman" w:hAnsi="Times New Roman" w:cs="Times New Roman"/>
          <w:sz w:val="28"/>
          <w:szCs w:val="28"/>
        </w:rPr>
        <w:t xml:space="preserve">. Для учета количества листов в деле и фиксации особенностей их нумерации на отдельном листе составляется </w:t>
      </w:r>
      <w:proofErr w:type="spellStart"/>
      <w:r w:rsidR="003D1371" w:rsidRPr="00E6440D">
        <w:rPr>
          <w:rFonts w:ascii="Times New Roman" w:hAnsi="Times New Roman" w:cs="Times New Roman"/>
          <w:sz w:val="28"/>
          <w:szCs w:val="28"/>
        </w:rPr>
        <w:t>заверительная</w:t>
      </w:r>
      <w:proofErr w:type="spellEnd"/>
      <w:r w:rsidR="003D1371" w:rsidRPr="00E6440D">
        <w:rPr>
          <w:rFonts w:ascii="Times New Roman" w:hAnsi="Times New Roman" w:cs="Times New Roman"/>
          <w:sz w:val="28"/>
          <w:szCs w:val="28"/>
        </w:rPr>
        <w:t xml:space="preserve"> надпись.</w:t>
      </w:r>
    </w:p>
    <w:p w:rsidR="003D1371" w:rsidRPr="00E6440D" w:rsidRDefault="003D1371"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В </w:t>
      </w:r>
      <w:proofErr w:type="spellStart"/>
      <w:r w:rsidRPr="00E6440D">
        <w:rPr>
          <w:rFonts w:ascii="Times New Roman" w:hAnsi="Times New Roman" w:cs="Times New Roman"/>
          <w:sz w:val="28"/>
          <w:szCs w:val="28"/>
        </w:rPr>
        <w:t>заверительной</w:t>
      </w:r>
      <w:proofErr w:type="spellEnd"/>
      <w:r w:rsidRPr="00E6440D">
        <w:rPr>
          <w:rFonts w:ascii="Times New Roman" w:hAnsi="Times New Roman" w:cs="Times New Roman"/>
          <w:sz w:val="28"/>
          <w:szCs w:val="28"/>
        </w:rPr>
        <w:t xml:space="preserve"> надписи указывается количество листов (цифрами и прописью) в деле. Подписывается составителем с указанием его должности и даты составления.</w:t>
      </w:r>
    </w:p>
    <w:p w:rsidR="003D1371" w:rsidRPr="00E6440D" w:rsidRDefault="00AC61E3"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6.5.</w:t>
      </w:r>
      <w:r w:rsidR="003D1371" w:rsidRPr="00E6440D">
        <w:rPr>
          <w:rFonts w:ascii="Times New Roman" w:hAnsi="Times New Roman" w:cs="Times New Roman"/>
          <w:sz w:val="28"/>
          <w:szCs w:val="28"/>
        </w:rPr>
        <w:t>Внутренняя опись составляется к делам постоянного и временного (свыше 10 лет) срока хранения, сформированных по разновидностям документов, заголовки которых не раскрывают конкретное содержание документов (особо ценные, личные дела и др.).</w:t>
      </w:r>
    </w:p>
    <w:p w:rsidR="003D1371" w:rsidRPr="00E6440D" w:rsidRDefault="00AC61E3"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6.6.</w:t>
      </w:r>
      <w:r w:rsidR="003D1371" w:rsidRPr="00E6440D">
        <w:rPr>
          <w:rFonts w:ascii="Times New Roman" w:hAnsi="Times New Roman" w:cs="Times New Roman"/>
          <w:sz w:val="28"/>
          <w:szCs w:val="28"/>
        </w:rPr>
        <w:t>Дела временного хранения оформляются упрощенно:</w:t>
      </w:r>
    </w:p>
    <w:p w:rsidR="003D1371" w:rsidRPr="00E6440D" w:rsidRDefault="003D1371"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они не подшиваются, листы в них не нумеруются, уточнение на обложках не производится, описи на дела не составляются, учет ведется по номенклатуре дел</w:t>
      </w:r>
      <w:proofErr w:type="gramStart"/>
      <w:r w:rsidRPr="00E6440D">
        <w:rPr>
          <w:rFonts w:ascii="Times New Roman" w:hAnsi="Times New Roman" w:cs="Times New Roman"/>
          <w:sz w:val="28"/>
          <w:szCs w:val="28"/>
        </w:rPr>
        <w:t>.Н</w:t>
      </w:r>
      <w:proofErr w:type="gramEnd"/>
      <w:r w:rsidRPr="00E6440D">
        <w:rPr>
          <w:rFonts w:ascii="Times New Roman" w:hAnsi="Times New Roman" w:cs="Times New Roman"/>
          <w:sz w:val="28"/>
          <w:szCs w:val="28"/>
        </w:rPr>
        <w:t>а дела временного срока хранения составляется акт об уничтожени</w:t>
      </w:r>
      <w:r w:rsidR="003E22E7" w:rsidRPr="00E6440D">
        <w:rPr>
          <w:rFonts w:ascii="Times New Roman" w:hAnsi="Times New Roman" w:cs="Times New Roman"/>
          <w:sz w:val="28"/>
          <w:szCs w:val="28"/>
        </w:rPr>
        <w:t>и.</w:t>
      </w:r>
    </w:p>
    <w:p w:rsidR="003E22E7" w:rsidRPr="00E6440D" w:rsidRDefault="003E22E7" w:rsidP="003D1371">
      <w:pPr>
        <w:pStyle w:val="af"/>
        <w:jc w:val="both"/>
        <w:rPr>
          <w:rFonts w:ascii="Times New Roman" w:hAnsi="Times New Roman" w:cs="Times New Roman"/>
          <w:sz w:val="28"/>
          <w:szCs w:val="28"/>
        </w:rPr>
      </w:pPr>
    </w:p>
    <w:p w:rsidR="003D1371" w:rsidRPr="00E6440D" w:rsidRDefault="00AC61E3" w:rsidP="00AC61E3">
      <w:pPr>
        <w:pStyle w:val="af"/>
        <w:jc w:val="center"/>
        <w:rPr>
          <w:rFonts w:ascii="Times New Roman" w:hAnsi="Times New Roman" w:cs="Times New Roman"/>
          <w:b/>
          <w:sz w:val="28"/>
          <w:szCs w:val="28"/>
        </w:rPr>
      </w:pPr>
      <w:r w:rsidRPr="00E6440D">
        <w:rPr>
          <w:rFonts w:ascii="Times New Roman" w:hAnsi="Times New Roman" w:cs="Times New Roman"/>
          <w:b/>
          <w:sz w:val="28"/>
          <w:szCs w:val="28"/>
        </w:rPr>
        <w:t>7</w:t>
      </w:r>
      <w:r w:rsidR="003D1371" w:rsidRPr="00E6440D">
        <w:rPr>
          <w:rFonts w:ascii="Times New Roman" w:hAnsi="Times New Roman" w:cs="Times New Roman"/>
          <w:b/>
          <w:sz w:val="28"/>
          <w:szCs w:val="28"/>
        </w:rPr>
        <w:t>. Обеспечение сохранности дел</w:t>
      </w:r>
    </w:p>
    <w:p w:rsidR="003D1371" w:rsidRPr="00E6440D" w:rsidRDefault="003D1371" w:rsidP="003D1371">
      <w:pPr>
        <w:pStyle w:val="af"/>
        <w:jc w:val="both"/>
        <w:rPr>
          <w:rFonts w:ascii="Times New Roman" w:hAnsi="Times New Roman" w:cs="Times New Roman"/>
          <w:sz w:val="28"/>
          <w:szCs w:val="28"/>
        </w:rPr>
      </w:pPr>
    </w:p>
    <w:p w:rsidR="003D1371" w:rsidRPr="00E6440D" w:rsidRDefault="00765CB4"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7.1.</w:t>
      </w:r>
      <w:r w:rsidR="003D1371" w:rsidRPr="00E6440D">
        <w:rPr>
          <w:rFonts w:ascii="Times New Roman" w:hAnsi="Times New Roman" w:cs="Times New Roman"/>
          <w:sz w:val="28"/>
          <w:szCs w:val="28"/>
        </w:rPr>
        <w:t>Ответственность за сохранность документов  учреждения  несет директор.</w:t>
      </w:r>
    </w:p>
    <w:p w:rsidR="003D1371" w:rsidRPr="00E6440D" w:rsidRDefault="00765CB4"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7.2.</w:t>
      </w:r>
      <w:r w:rsidR="003D1371" w:rsidRPr="00E6440D">
        <w:rPr>
          <w:rFonts w:ascii="Times New Roman" w:hAnsi="Times New Roman" w:cs="Times New Roman"/>
          <w:sz w:val="28"/>
          <w:szCs w:val="28"/>
        </w:rPr>
        <w:t>Дела должны храниться в закрывающихся шкафах, предохраняющих их от пыли, воздействия солнечного света.</w:t>
      </w:r>
    </w:p>
    <w:p w:rsidR="003D1371" w:rsidRPr="00E6440D" w:rsidRDefault="00765CB4"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 7.3.</w:t>
      </w:r>
      <w:r w:rsidR="003D1371" w:rsidRPr="00E6440D">
        <w:rPr>
          <w:rFonts w:ascii="Times New Roman" w:hAnsi="Times New Roman" w:cs="Times New Roman"/>
          <w:sz w:val="28"/>
          <w:szCs w:val="28"/>
        </w:rPr>
        <w:t>Изъятие и выдача документов из дел постоянного срока хранения не разрешается.</w:t>
      </w:r>
    </w:p>
    <w:p w:rsidR="003D1371" w:rsidRPr="00E6440D" w:rsidRDefault="00765CB4"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 7.4.</w:t>
      </w:r>
      <w:r w:rsidR="003D1371" w:rsidRPr="00E6440D">
        <w:rPr>
          <w:rFonts w:ascii="Times New Roman" w:hAnsi="Times New Roman" w:cs="Times New Roman"/>
          <w:sz w:val="28"/>
          <w:szCs w:val="28"/>
        </w:rPr>
        <w:t xml:space="preserve">Документация, не используемая постоянно в работе учреждения, передается на хранение в архив  учреждения. </w:t>
      </w:r>
    </w:p>
    <w:p w:rsidR="003D1371" w:rsidRPr="00E6440D" w:rsidRDefault="00765CB4" w:rsidP="003D1371">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   7.5.</w:t>
      </w:r>
      <w:r w:rsidR="003D1371" w:rsidRPr="00E6440D">
        <w:rPr>
          <w:rFonts w:ascii="Times New Roman" w:hAnsi="Times New Roman" w:cs="Times New Roman"/>
          <w:sz w:val="28"/>
          <w:szCs w:val="28"/>
        </w:rPr>
        <w:t xml:space="preserve">Настоящее Положение обязательно для исполнения всеми работниками учреждения  и действует до замены новым.                  </w:t>
      </w:r>
    </w:p>
    <w:p w:rsidR="003D1371" w:rsidRPr="00E6440D" w:rsidRDefault="003D1371" w:rsidP="003D1371">
      <w:pPr>
        <w:pStyle w:val="af"/>
        <w:jc w:val="both"/>
        <w:rPr>
          <w:rFonts w:ascii="Times New Roman" w:hAnsi="Times New Roman" w:cs="Times New Roman"/>
          <w:caps/>
          <w:sz w:val="28"/>
          <w:szCs w:val="28"/>
        </w:rPr>
      </w:pPr>
    </w:p>
    <w:p w:rsidR="00DC61A3" w:rsidRPr="00E6440D" w:rsidRDefault="00DC61A3" w:rsidP="003D1371">
      <w:pPr>
        <w:pStyle w:val="af"/>
        <w:jc w:val="both"/>
        <w:rPr>
          <w:rFonts w:ascii="Times New Roman" w:hAnsi="Times New Roman" w:cs="Times New Roman"/>
          <w:sz w:val="28"/>
          <w:szCs w:val="28"/>
        </w:rPr>
      </w:pPr>
    </w:p>
    <w:p w:rsidR="00434A58" w:rsidRPr="00E6440D" w:rsidRDefault="00B56284" w:rsidP="007A1EC5">
      <w:pPr>
        <w:pStyle w:val="af"/>
        <w:jc w:val="center"/>
        <w:rPr>
          <w:rFonts w:ascii="Times New Roman" w:eastAsia="Times New Roman" w:hAnsi="Times New Roman" w:cs="Times New Roman"/>
          <w:b/>
          <w:sz w:val="28"/>
          <w:szCs w:val="28"/>
        </w:rPr>
      </w:pPr>
      <w:r w:rsidRPr="00E6440D">
        <w:rPr>
          <w:rFonts w:ascii="Times New Roman" w:eastAsia="Times New Roman" w:hAnsi="Times New Roman" w:cs="Times New Roman"/>
          <w:b/>
          <w:sz w:val="28"/>
          <w:szCs w:val="28"/>
        </w:rPr>
        <w:t xml:space="preserve">8. </w:t>
      </w:r>
      <w:r w:rsidR="007437E7" w:rsidRPr="00E6440D">
        <w:rPr>
          <w:rFonts w:ascii="Times New Roman" w:eastAsia="Times New Roman" w:hAnsi="Times New Roman" w:cs="Times New Roman"/>
          <w:b/>
          <w:sz w:val="28"/>
          <w:szCs w:val="28"/>
        </w:rPr>
        <w:t>Требования к</w:t>
      </w:r>
      <w:r w:rsidR="007A1EC5" w:rsidRPr="00E6440D">
        <w:rPr>
          <w:rFonts w:ascii="Times New Roman" w:eastAsia="Times New Roman" w:hAnsi="Times New Roman" w:cs="Times New Roman"/>
          <w:b/>
          <w:sz w:val="28"/>
          <w:szCs w:val="28"/>
        </w:rPr>
        <w:t xml:space="preserve"> хранению и использованию печатей и штампов</w:t>
      </w:r>
    </w:p>
    <w:p w:rsidR="007A1EC5" w:rsidRPr="00E6440D" w:rsidRDefault="007A1EC5" w:rsidP="007A1EC5">
      <w:pPr>
        <w:pStyle w:val="af"/>
        <w:jc w:val="center"/>
        <w:rPr>
          <w:rFonts w:ascii="Times New Roman" w:eastAsia="Times New Roman" w:hAnsi="Times New Roman" w:cs="Times New Roman"/>
          <w:b/>
          <w:sz w:val="28"/>
          <w:szCs w:val="28"/>
        </w:rPr>
      </w:pPr>
    </w:p>
    <w:p w:rsidR="00B56284" w:rsidRPr="00E6440D" w:rsidRDefault="00A83C92" w:rsidP="007A1EC5">
      <w:pPr>
        <w:pStyle w:val="af"/>
        <w:jc w:val="both"/>
        <w:rPr>
          <w:rFonts w:ascii="Times New Roman" w:hAnsi="Times New Roman" w:cs="Times New Roman"/>
          <w:sz w:val="28"/>
          <w:szCs w:val="28"/>
        </w:rPr>
      </w:pPr>
      <w:r w:rsidRPr="00E6440D">
        <w:rPr>
          <w:rFonts w:ascii="Times New Roman" w:hAnsi="Times New Roman" w:cs="Times New Roman"/>
          <w:sz w:val="28"/>
          <w:szCs w:val="28"/>
        </w:rPr>
        <w:t>8.1.</w:t>
      </w:r>
      <w:r w:rsidR="00B56284" w:rsidRPr="00E6440D">
        <w:rPr>
          <w:rFonts w:ascii="Times New Roman" w:hAnsi="Times New Roman" w:cs="Times New Roman"/>
          <w:sz w:val="28"/>
          <w:szCs w:val="28"/>
        </w:rPr>
        <w:t xml:space="preserve">Учреждение имеет основную круглую печать  со своим </w:t>
      </w:r>
      <w:r w:rsidR="00E74456" w:rsidRPr="00E6440D">
        <w:rPr>
          <w:rFonts w:ascii="Times New Roman" w:hAnsi="Times New Roman" w:cs="Times New Roman"/>
          <w:sz w:val="28"/>
          <w:szCs w:val="28"/>
        </w:rPr>
        <w:t xml:space="preserve"> полным наи</w:t>
      </w:r>
      <w:r w:rsidR="00B56284" w:rsidRPr="00E6440D">
        <w:rPr>
          <w:rFonts w:ascii="Times New Roman" w:hAnsi="Times New Roman" w:cs="Times New Roman"/>
          <w:sz w:val="28"/>
          <w:szCs w:val="28"/>
        </w:rPr>
        <w:t>менованием на русском и татарском языке по окружности печати</w:t>
      </w:r>
      <w:r w:rsidR="0004581C" w:rsidRPr="00E6440D">
        <w:rPr>
          <w:rFonts w:ascii="Times New Roman" w:hAnsi="Times New Roman" w:cs="Times New Roman"/>
          <w:sz w:val="28"/>
          <w:szCs w:val="28"/>
        </w:rPr>
        <w:t xml:space="preserve">. В центре расположена дополнительная надпись «Центр дополнительного образования </w:t>
      </w:r>
      <w:proofErr w:type="spellStart"/>
      <w:r w:rsidR="0004581C" w:rsidRPr="00E6440D">
        <w:rPr>
          <w:rFonts w:ascii="Times New Roman" w:hAnsi="Times New Roman" w:cs="Times New Roman"/>
          <w:sz w:val="28"/>
          <w:szCs w:val="28"/>
        </w:rPr>
        <w:t>Тетюшского</w:t>
      </w:r>
      <w:proofErr w:type="spellEnd"/>
      <w:r w:rsidR="0004581C" w:rsidRPr="00E6440D">
        <w:rPr>
          <w:rFonts w:ascii="Times New Roman" w:hAnsi="Times New Roman" w:cs="Times New Roman"/>
          <w:sz w:val="28"/>
          <w:szCs w:val="28"/>
        </w:rPr>
        <w:t xml:space="preserve"> муниципального района Республики Татарстан</w:t>
      </w:r>
      <w:r w:rsidR="00E74456" w:rsidRPr="00E6440D">
        <w:rPr>
          <w:rFonts w:ascii="Times New Roman" w:hAnsi="Times New Roman" w:cs="Times New Roman"/>
          <w:sz w:val="28"/>
          <w:szCs w:val="28"/>
        </w:rPr>
        <w:t xml:space="preserve">. Сверху от наименования находится </w:t>
      </w:r>
      <w:r w:rsidR="0004581C" w:rsidRPr="00E6440D">
        <w:rPr>
          <w:rFonts w:ascii="Times New Roman" w:hAnsi="Times New Roman" w:cs="Times New Roman"/>
          <w:sz w:val="28"/>
          <w:szCs w:val="28"/>
        </w:rPr>
        <w:t xml:space="preserve"> данные ОГРН, внизу, под наименованием – данные ИНН.</w:t>
      </w:r>
    </w:p>
    <w:p w:rsidR="00E74456" w:rsidRPr="00E6440D" w:rsidRDefault="00E74456" w:rsidP="007A1EC5">
      <w:pPr>
        <w:pStyle w:val="af"/>
        <w:jc w:val="both"/>
        <w:rPr>
          <w:rFonts w:ascii="Times New Roman" w:hAnsi="Times New Roman" w:cs="Times New Roman"/>
          <w:sz w:val="28"/>
          <w:szCs w:val="28"/>
        </w:rPr>
      </w:pPr>
      <w:r w:rsidRPr="00E6440D">
        <w:rPr>
          <w:rFonts w:ascii="Times New Roman" w:hAnsi="Times New Roman" w:cs="Times New Roman"/>
          <w:sz w:val="28"/>
          <w:szCs w:val="28"/>
        </w:rPr>
        <w:t>Оттиск основной печати ставится на документах для удостоверения их подлинности</w:t>
      </w:r>
      <w:r w:rsidR="0004581C" w:rsidRPr="00E6440D">
        <w:rPr>
          <w:rFonts w:ascii="Times New Roman" w:hAnsi="Times New Roman" w:cs="Times New Roman"/>
          <w:sz w:val="28"/>
          <w:szCs w:val="28"/>
        </w:rPr>
        <w:t>.</w:t>
      </w:r>
    </w:p>
    <w:p w:rsidR="0004581C" w:rsidRPr="00E6440D" w:rsidRDefault="00A83C92" w:rsidP="007A1EC5">
      <w:pPr>
        <w:pStyle w:val="af"/>
        <w:jc w:val="both"/>
        <w:rPr>
          <w:rFonts w:ascii="Times New Roman" w:hAnsi="Times New Roman" w:cs="Times New Roman"/>
          <w:sz w:val="28"/>
          <w:szCs w:val="28"/>
        </w:rPr>
      </w:pPr>
      <w:r w:rsidRPr="00E6440D">
        <w:rPr>
          <w:rFonts w:ascii="Times New Roman" w:hAnsi="Times New Roman" w:cs="Times New Roman"/>
          <w:sz w:val="28"/>
          <w:szCs w:val="28"/>
        </w:rPr>
        <w:t>8.2.</w:t>
      </w:r>
      <w:r w:rsidR="0004581C" w:rsidRPr="00E6440D">
        <w:rPr>
          <w:rFonts w:ascii="Times New Roman" w:hAnsi="Times New Roman" w:cs="Times New Roman"/>
          <w:sz w:val="28"/>
          <w:szCs w:val="28"/>
        </w:rPr>
        <w:t>Вспомогательные печать содержит  наименование организации  по окружности печати и дополнительную надпись  «Для документов» по центру печати. Отти</w:t>
      </w:r>
      <w:proofErr w:type="gramStart"/>
      <w:r w:rsidR="0004581C" w:rsidRPr="00E6440D">
        <w:rPr>
          <w:rFonts w:ascii="Times New Roman" w:hAnsi="Times New Roman" w:cs="Times New Roman"/>
          <w:sz w:val="28"/>
          <w:szCs w:val="28"/>
        </w:rPr>
        <w:t>ск всп</w:t>
      </w:r>
      <w:proofErr w:type="gramEnd"/>
      <w:r w:rsidR="0004581C" w:rsidRPr="00E6440D">
        <w:rPr>
          <w:rFonts w:ascii="Times New Roman" w:hAnsi="Times New Roman" w:cs="Times New Roman"/>
          <w:sz w:val="28"/>
          <w:szCs w:val="28"/>
        </w:rPr>
        <w:t>омогательной  печати проставляется для заверения справок, копий документов, выписок из документов, для заверения учетных документов.</w:t>
      </w:r>
    </w:p>
    <w:p w:rsidR="00A83C92" w:rsidRPr="00E6440D" w:rsidRDefault="00A83C92" w:rsidP="007A1EC5">
      <w:pPr>
        <w:pStyle w:val="af"/>
        <w:jc w:val="both"/>
        <w:rPr>
          <w:rFonts w:ascii="Times New Roman" w:hAnsi="Times New Roman" w:cs="Times New Roman"/>
          <w:sz w:val="28"/>
          <w:szCs w:val="28"/>
        </w:rPr>
      </w:pPr>
      <w:r w:rsidRPr="00E6440D">
        <w:rPr>
          <w:rFonts w:ascii="Times New Roman" w:hAnsi="Times New Roman" w:cs="Times New Roman"/>
          <w:sz w:val="28"/>
          <w:szCs w:val="28"/>
        </w:rPr>
        <w:t>8.3. Учреждение имеет вспомогательный штамп для проставления на документах отметки копи</w:t>
      </w:r>
      <w:r w:rsidR="003E22E7" w:rsidRPr="00E6440D">
        <w:rPr>
          <w:rFonts w:ascii="Times New Roman" w:hAnsi="Times New Roman" w:cs="Times New Roman"/>
          <w:sz w:val="28"/>
          <w:szCs w:val="28"/>
        </w:rPr>
        <w:t>рования документа.</w:t>
      </w:r>
    </w:p>
    <w:p w:rsidR="0004581C" w:rsidRPr="00E6440D" w:rsidRDefault="007A1EC5" w:rsidP="007A1EC5">
      <w:pPr>
        <w:pStyle w:val="af"/>
        <w:jc w:val="both"/>
        <w:rPr>
          <w:rFonts w:ascii="Times New Roman" w:hAnsi="Times New Roman" w:cs="Times New Roman"/>
          <w:sz w:val="28"/>
          <w:szCs w:val="28"/>
        </w:rPr>
      </w:pPr>
      <w:r w:rsidRPr="00E6440D">
        <w:rPr>
          <w:rFonts w:ascii="Times New Roman" w:hAnsi="Times New Roman" w:cs="Times New Roman"/>
          <w:sz w:val="28"/>
          <w:szCs w:val="28"/>
        </w:rPr>
        <w:t xml:space="preserve">8.4. </w:t>
      </w:r>
      <w:r w:rsidR="00F030EE" w:rsidRPr="00E6440D">
        <w:rPr>
          <w:rFonts w:ascii="Times New Roman" w:hAnsi="Times New Roman" w:cs="Times New Roman"/>
          <w:sz w:val="28"/>
          <w:szCs w:val="28"/>
        </w:rPr>
        <w:t xml:space="preserve">Изготовление, учет, замену, хранение, передачу и уничтожение печатей и штампов обеспечивает  руководитель. В случае его увольнения приказ переиздается. Ответственность за использование и хранение печатей и штампов, после выдачи их сотрудникам  для работы, возлагается приказом директора на сотрудников, получивших печати и штампы и расписавшихся в учетном журнале. </w:t>
      </w:r>
      <w:r w:rsidR="00F030EE" w:rsidRPr="00E6440D">
        <w:rPr>
          <w:rFonts w:ascii="Times New Roman" w:hAnsi="Times New Roman" w:cs="Times New Roman"/>
          <w:sz w:val="28"/>
          <w:szCs w:val="28"/>
        </w:rPr>
        <w:br/>
      </w:r>
      <w:r w:rsidR="00BB51F1" w:rsidRPr="00E6440D">
        <w:rPr>
          <w:rFonts w:ascii="Times New Roman" w:hAnsi="Times New Roman" w:cs="Times New Roman"/>
          <w:sz w:val="28"/>
          <w:szCs w:val="28"/>
        </w:rPr>
        <w:t xml:space="preserve">  8</w:t>
      </w:r>
      <w:r w:rsidRPr="00E6440D">
        <w:rPr>
          <w:rFonts w:ascii="Times New Roman" w:hAnsi="Times New Roman" w:cs="Times New Roman"/>
          <w:sz w:val="28"/>
          <w:szCs w:val="28"/>
        </w:rPr>
        <w:t>.5.</w:t>
      </w:r>
      <w:r w:rsidR="00F030EE" w:rsidRPr="00E6440D">
        <w:rPr>
          <w:rFonts w:ascii="Times New Roman" w:hAnsi="Times New Roman" w:cs="Times New Roman"/>
          <w:sz w:val="28"/>
          <w:szCs w:val="28"/>
        </w:rPr>
        <w:t xml:space="preserve"> Для учета печатей и штампов ведется журнал, который находится у лица, ответственного за хранение печатей и штампов и хранится в сейфе. Журнал ведется по </w:t>
      </w:r>
      <w:r w:rsidR="00F030EE" w:rsidRPr="00E6440D">
        <w:rPr>
          <w:rFonts w:ascii="Times New Roman" w:hAnsi="Times New Roman" w:cs="Times New Roman"/>
          <w:sz w:val="28"/>
          <w:szCs w:val="28"/>
        </w:rPr>
        <w:lastRenderedPageBreak/>
        <w:t>правилам ведения документов строгой отчетности. Каждый лист журнала нумеруется, журнал прошнуровывается, скрепляется печатью и подписью директора, назначившего своим приказом лицо, ответственное за учет и хранение печатей и штампов. Поступившие печати и штампы должны быть не</w:t>
      </w:r>
      <w:r w:rsidRPr="00E6440D">
        <w:rPr>
          <w:rFonts w:ascii="Times New Roman" w:hAnsi="Times New Roman" w:cs="Times New Roman"/>
          <w:sz w:val="28"/>
          <w:szCs w:val="28"/>
        </w:rPr>
        <w:t xml:space="preserve">медленно зарегистрированы. </w:t>
      </w:r>
      <w:r w:rsidRPr="00E6440D">
        <w:rPr>
          <w:rFonts w:ascii="Times New Roman" w:hAnsi="Times New Roman" w:cs="Times New Roman"/>
          <w:sz w:val="28"/>
          <w:szCs w:val="28"/>
        </w:rPr>
        <w:br/>
        <w:t xml:space="preserve">8.6. </w:t>
      </w:r>
      <w:r w:rsidR="00F030EE" w:rsidRPr="00E6440D">
        <w:rPr>
          <w:rFonts w:ascii="Times New Roman" w:hAnsi="Times New Roman" w:cs="Times New Roman"/>
          <w:sz w:val="28"/>
          <w:szCs w:val="28"/>
        </w:rPr>
        <w:t xml:space="preserve"> Для проведения проверок состояния учёта и хранения печатей и штампов создаётся комиссия. Проверка проводится один раз в год в августе. </w:t>
      </w:r>
      <w:r w:rsidRPr="00E6440D">
        <w:rPr>
          <w:rFonts w:ascii="Times New Roman" w:hAnsi="Times New Roman" w:cs="Times New Roman"/>
          <w:sz w:val="28"/>
          <w:szCs w:val="28"/>
        </w:rPr>
        <w:t>8.7. Основная  печать проставляется только на подписи директора и должностных лиц, которым специальным приказом директора делегировано право подписания документов, требующих проставления оттиска  печати. Перечень документов, требующих проставления оттиска печати, приведен в Приложении  к настоящему Положению.</w:t>
      </w:r>
      <w:r w:rsidRPr="00E6440D">
        <w:rPr>
          <w:rFonts w:ascii="Times New Roman" w:hAnsi="Times New Roman" w:cs="Times New Roman"/>
          <w:sz w:val="28"/>
          <w:szCs w:val="28"/>
        </w:rPr>
        <w:br/>
      </w:r>
      <w:r w:rsidR="00BB51F1" w:rsidRPr="00E6440D">
        <w:rPr>
          <w:rFonts w:ascii="Times New Roman" w:hAnsi="Times New Roman" w:cs="Times New Roman"/>
          <w:sz w:val="28"/>
          <w:szCs w:val="28"/>
        </w:rPr>
        <w:t xml:space="preserve">  8.8</w:t>
      </w:r>
      <w:r w:rsidRPr="00E6440D">
        <w:rPr>
          <w:rFonts w:ascii="Times New Roman" w:hAnsi="Times New Roman" w:cs="Times New Roman"/>
          <w:sz w:val="28"/>
          <w:szCs w:val="28"/>
        </w:rPr>
        <w:t>. Вспомогательная печать «Для документов» проставляется на подписи должностных лиц, которым специальным приказом директора делегировано право подписания документов, требующих проставления оттиска названной печати. Перечень документов, требующих проставления оттиска названной печати, приведен в Приложении  к настоящему Положению.</w:t>
      </w:r>
    </w:p>
    <w:p w:rsidR="00BB51F1" w:rsidRPr="00E6440D" w:rsidRDefault="00BB51F1" w:rsidP="00BB51F1">
      <w:pPr>
        <w:pStyle w:val="af"/>
        <w:rPr>
          <w:rFonts w:ascii="Times New Roman" w:hAnsi="Times New Roman" w:cs="Times New Roman"/>
          <w:sz w:val="28"/>
          <w:szCs w:val="28"/>
        </w:rPr>
      </w:pPr>
      <w:r w:rsidRPr="00E6440D">
        <w:rPr>
          <w:rFonts w:ascii="Times New Roman" w:hAnsi="Times New Roman" w:cs="Times New Roman"/>
          <w:sz w:val="28"/>
          <w:szCs w:val="28"/>
        </w:rPr>
        <w:t>8.9</w:t>
      </w:r>
      <w:r w:rsidRPr="00E6440D">
        <w:rPr>
          <w:sz w:val="28"/>
          <w:szCs w:val="28"/>
        </w:rPr>
        <w:t>.</w:t>
      </w:r>
      <w:r w:rsidRPr="00E6440D">
        <w:rPr>
          <w:rFonts w:ascii="Times New Roman" w:hAnsi="Times New Roman" w:cs="Times New Roman"/>
          <w:sz w:val="28"/>
          <w:szCs w:val="28"/>
        </w:rPr>
        <w:t xml:space="preserve">Печати и штампы, вышедшие из употребления, изымаются и уничтожаются комиссией, которая создаётся приказом директора. При этом составляется акт уничтожения, который утверждает директор. </w:t>
      </w:r>
      <w:r w:rsidRPr="00E6440D">
        <w:rPr>
          <w:rFonts w:ascii="Times New Roman" w:hAnsi="Times New Roman" w:cs="Times New Roman"/>
          <w:sz w:val="28"/>
          <w:szCs w:val="28"/>
        </w:rPr>
        <w:br/>
        <w:t xml:space="preserve">В акте указывается: </w:t>
      </w:r>
    </w:p>
    <w:p w:rsidR="00BB51F1" w:rsidRPr="00E6440D" w:rsidRDefault="00BB51F1" w:rsidP="00BB51F1">
      <w:pPr>
        <w:pStyle w:val="af"/>
        <w:rPr>
          <w:rFonts w:ascii="Times New Roman" w:hAnsi="Times New Roman" w:cs="Times New Roman"/>
          <w:sz w:val="28"/>
          <w:szCs w:val="28"/>
        </w:rPr>
      </w:pPr>
      <w:r w:rsidRPr="00E6440D">
        <w:rPr>
          <w:rFonts w:ascii="Times New Roman" w:hAnsi="Times New Roman" w:cs="Times New Roman"/>
          <w:sz w:val="28"/>
          <w:szCs w:val="28"/>
        </w:rPr>
        <w:t xml:space="preserve">время и место уничтожения; </w:t>
      </w:r>
    </w:p>
    <w:p w:rsidR="00BB51F1" w:rsidRPr="00E6440D" w:rsidRDefault="00BB51F1" w:rsidP="00BB51F1">
      <w:pPr>
        <w:pStyle w:val="af"/>
        <w:rPr>
          <w:rFonts w:ascii="Times New Roman" w:hAnsi="Times New Roman" w:cs="Times New Roman"/>
          <w:sz w:val="28"/>
          <w:szCs w:val="28"/>
        </w:rPr>
      </w:pPr>
      <w:r w:rsidRPr="00E6440D">
        <w:rPr>
          <w:rFonts w:ascii="Times New Roman" w:hAnsi="Times New Roman" w:cs="Times New Roman"/>
          <w:sz w:val="28"/>
          <w:szCs w:val="28"/>
        </w:rPr>
        <w:t xml:space="preserve">состав комиссии; </w:t>
      </w:r>
    </w:p>
    <w:p w:rsidR="00BB51F1" w:rsidRPr="00E6440D" w:rsidRDefault="00BB51F1" w:rsidP="00BB51F1">
      <w:pPr>
        <w:pStyle w:val="af"/>
        <w:rPr>
          <w:rFonts w:ascii="Times New Roman" w:hAnsi="Times New Roman" w:cs="Times New Roman"/>
          <w:sz w:val="28"/>
          <w:szCs w:val="28"/>
        </w:rPr>
      </w:pPr>
      <w:r w:rsidRPr="00E6440D">
        <w:rPr>
          <w:rFonts w:ascii="Times New Roman" w:hAnsi="Times New Roman" w:cs="Times New Roman"/>
          <w:sz w:val="28"/>
          <w:szCs w:val="28"/>
        </w:rPr>
        <w:t xml:space="preserve">основание уничтожения печатей и штампов; </w:t>
      </w:r>
    </w:p>
    <w:p w:rsidR="00BB51F1" w:rsidRPr="00E6440D" w:rsidRDefault="00BB51F1" w:rsidP="00BB51F1">
      <w:pPr>
        <w:pStyle w:val="af"/>
        <w:rPr>
          <w:rFonts w:ascii="Times New Roman" w:hAnsi="Times New Roman" w:cs="Times New Roman"/>
          <w:sz w:val="28"/>
          <w:szCs w:val="28"/>
        </w:rPr>
      </w:pPr>
      <w:r w:rsidRPr="00E6440D">
        <w:rPr>
          <w:rFonts w:ascii="Times New Roman" w:hAnsi="Times New Roman" w:cs="Times New Roman"/>
          <w:sz w:val="28"/>
          <w:szCs w:val="28"/>
        </w:rPr>
        <w:t xml:space="preserve">наименование и оттиски уничтоженных печатей и штампов; </w:t>
      </w:r>
    </w:p>
    <w:p w:rsidR="00BB51F1" w:rsidRPr="00E6440D" w:rsidRDefault="00BB51F1" w:rsidP="00BB51F1">
      <w:pPr>
        <w:pStyle w:val="af"/>
        <w:rPr>
          <w:rFonts w:ascii="Times New Roman" w:hAnsi="Times New Roman" w:cs="Times New Roman"/>
          <w:sz w:val="28"/>
          <w:szCs w:val="28"/>
        </w:rPr>
      </w:pPr>
      <w:r w:rsidRPr="00E6440D">
        <w:rPr>
          <w:rFonts w:ascii="Times New Roman" w:hAnsi="Times New Roman" w:cs="Times New Roman"/>
          <w:sz w:val="28"/>
          <w:szCs w:val="28"/>
        </w:rPr>
        <w:t xml:space="preserve">способ уничтожения; </w:t>
      </w:r>
    </w:p>
    <w:p w:rsidR="00BB51F1" w:rsidRPr="00E6440D" w:rsidRDefault="00BB51F1" w:rsidP="00BB51F1">
      <w:pPr>
        <w:pStyle w:val="af"/>
        <w:rPr>
          <w:rFonts w:ascii="Times New Roman" w:hAnsi="Times New Roman" w:cs="Times New Roman"/>
          <w:sz w:val="28"/>
          <w:szCs w:val="28"/>
        </w:rPr>
      </w:pPr>
      <w:r w:rsidRPr="00E6440D">
        <w:rPr>
          <w:rFonts w:ascii="Times New Roman" w:hAnsi="Times New Roman" w:cs="Times New Roman"/>
          <w:sz w:val="28"/>
          <w:szCs w:val="28"/>
        </w:rPr>
        <w:t xml:space="preserve">заключение комиссии о приведении печати (штампа) в состояние, исключающее возможность ее восстановления и дальнейшего использования; </w:t>
      </w:r>
    </w:p>
    <w:p w:rsidR="00BB51F1" w:rsidRPr="00E6440D" w:rsidRDefault="00BB51F1" w:rsidP="00BB51F1">
      <w:pPr>
        <w:pStyle w:val="af"/>
        <w:rPr>
          <w:rFonts w:ascii="Times New Roman" w:hAnsi="Times New Roman" w:cs="Times New Roman"/>
          <w:sz w:val="28"/>
          <w:szCs w:val="28"/>
        </w:rPr>
      </w:pPr>
      <w:r w:rsidRPr="00E6440D">
        <w:rPr>
          <w:rFonts w:ascii="Times New Roman" w:hAnsi="Times New Roman" w:cs="Times New Roman"/>
          <w:sz w:val="28"/>
          <w:szCs w:val="28"/>
        </w:rPr>
        <w:t xml:space="preserve">подписи членов комиссии. </w:t>
      </w:r>
    </w:p>
    <w:p w:rsidR="000D7F33" w:rsidRPr="00E6440D" w:rsidRDefault="00BB51F1" w:rsidP="00847370">
      <w:pPr>
        <w:pStyle w:val="af"/>
        <w:rPr>
          <w:rFonts w:ascii="Times New Roman" w:eastAsia="Times New Roman" w:hAnsi="Times New Roman" w:cs="Times New Roman"/>
          <w:b/>
          <w:sz w:val="28"/>
          <w:szCs w:val="28"/>
        </w:rPr>
      </w:pPr>
      <w:r w:rsidRPr="00E6440D">
        <w:rPr>
          <w:rFonts w:ascii="Times New Roman" w:hAnsi="Times New Roman" w:cs="Times New Roman"/>
          <w:sz w:val="28"/>
          <w:szCs w:val="28"/>
        </w:rPr>
        <w:t xml:space="preserve">Акт подшивается в специальный наряд, который хранится вместе с журналом учета. Данный акт является основанием для внесения отметки об уничтожении печати (штампа) в журнал учета. </w:t>
      </w:r>
      <w:r w:rsidRPr="00E6440D">
        <w:rPr>
          <w:rFonts w:ascii="Times New Roman" w:hAnsi="Times New Roman" w:cs="Times New Roman"/>
          <w:sz w:val="28"/>
          <w:szCs w:val="28"/>
        </w:rPr>
        <w:br/>
      </w:r>
      <w:r w:rsidRPr="00E6440D">
        <w:rPr>
          <w:rFonts w:ascii="Times New Roman" w:hAnsi="Times New Roman" w:cs="Times New Roman"/>
          <w:sz w:val="28"/>
          <w:szCs w:val="28"/>
        </w:rPr>
        <w:br/>
      </w:r>
      <w:r w:rsidR="00F030EE" w:rsidRPr="00E6440D">
        <w:rPr>
          <w:rFonts w:ascii="Times New Roman" w:eastAsia="Times New Roman" w:hAnsi="Times New Roman" w:cs="Times New Roman"/>
          <w:b/>
          <w:sz w:val="28"/>
          <w:szCs w:val="28"/>
        </w:rPr>
        <w:t>9.</w:t>
      </w:r>
      <w:r w:rsidR="00434A58" w:rsidRPr="00E6440D">
        <w:rPr>
          <w:rFonts w:ascii="Times New Roman" w:eastAsia="Times New Roman" w:hAnsi="Times New Roman" w:cs="Times New Roman"/>
          <w:b/>
          <w:sz w:val="28"/>
          <w:szCs w:val="28"/>
        </w:rPr>
        <w:t>Документация, подлежащ</w:t>
      </w:r>
      <w:r w:rsidRPr="00E6440D">
        <w:rPr>
          <w:rFonts w:ascii="Times New Roman" w:eastAsia="Times New Roman" w:hAnsi="Times New Roman" w:cs="Times New Roman"/>
          <w:b/>
          <w:sz w:val="28"/>
          <w:szCs w:val="28"/>
        </w:rPr>
        <w:t>ая заверению руководителем</w:t>
      </w:r>
    </w:p>
    <w:p w:rsidR="007A6A0F" w:rsidRPr="00E6440D" w:rsidRDefault="000D7F33" w:rsidP="003D1371">
      <w:pPr>
        <w:pStyle w:val="af"/>
        <w:jc w:val="both"/>
        <w:rPr>
          <w:rFonts w:ascii="Times New Roman" w:eastAsia="Times New Roman" w:hAnsi="Times New Roman" w:cs="Times New Roman"/>
          <w:sz w:val="28"/>
          <w:szCs w:val="28"/>
        </w:rPr>
      </w:pPr>
      <w:r w:rsidRPr="00E6440D">
        <w:rPr>
          <w:rFonts w:ascii="Times New Roman" w:eastAsia="Times New Roman" w:hAnsi="Times New Roman" w:cs="Times New Roman"/>
          <w:sz w:val="28"/>
          <w:szCs w:val="28"/>
        </w:rPr>
        <w:t>Основной печать</w:t>
      </w:r>
      <w:r w:rsidR="00F63A20" w:rsidRPr="00E6440D">
        <w:rPr>
          <w:rFonts w:ascii="Times New Roman" w:eastAsia="Times New Roman" w:hAnsi="Times New Roman" w:cs="Times New Roman"/>
          <w:sz w:val="28"/>
          <w:szCs w:val="28"/>
        </w:rPr>
        <w:t>ю</w:t>
      </w:r>
      <w:r w:rsidRPr="00E6440D">
        <w:rPr>
          <w:rFonts w:ascii="Times New Roman" w:eastAsia="Times New Roman" w:hAnsi="Times New Roman" w:cs="Times New Roman"/>
          <w:sz w:val="28"/>
          <w:szCs w:val="28"/>
        </w:rPr>
        <w:t xml:space="preserve"> заверяются:</w:t>
      </w:r>
    </w:p>
    <w:p w:rsidR="00DA2622" w:rsidRPr="00E6440D" w:rsidRDefault="00DA2622" w:rsidP="00DA2622">
      <w:pPr>
        <w:numPr>
          <w:ilvl w:val="0"/>
          <w:numId w:val="26"/>
        </w:numPr>
        <w:spacing w:before="100" w:beforeAutospacing="1" w:after="100" w:afterAutospacing="1" w:line="240" w:lineRule="auto"/>
        <w:rPr>
          <w:rFonts w:ascii="Times New Roman" w:hAnsi="Times New Roman" w:cs="Times New Roman"/>
          <w:sz w:val="28"/>
          <w:szCs w:val="28"/>
        </w:rPr>
      </w:pPr>
      <w:r w:rsidRPr="00E6440D">
        <w:rPr>
          <w:rFonts w:ascii="Times New Roman" w:hAnsi="Times New Roman" w:cs="Times New Roman"/>
          <w:sz w:val="28"/>
          <w:szCs w:val="28"/>
        </w:rPr>
        <w:t>Устав;</w:t>
      </w:r>
    </w:p>
    <w:p w:rsidR="00DA2622" w:rsidRPr="00E6440D" w:rsidRDefault="00DA2622" w:rsidP="00DA2622">
      <w:pPr>
        <w:numPr>
          <w:ilvl w:val="0"/>
          <w:numId w:val="26"/>
        </w:numPr>
        <w:spacing w:before="100" w:beforeAutospacing="1" w:after="100" w:afterAutospacing="1" w:line="240" w:lineRule="auto"/>
        <w:rPr>
          <w:rFonts w:ascii="Times New Roman" w:hAnsi="Times New Roman" w:cs="Times New Roman"/>
          <w:sz w:val="28"/>
          <w:szCs w:val="28"/>
        </w:rPr>
      </w:pPr>
      <w:r w:rsidRPr="00E6440D">
        <w:rPr>
          <w:rFonts w:ascii="Times New Roman" w:hAnsi="Times New Roman" w:cs="Times New Roman"/>
          <w:sz w:val="28"/>
          <w:szCs w:val="28"/>
        </w:rPr>
        <w:t>Документы, регламентирующие образовательную деятельность (приказы, договоры об отношениях Образовательного учреждения с Учредителем, договоры о порядке использования муниципального имущества, закреплённого за образовательным учреждением на праве оперативного управления и т.п.).</w:t>
      </w:r>
    </w:p>
    <w:p w:rsidR="00DA2622" w:rsidRPr="00E6440D" w:rsidRDefault="00DA2622" w:rsidP="00DA2622">
      <w:pPr>
        <w:numPr>
          <w:ilvl w:val="0"/>
          <w:numId w:val="26"/>
        </w:numPr>
        <w:spacing w:before="100" w:beforeAutospacing="1" w:after="100" w:afterAutospacing="1" w:line="240" w:lineRule="auto"/>
        <w:rPr>
          <w:rFonts w:ascii="Times New Roman" w:hAnsi="Times New Roman" w:cs="Times New Roman"/>
          <w:sz w:val="28"/>
          <w:szCs w:val="28"/>
        </w:rPr>
      </w:pPr>
      <w:r w:rsidRPr="00E6440D">
        <w:rPr>
          <w:rFonts w:ascii="Times New Roman" w:hAnsi="Times New Roman" w:cs="Times New Roman"/>
          <w:sz w:val="28"/>
          <w:szCs w:val="28"/>
        </w:rPr>
        <w:t>Заявления  в вышестоящие организации по требованию.</w:t>
      </w:r>
    </w:p>
    <w:p w:rsidR="00DA2622" w:rsidRPr="00E6440D" w:rsidRDefault="00DA2622" w:rsidP="00DA2622">
      <w:pPr>
        <w:numPr>
          <w:ilvl w:val="0"/>
          <w:numId w:val="26"/>
        </w:numPr>
        <w:spacing w:before="100" w:beforeAutospacing="1" w:after="100" w:afterAutospacing="1" w:line="240" w:lineRule="auto"/>
        <w:rPr>
          <w:rFonts w:ascii="Times New Roman" w:hAnsi="Times New Roman" w:cs="Times New Roman"/>
          <w:sz w:val="28"/>
          <w:szCs w:val="28"/>
        </w:rPr>
      </w:pPr>
      <w:r w:rsidRPr="00E6440D">
        <w:rPr>
          <w:rFonts w:ascii="Times New Roman" w:hAnsi="Times New Roman" w:cs="Times New Roman"/>
          <w:sz w:val="28"/>
          <w:szCs w:val="28"/>
        </w:rPr>
        <w:t xml:space="preserve">Представления и ходатайства (о награждении государственными наградами, присвоении почетных званий, присуждении государственных премий). </w:t>
      </w:r>
    </w:p>
    <w:p w:rsidR="000D7F33" w:rsidRPr="00E6440D" w:rsidRDefault="000D7F33" w:rsidP="000D7F33">
      <w:pPr>
        <w:pStyle w:val="a3"/>
        <w:numPr>
          <w:ilvl w:val="0"/>
          <w:numId w:val="26"/>
        </w:numPr>
        <w:spacing w:after="0"/>
        <w:rPr>
          <w:rFonts w:ascii="Times New Roman" w:hAnsi="Times New Roman" w:cs="Times New Roman"/>
          <w:sz w:val="28"/>
          <w:szCs w:val="28"/>
        </w:rPr>
      </w:pPr>
      <w:r w:rsidRPr="00E6440D">
        <w:rPr>
          <w:rFonts w:ascii="Times New Roman" w:hAnsi="Times New Roman" w:cs="Times New Roman"/>
          <w:sz w:val="28"/>
          <w:szCs w:val="28"/>
        </w:rPr>
        <w:t>Годовые календарные учебные графики, локальные акты, коллективные договоры, учебно-методические комплекты (УМК), планы работы</w:t>
      </w:r>
    </w:p>
    <w:p w:rsidR="000D7F33" w:rsidRPr="00E6440D" w:rsidRDefault="00413BAB" w:rsidP="000D7F33">
      <w:pPr>
        <w:pStyle w:val="a3"/>
        <w:numPr>
          <w:ilvl w:val="0"/>
          <w:numId w:val="26"/>
        </w:numPr>
        <w:spacing w:before="100" w:beforeAutospacing="1" w:after="100" w:afterAutospacing="1" w:line="240" w:lineRule="auto"/>
        <w:rPr>
          <w:rFonts w:ascii="Times New Roman" w:hAnsi="Times New Roman" w:cs="Times New Roman"/>
          <w:sz w:val="28"/>
          <w:szCs w:val="28"/>
        </w:rPr>
      </w:pPr>
      <w:r w:rsidRPr="00E6440D">
        <w:rPr>
          <w:rFonts w:ascii="Times New Roman" w:hAnsi="Times New Roman" w:cs="Times New Roman"/>
          <w:sz w:val="28"/>
          <w:szCs w:val="28"/>
        </w:rPr>
        <w:lastRenderedPageBreak/>
        <w:t xml:space="preserve">Договоры с родителями </w:t>
      </w:r>
      <w:proofErr w:type="gramStart"/>
      <w:r w:rsidRPr="00E6440D">
        <w:rPr>
          <w:rFonts w:ascii="Times New Roman" w:hAnsi="Times New Roman" w:cs="Times New Roman"/>
          <w:sz w:val="28"/>
          <w:szCs w:val="28"/>
        </w:rPr>
        <w:t>обучающихся</w:t>
      </w:r>
      <w:proofErr w:type="gramEnd"/>
      <w:r w:rsidR="000D7F33" w:rsidRPr="00E6440D">
        <w:rPr>
          <w:rFonts w:ascii="Times New Roman" w:hAnsi="Times New Roman" w:cs="Times New Roman"/>
          <w:sz w:val="28"/>
          <w:szCs w:val="28"/>
        </w:rPr>
        <w:t>, со сторонними организациями (не финансовые);</w:t>
      </w:r>
    </w:p>
    <w:p w:rsidR="000D7F33" w:rsidRPr="00E6440D" w:rsidRDefault="000D7F33" w:rsidP="000D7F33">
      <w:pPr>
        <w:pStyle w:val="a3"/>
        <w:numPr>
          <w:ilvl w:val="0"/>
          <w:numId w:val="26"/>
        </w:numPr>
        <w:spacing w:before="100" w:beforeAutospacing="1" w:after="100" w:afterAutospacing="1" w:line="240" w:lineRule="auto"/>
        <w:rPr>
          <w:rFonts w:ascii="Times New Roman" w:hAnsi="Times New Roman" w:cs="Times New Roman"/>
          <w:sz w:val="28"/>
          <w:szCs w:val="28"/>
        </w:rPr>
      </w:pPr>
      <w:r w:rsidRPr="00E6440D">
        <w:rPr>
          <w:rFonts w:ascii="Times New Roman" w:hAnsi="Times New Roman" w:cs="Times New Roman"/>
          <w:sz w:val="28"/>
          <w:szCs w:val="28"/>
        </w:rPr>
        <w:t>Акты;</w:t>
      </w:r>
    </w:p>
    <w:p w:rsidR="000D7F33" w:rsidRPr="00E6440D" w:rsidRDefault="000D7F33" w:rsidP="000D7F33">
      <w:pPr>
        <w:pStyle w:val="a3"/>
        <w:numPr>
          <w:ilvl w:val="0"/>
          <w:numId w:val="26"/>
        </w:numPr>
        <w:spacing w:before="100" w:beforeAutospacing="1" w:after="100" w:afterAutospacing="1" w:line="240" w:lineRule="auto"/>
        <w:rPr>
          <w:rFonts w:ascii="Times New Roman" w:hAnsi="Times New Roman" w:cs="Times New Roman"/>
          <w:sz w:val="28"/>
          <w:szCs w:val="28"/>
        </w:rPr>
      </w:pPr>
      <w:r w:rsidRPr="00E6440D">
        <w:rPr>
          <w:rFonts w:ascii="Times New Roman" w:hAnsi="Times New Roman" w:cs="Times New Roman"/>
          <w:sz w:val="28"/>
          <w:szCs w:val="28"/>
        </w:rPr>
        <w:t>Сметы;</w:t>
      </w:r>
    </w:p>
    <w:p w:rsidR="000D7F33" w:rsidRPr="00E6440D" w:rsidRDefault="000D7F33" w:rsidP="000D7F33">
      <w:pPr>
        <w:pStyle w:val="a3"/>
        <w:numPr>
          <w:ilvl w:val="0"/>
          <w:numId w:val="26"/>
        </w:numPr>
        <w:spacing w:before="100" w:beforeAutospacing="1" w:after="100" w:afterAutospacing="1" w:line="240" w:lineRule="auto"/>
        <w:rPr>
          <w:rFonts w:ascii="Times New Roman" w:hAnsi="Times New Roman" w:cs="Times New Roman"/>
          <w:sz w:val="28"/>
          <w:szCs w:val="28"/>
        </w:rPr>
      </w:pPr>
      <w:r w:rsidRPr="00E6440D">
        <w:rPr>
          <w:rFonts w:ascii="Times New Roman" w:hAnsi="Times New Roman" w:cs="Times New Roman"/>
          <w:sz w:val="28"/>
          <w:szCs w:val="28"/>
        </w:rPr>
        <w:t>Табель на зарплату;</w:t>
      </w:r>
    </w:p>
    <w:p w:rsidR="000D7F33" w:rsidRPr="00E6440D" w:rsidRDefault="000D7F33" w:rsidP="000D7F33">
      <w:pPr>
        <w:pStyle w:val="a3"/>
        <w:numPr>
          <w:ilvl w:val="0"/>
          <w:numId w:val="26"/>
        </w:numPr>
        <w:spacing w:before="100" w:beforeAutospacing="1" w:after="100" w:afterAutospacing="1" w:line="240" w:lineRule="auto"/>
        <w:rPr>
          <w:rFonts w:ascii="Times New Roman" w:hAnsi="Times New Roman" w:cs="Times New Roman"/>
          <w:sz w:val="28"/>
          <w:szCs w:val="28"/>
        </w:rPr>
      </w:pPr>
      <w:r w:rsidRPr="00E6440D">
        <w:rPr>
          <w:rFonts w:ascii="Times New Roman" w:hAnsi="Times New Roman" w:cs="Times New Roman"/>
          <w:sz w:val="28"/>
          <w:szCs w:val="28"/>
        </w:rPr>
        <w:t>Тарификация.</w:t>
      </w:r>
    </w:p>
    <w:p w:rsidR="000D7F33" w:rsidRPr="00E6440D" w:rsidRDefault="000D7F33" w:rsidP="000D7F33">
      <w:pPr>
        <w:pStyle w:val="af"/>
        <w:numPr>
          <w:ilvl w:val="0"/>
          <w:numId w:val="26"/>
        </w:numPr>
        <w:rPr>
          <w:rFonts w:ascii="Times New Roman" w:hAnsi="Times New Roman" w:cs="Times New Roman"/>
          <w:sz w:val="28"/>
          <w:szCs w:val="28"/>
        </w:rPr>
      </w:pPr>
      <w:r w:rsidRPr="00E6440D">
        <w:rPr>
          <w:rFonts w:ascii="Times New Roman" w:hAnsi="Times New Roman" w:cs="Times New Roman"/>
          <w:sz w:val="28"/>
          <w:szCs w:val="28"/>
        </w:rPr>
        <w:t xml:space="preserve">Справки (по запросу вышестоящих организаций). </w:t>
      </w:r>
    </w:p>
    <w:p w:rsidR="000D7F33" w:rsidRPr="00E6440D" w:rsidRDefault="000D7F33" w:rsidP="000D7F33">
      <w:pPr>
        <w:pStyle w:val="af"/>
        <w:numPr>
          <w:ilvl w:val="0"/>
          <w:numId w:val="26"/>
        </w:numPr>
        <w:rPr>
          <w:rFonts w:ascii="Times New Roman" w:hAnsi="Times New Roman" w:cs="Times New Roman"/>
          <w:sz w:val="28"/>
          <w:szCs w:val="28"/>
        </w:rPr>
      </w:pPr>
      <w:r w:rsidRPr="00E6440D">
        <w:rPr>
          <w:rFonts w:ascii="Times New Roman" w:hAnsi="Times New Roman" w:cs="Times New Roman"/>
          <w:sz w:val="28"/>
          <w:szCs w:val="28"/>
        </w:rPr>
        <w:t>Командировочные удостоверения.</w:t>
      </w:r>
    </w:p>
    <w:p w:rsidR="000D7F33" w:rsidRPr="00E6440D" w:rsidRDefault="000D7F33" w:rsidP="000D7F33">
      <w:pPr>
        <w:pStyle w:val="af"/>
        <w:numPr>
          <w:ilvl w:val="0"/>
          <w:numId w:val="26"/>
        </w:numPr>
        <w:rPr>
          <w:rFonts w:ascii="Times New Roman" w:hAnsi="Times New Roman" w:cs="Times New Roman"/>
          <w:sz w:val="28"/>
          <w:szCs w:val="28"/>
        </w:rPr>
      </w:pPr>
      <w:r w:rsidRPr="00E6440D">
        <w:rPr>
          <w:rFonts w:ascii="Times New Roman" w:hAnsi="Times New Roman" w:cs="Times New Roman"/>
          <w:sz w:val="28"/>
          <w:szCs w:val="28"/>
        </w:rPr>
        <w:t>Харак</w:t>
      </w:r>
      <w:r w:rsidR="00413BAB" w:rsidRPr="00E6440D">
        <w:rPr>
          <w:rFonts w:ascii="Times New Roman" w:hAnsi="Times New Roman" w:cs="Times New Roman"/>
          <w:sz w:val="28"/>
          <w:szCs w:val="28"/>
        </w:rPr>
        <w:t>теристики сотрудников</w:t>
      </w:r>
      <w:r w:rsidRPr="00E6440D">
        <w:rPr>
          <w:rFonts w:ascii="Times New Roman" w:hAnsi="Times New Roman" w:cs="Times New Roman"/>
          <w:sz w:val="28"/>
          <w:szCs w:val="28"/>
        </w:rPr>
        <w:t>.</w:t>
      </w:r>
    </w:p>
    <w:p w:rsidR="000D7F33" w:rsidRPr="00E6440D" w:rsidRDefault="000D7F33" w:rsidP="000D7F33">
      <w:pPr>
        <w:pStyle w:val="af"/>
        <w:numPr>
          <w:ilvl w:val="0"/>
          <w:numId w:val="26"/>
        </w:numPr>
        <w:rPr>
          <w:rFonts w:ascii="Times New Roman" w:hAnsi="Times New Roman" w:cs="Times New Roman"/>
          <w:sz w:val="28"/>
          <w:szCs w:val="28"/>
        </w:rPr>
      </w:pPr>
      <w:r w:rsidRPr="00E6440D">
        <w:rPr>
          <w:rFonts w:ascii="Times New Roman" w:hAnsi="Times New Roman" w:cs="Times New Roman"/>
          <w:sz w:val="28"/>
          <w:szCs w:val="28"/>
        </w:rPr>
        <w:t>Заявления и документы в различные орг</w:t>
      </w:r>
      <w:r w:rsidR="00413BAB" w:rsidRPr="00E6440D">
        <w:rPr>
          <w:rFonts w:ascii="Times New Roman" w:hAnsi="Times New Roman" w:cs="Times New Roman"/>
          <w:sz w:val="28"/>
          <w:szCs w:val="28"/>
        </w:rPr>
        <w:t>анизации, исходящие из учреждения</w:t>
      </w:r>
    </w:p>
    <w:p w:rsidR="000D7F33" w:rsidRPr="00E6440D" w:rsidRDefault="000D7F33" w:rsidP="000D7F33">
      <w:pPr>
        <w:pStyle w:val="af"/>
        <w:numPr>
          <w:ilvl w:val="0"/>
          <w:numId w:val="26"/>
        </w:numPr>
        <w:rPr>
          <w:rFonts w:ascii="Times New Roman" w:hAnsi="Times New Roman" w:cs="Times New Roman"/>
          <w:sz w:val="28"/>
          <w:szCs w:val="28"/>
        </w:rPr>
      </w:pPr>
      <w:r w:rsidRPr="00E6440D">
        <w:rPr>
          <w:rFonts w:ascii="Times New Roman" w:hAnsi="Times New Roman" w:cs="Times New Roman"/>
          <w:sz w:val="28"/>
          <w:szCs w:val="28"/>
        </w:rPr>
        <w:t>Инструкции.</w:t>
      </w:r>
    </w:p>
    <w:p w:rsidR="000D7F33" w:rsidRPr="00E6440D" w:rsidRDefault="000D7F33" w:rsidP="000D7F33">
      <w:pPr>
        <w:pStyle w:val="af"/>
        <w:numPr>
          <w:ilvl w:val="0"/>
          <w:numId w:val="26"/>
        </w:numPr>
        <w:rPr>
          <w:rFonts w:ascii="Times New Roman" w:hAnsi="Times New Roman" w:cs="Times New Roman"/>
          <w:sz w:val="28"/>
          <w:szCs w:val="28"/>
        </w:rPr>
      </w:pPr>
      <w:r w:rsidRPr="00E6440D">
        <w:rPr>
          <w:rFonts w:ascii="Times New Roman" w:hAnsi="Times New Roman" w:cs="Times New Roman"/>
          <w:sz w:val="28"/>
          <w:szCs w:val="28"/>
        </w:rPr>
        <w:t>Доверенности</w:t>
      </w:r>
    </w:p>
    <w:p w:rsidR="000D7F33" w:rsidRPr="00E6440D" w:rsidRDefault="00413BAB" w:rsidP="000D7F33">
      <w:pPr>
        <w:pStyle w:val="af"/>
        <w:ind w:left="720"/>
        <w:rPr>
          <w:rFonts w:ascii="Times New Roman" w:hAnsi="Times New Roman" w:cs="Times New Roman"/>
          <w:sz w:val="28"/>
          <w:szCs w:val="28"/>
        </w:rPr>
      </w:pPr>
      <w:r w:rsidRPr="00E6440D">
        <w:rPr>
          <w:rFonts w:ascii="Times New Roman" w:hAnsi="Times New Roman" w:cs="Times New Roman"/>
          <w:sz w:val="28"/>
          <w:szCs w:val="28"/>
        </w:rPr>
        <w:t>Вспомогательной печатью «Для документов» заверяются:</w:t>
      </w:r>
    </w:p>
    <w:p w:rsidR="00413BAB" w:rsidRPr="00E6440D" w:rsidRDefault="00413BAB" w:rsidP="00413BAB">
      <w:pPr>
        <w:pStyle w:val="af"/>
        <w:rPr>
          <w:rFonts w:ascii="Times New Roman" w:hAnsi="Times New Roman" w:cs="Times New Roman"/>
          <w:sz w:val="28"/>
          <w:szCs w:val="28"/>
        </w:rPr>
      </w:pPr>
      <w:r w:rsidRPr="00E6440D">
        <w:rPr>
          <w:rFonts w:ascii="Times New Roman" w:hAnsi="Times New Roman" w:cs="Times New Roman"/>
          <w:sz w:val="28"/>
          <w:szCs w:val="28"/>
        </w:rPr>
        <w:t xml:space="preserve">       1.</w:t>
      </w:r>
      <w:r w:rsidR="000D7F33" w:rsidRPr="00E6440D">
        <w:rPr>
          <w:rFonts w:ascii="Times New Roman" w:hAnsi="Times New Roman" w:cs="Times New Roman"/>
          <w:sz w:val="28"/>
          <w:szCs w:val="28"/>
        </w:rPr>
        <w:t>Справки для учащихся и их родителей.</w:t>
      </w:r>
      <w:r w:rsidR="000D7F33" w:rsidRPr="00E6440D">
        <w:rPr>
          <w:rFonts w:ascii="Times New Roman" w:hAnsi="Times New Roman" w:cs="Times New Roman"/>
          <w:sz w:val="28"/>
          <w:szCs w:val="28"/>
        </w:rPr>
        <w:br/>
      </w:r>
      <w:r w:rsidRPr="00E6440D">
        <w:rPr>
          <w:rFonts w:ascii="Times New Roman" w:hAnsi="Times New Roman" w:cs="Times New Roman"/>
          <w:sz w:val="28"/>
          <w:szCs w:val="28"/>
        </w:rPr>
        <w:t xml:space="preserve">       2. </w:t>
      </w:r>
      <w:r w:rsidR="000D7F33" w:rsidRPr="00E6440D">
        <w:rPr>
          <w:rFonts w:ascii="Times New Roman" w:hAnsi="Times New Roman" w:cs="Times New Roman"/>
          <w:sz w:val="28"/>
          <w:szCs w:val="28"/>
        </w:rPr>
        <w:t xml:space="preserve">Характеристики </w:t>
      </w:r>
      <w:proofErr w:type="gramStart"/>
      <w:r w:rsidR="000D7F33" w:rsidRPr="00E6440D">
        <w:rPr>
          <w:rFonts w:ascii="Times New Roman" w:hAnsi="Times New Roman" w:cs="Times New Roman"/>
          <w:sz w:val="28"/>
          <w:szCs w:val="28"/>
        </w:rPr>
        <w:t>обучающихся</w:t>
      </w:r>
      <w:proofErr w:type="gramEnd"/>
      <w:r w:rsidR="000D7F33" w:rsidRPr="00E6440D">
        <w:rPr>
          <w:rFonts w:ascii="Times New Roman" w:hAnsi="Times New Roman" w:cs="Times New Roman"/>
          <w:sz w:val="28"/>
          <w:szCs w:val="28"/>
        </w:rPr>
        <w:t>.</w:t>
      </w:r>
    </w:p>
    <w:p w:rsidR="000D7F33" w:rsidRPr="00E6440D" w:rsidRDefault="00413BAB" w:rsidP="00413BAB">
      <w:pPr>
        <w:pStyle w:val="af"/>
        <w:rPr>
          <w:rFonts w:ascii="Times New Roman" w:hAnsi="Times New Roman" w:cs="Times New Roman"/>
          <w:sz w:val="28"/>
          <w:szCs w:val="28"/>
        </w:rPr>
      </w:pPr>
      <w:r w:rsidRPr="00E6440D">
        <w:rPr>
          <w:rFonts w:ascii="Times New Roman" w:hAnsi="Times New Roman" w:cs="Times New Roman"/>
          <w:sz w:val="28"/>
          <w:szCs w:val="28"/>
        </w:rPr>
        <w:t xml:space="preserve">       3. </w:t>
      </w:r>
      <w:r w:rsidR="000D7F33" w:rsidRPr="00E6440D">
        <w:rPr>
          <w:rFonts w:ascii="Times New Roman" w:hAnsi="Times New Roman" w:cs="Times New Roman"/>
          <w:sz w:val="28"/>
          <w:szCs w:val="28"/>
        </w:rPr>
        <w:t>Выписки из журналов при выбытии обучающихся в др</w:t>
      </w:r>
      <w:r w:rsidRPr="00E6440D">
        <w:rPr>
          <w:rFonts w:ascii="Times New Roman" w:hAnsi="Times New Roman" w:cs="Times New Roman"/>
          <w:sz w:val="28"/>
          <w:szCs w:val="28"/>
        </w:rPr>
        <w:t>угие образовательные учреждения</w:t>
      </w:r>
    </w:p>
    <w:p w:rsidR="00413BAB" w:rsidRPr="00E6440D" w:rsidRDefault="00413BAB" w:rsidP="00413BAB">
      <w:pPr>
        <w:pStyle w:val="af"/>
        <w:rPr>
          <w:rFonts w:ascii="Times New Roman" w:hAnsi="Times New Roman" w:cs="Times New Roman"/>
          <w:sz w:val="28"/>
          <w:szCs w:val="28"/>
        </w:rPr>
      </w:pPr>
      <w:r w:rsidRPr="00E6440D">
        <w:rPr>
          <w:rFonts w:ascii="Times New Roman" w:hAnsi="Times New Roman" w:cs="Times New Roman"/>
          <w:sz w:val="28"/>
          <w:szCs w:val="28"/>
        </w:rPr>
        <w:t xml:space="preserve">       4. Договора по хозяйственной деятельности</w:t>
      </w:r>
    </w:p>
    <w:p w:rsidR="0032779B" w:rsidRPr="00E6440D" w:rsidRDefault="0032779B" w:rsidP="00413BAB">
      <w:pPr>
        <w:pStyle w:val="af"/>
        <w:rPr>
          <w:rFonts w:ascii="Times New Roman" w:hAnsi="Times New Roman" w:cs="Times New Roman"/>
          <w:sz w:val="28"/>
          <w:szCs w:val="28"/>
        </w:rPr>
      </w:pPr>
    </w:p>
    <w:p w:rsidR="00847370" w:rsidRPr="00E6440D" w:rsidRDefault="00847370" w:rsidP="00B11A2F">
      <w:pPr>
        <w:keepNext/>
        <w:widowControl w:val="0"/>
        <w:spacing w:after="0" w:line="240" w:lineRule="auto"/>
        <w:jc w:val="right"/>
        <w:rPr>
          <w:rFonts w:ascii="Times New Roman" w:hAnsi="Times New Roman"/>
          <w:b/>
          <w:caps/>
          <w:sz w:val="24"/>
          <w:szCs w:val="24"/>
        </w:rPr>
      </w:pPr>
    </w:p>
    <w:p w:rsidR="00847370" w:rsidRPr="00E6440D" w:rsidRDefault="00847370" w:rsidP="00B11A2F">
      <w:pPr>
        <w:keepNext/>
        <w:widowControl w:val="0"/>
        <w:spacing w:after="0" w:line="240" w:lineRule="auto"/>
        <w:jc w:val="right"/>
        <w:rPr>
          <w:rFonts w:ascii="Times New Roman" w:hAnsi="Times New Roman"/>
          <w:b/>
          <w:caps/>
          <w:sz w:val="24"/>
          <w:szCs w:val="24"/>
        </w:rPr>
      </w:pPr>
    </w:p>
    <w:p w:rsidR="00847370" w:rsidRPr="00E6440D" w:rsidRDefault="00847370" w:rsidP="00B11A2F">
      <w:pPr>
        <w:keepNext/>
        <w:widowControl w:val="0"/>
        <w:spacing w:after="0" w:line="240" w:lineRule="auto"/>
        <w:jc w:val="right"/>
        <w:rPr>
          <w:rFonts w:ascii="Times New Roman" w:hAnsi="Times New Roman"/>
          <w:b/>
          <w:caps/>
          <w:sz w:val="24"/>
          <w:szCs w:val="24"/>
        </w:rPr>
      </w:pPr>
    </w:p>
    <w:p w:rsidR="00847370" w:rsidRPr="00E6440D" w:rsidRDefault="00847370" w:rsidP="00B11A2F">
      <w:pPr>
        <w:keepNext/>
        <w:widowControl w:val="0"/>
        <w:spacing w:after="0" w:line="240" w:lineRule="auto"/>
        <w:jc w:val="right"/>
        <w:rPr>
          <w:rFonts w:ascii="Times New Roman" w:hAnsi="Times New Roman"/>
          <w:b/>
          <w:caps/>
          <w:sz w:val="24"/>
          <w:szCs w:val="24"/>
        </w:rPr>
      </w:pPr>
    </w:p>
    <w:p w:rsidR="00847370" w:rsidRPr="00E6440D" w:rsidRDefault="00847370" w:rsidP="00B11A2F">
      <w:pPr>
        <w:keepNext/>
        <w:widowControl w:val="0"/>
        <w:spacing w:after="0" w:line="240" w:lineRule="auto"/>
        <w:jc w:val="right"/>
        <w:rPr>
          <w:rFonts w:ascii="Times New Roman" w:hAnsi="Times New Roman"/>
          <w:b/>
          <w:caps/>
          <w:sz w:val="24"/>
          <w:szCs w:val="24"/>
        </w:rPr>
      </w:pPr>
    </w:p>
    <w:p w:rsidR="00847370" w:rsidRPr="00E6440D" w:rsidRDefault="00847370" w:rsidP="00B11A2F">
      <w:pPr>
        <w:keepNext/>
        <w:widowControl w:val="0"/>
        <w:spacing w:after="0" w:line="240" w:lineRule="auto"/>
        <w:jc w:val="right"/>
        <w:rPr>
          <w:rFonts w:ascii="Times New Roman" w:hAnsi="Times New Roman"/>
          <w:b/>
          <w:caps/>
          <w:sz w:val="24"/>
          <w:szCs w:val="24"/>
        </w:rPr>
      </w:pPr>
    </w:p>
    <w:p w:rsidR="00847370" w:rsidRPr="00E6440D" w:rsidRDefault="00847370" w:rsidP="00B11A2F">
      <w:pPr>
        <w:keepNext/>
        <w:widowControl w:val="0"/>
        <w:spacing w:after="0" w:line="240" w:lineRule="auto"/>
        <w:jc w:val="right"/>
        <w:rPr>
          <w:rFonts w:ascii="Times New Roman" w:hAnsi="Times New Roman"/>
          <w:b/>
          <w:caps/>
          <w:sz w:val="24"/>
          <w:szCs w:val="24"/>
        </w:rPr>
      </w:pPr>
    </w:p>
    <w:p w:rsidR="00B11A2F" w:rsidRPr="00E6440D" w:rsidRDefault="006D5AB1" w:rsidP="00B11A2F">
      <w:pPr>
        <w:keepNext/>
        <w:widowControl w:val="0"/>
        <w:spacing w:after="0" w:line="240" w:lineRule="auto"/>
        <w:jc w:val="right"/>
        <w:rPr>
          <w:rFonts w:ascii="Times New Roman" w:hAnsi="Times New Roman"/>
          <w:b/>
          <w:caps/>
          <w:sz w:val="24"/>
          <w:szCs w:val="24"/>
        </w:rPr>
      </w:pPr>
      <w:r w:rsidRPr="00E6440D">
        <w:rPr>
          <w:rFonts w:ascii="Times New Roman" w:hAnsi="Times New Roman"/>
          <w:b/>
          <w:caps/>
          <w:sz w:val="24"/>
          <w:szCs w:val="24"/>
        </w:rPr>
        <w:t xml:space="preserve">ПРИЛОЖЕНИЕ </w:t>
      </w:r>
      <w:r w:rsidR="00B11A2F" w:rsidRPr="00E6440D">
        <w:rPr>
          <w:rFonts w:ascii="Times New Roman" w:hAnsi="Times New Roman"/>
          <w:b/>
          <w:caps/>
          <w:sz w:val="24"/>
          <w:szCs w:val="24"/>
        </w:rPr>
        <w:t>1</w:t>
      </w:r>
    </w:p>
    <w:p w:rsidR="006D5AB1" w:rsidRPr="00E6440D" w:rsidRDefault="006D5AB1" w:rsidP="00B5146B">
      <w:pPr>
        <w:keepNext/>
        <w:widowControl w:val="0"/>
        <w:spacing w:after="0" w:line="240" w:lineRule="auto"/>
        <w:jc w:val="center"/>
        <w:rPr>
          <w:rFonts w:ascii="Times New Roman" w:hAnsi="Times New Roman"/>
          <w:b/>
          <w:caps/>
          <w:sz w:val="24"/>
          <w:szCs w:val="24"/>
        </w:rPr>
      </w:pPr>
    </w:p>
    <w:p w:rsidR="00B5146B" w:rsidRPr="00E6440D" w:rsidRDefault="00B5146B" w:rsidP="00B5146B">
      <w:pPr>
        <w:keepNext/>
        <w:widowControl w:val="0"/>
        <w:spacing w:after="0" w:line="240" w:lineRule="auto"/>
        <w:jc w:val="center"/>
        <w:rPr>
          <w:rFonts w:ascii="Times New Roman" w:hAnsi="Times New Roman"/>
          <w:b/>
          <w:caps/>
          <w:sz w:val="24"/>
          <w:szCs w:val="24"/>
        </w:rPr>
      </w:pPr>
      <w:r w:rsidRPr="00E6440D">
        <w:rPr>
          <w:rFonts w:ascii="Times New Roman" w:hAnsi="Times New Roman"/>
          <w:b/>
          <w:caps/>
          <w:sz w:val="24"/>
          <w:szCs w:val="24"/>
        </w:rPr>
        <w:t>ФОРМА  ЖУРНАЛА РЕГИСТРАЦИИ ВХОДЯЩЕЙ ДОКУМЕНТАЦИИ</w:t>
      </w:r>
    </w:p>
    <w:p w:rsidR="00B5146B" w:rsidRPr="00E6440D" w:rsidRDefault="00B5146B" w:rsidP="00B5146B">
      <w:pPr>
        <w:keepNext/>
        <w:widowControl w:val="0"/>
        <w:tabs>
          <w:tab w:val="left" w:pos="4560"/>
        </w:tabs>
        <w:spacing w:after="0" w:line="240" w:lineRule="auto"/>
        <w:rPr>
          <w:rFonts w:ascii="Times New Roman" w:hAnsi="Times New Roman"/>
          <w:sz w:val="24"/>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560"/>
        <w:gridCol w:w="1559"/>
        <w:gridCol w:w="1714"/>
        <w:gridCol w:w="1830"/>
        <w:gridCol w:w="1417"/>
        <w:gridCol w:w="1134"/>
      </w:tblGrid>
      <w:tr w:rsidR="00466912" w:rsidRPr="00E6440D" w:rsidTr="005421AC">
        <w:tc>
          <w:tcPr>
            <w:tcW w:w="709" w:type="dxa"/>
            <w:tcBorders>
              <w:top w:val="single" w:sz="4" w:space="0" w:color="auto"/>
              <w:left w:val="single" w:sz="4" w:space="0" w:color="auto"/>
              <w:bottom w:val="single" w:sz="4" w:space="0" w:color="auto"/>
              <w:right w:val="single" w:sz="4" w:space="0" w:color="auto"/>
            </w:tcBorders>
            <w:hideMark/>
          </w:tcPr>
          <w:p w:rsidR="00B5146B" w:rsidRPr="00E6440D" w:rsidRDefault="00B5146B" w:rsidP="00B5146B">
            <w:pPr>
              <w:spacing w:after="0" w:line="240" w:lineRule="auto"/>
              <w:jc w:val="center"/>
              <w:rPr>
                <w:rFonts w:ascii="Times New Roman" w:hAnsi="Times New Roman"/>
                <w:b/>
                <w:sz w:val="24"/>
                <w:szCs w:val="24"/>
              </w:rPr>
            </w:pPr>
            <w:r w:rsidRPr="00E6440D">
              <w:rPr>
                <w:rFonts w:ascii="Times New Roman" w:hAnsi="Times New Roman"/>
                <w:b/>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B5146B" w:rsidRPr="00E6440D" w:rsidRDefault="00B5146B" w:rsidP="00B5146B">
            <w:pPr>
              <w:spacing w:after="0" w:line="240" w:lineRule="auto"/>
              <w:jc w:val="center"/>
              <w:rPr>
                <w:rFonts w:ascii="Times New Roman" w:hAnsi="Times New Roman"/>
                <w:b/>
                <w:sz w:val="24"/>
                <w:szCs w:val="24"/>
              </w:rPr>
            </w:pPr>
            <w:r w:rsidRPr="00E6440D">
              <w:rPr>
                <w:rFonts w:ascii="Times New Roman" w:hAnsi="Times New Roman"/>
                <w:b/>
                <w:sz w:val="24"/>
                <w:szCs w:val="24"/>
              </w:rPr>
              <w:t>Дата поступления и индекс документа</w:t>
            </w:r>
          </w:p>
        </w:tc>
        <w:tc>
          <w:tcPr>
            <w:tcW w:w="1559" w:type="dxa"/>
            <w:tcBorders>
              <w:top w:val="single" w:sz="4" w:space="0" w:color="auto"/>
              <w:left w:val="single" w:sz="4" w:space="0" w:color="auto"/>
              <w:bottom w:val="single" w:sz="4" w:space="0" w:color="auto"/>
              <w:right w:val="single" w:sz="4" w:space="0" w:color="auto"/>
            </w:tcBorders>
            <w:hideMark/>
          </w:tcPr>
          <w:p w:rsidR="00B5146B" w:rsidRPr="00E6440D" w:rsidRDefault="00B5146B" w:rsidP="00B5146B">
            <w:pPr>
              <w:spacing w:after="0" w:line="240" w:lineRule="auto"/>
              <w:jc w:val="center"/>
              <w:rPr>
                <w:rFonts w:ascii="Times New Roman" w:hAnsi="Times New Roman"/>
                <w:b/>
                <w:sz w:val="24"/>
                <w:szCs w:val="24"/>
              </w:rPr>
            </w:pPr>
            <w:r w:rsidRPr="00E6440D">
              <w:rPr>
                <w:rFonts w:ascii="Times New Roman" w:hAnsi="Times New Roman"/>
                <w:b/>
                <w:sz w:val="24"/>
                <w:szCs w:val="24"/>
              </w:rPr>
              <w:t>Корреспондент, дата и индекс</w:t>
            </w:r>
          </w:p>
        </w:tc>
        <w:tc>
          <w:tcPr>
            <w:tcW w:w="1714" w:type="dxa"/>
            <w:tcBorders>
              <w:top w:val="single" w:sz="4" w:space="0" w:color="auto"/>
              <w:left w:val="single" w:sz="4" w:space="0" w:color="auto"/>
              <w:bottom w:val="single" w:sz="4" w:space="0" w:color="auto"/>
              <w:right w:val="single" w:sz="4" w:space="0" w:color="auto"/>
            </w:tcBorders>
            <w:hideMark/>
          </w:tcPr>
          <w:p w:rsidR="00B5146B" w:rsidRPr="00E6440D" w:rsidRDefault="00B5146B" w:rsidP="00B5146B">
            <w:pPr>
              <w:spacing w:after="0" w:line="240" w:lineRule="auto"/>
              <w:jc w:val="center"/>
              <w:rPr>
                <w:rFonts w:ascii="Times New Roman" w:hAnsi="Times New Roman"/>
                <w:b/>
                <w:sz w:val="24"/>
                <w:szCs w:val="24"/>
              </w:rPr>
            </w:pPr>
            <w:r w:rsidRPr="00E6440D">
              <w:rPr>
                <w:rFonts w:ascii="Times New Roman" w:hAnsi="Times New Roman"/>
                <w:b/>
                <w:sz w:val="24"/>
                <w:szCs w:val="24"/>
              </w:rPr>
              <w:t>Краткое содержание</w:t>
            </w:r>
          </w:p>
        </w:tc>
        <w:tc>
          <w:tcPr>
            <w:tcW w:w="1830" w:type="dxa"/>
            <w:tcBorders>
              <w:top w:val="single" w:sz="4" w:space="0" w:color="auto"/>
              <w:left w:val="single" w:sz="4" w:space="0" w:color="auto"/>
              <w:bottom w:val="single" w:sz="4" w:space="0" w:color="auto"/>
              <w:right w:val="single" w:sz="4" w:space="0" w:color="auto"/>
            </w:tcBorders>
            <w:hideMark/>
          </w:tcPr>
          <w:p w:rsidR="00B5146B" w:rsidRPr="00E6440D" w:rsidRDefault="00B5146B" w:rsidP="00B5146B">
            <w:pPr>
              <w:spacing w:after="0" w:line="240" w:lineRule="auto"/>
              <w:jc w:val="center"/>
              <w:rPr>
                <w:rFonts w:ascii="Times New Roman" w:hAnsi="Times New Roman"/>
                <w:b/>
                <w:sz w:val="24"/>
                <w:szCs w:val="24"/>
              </w:rPr>
            </w:pPr>
            <w:r w:rsidRPr="00E6440D">
              <w:rPr>
                <w:rFonts w:ascii="Times New Roman" w:hAnsi="Times New Roman"/>
                <w:b/>
                <w:sz w:val="24"/>
                <w:szCs w:val="24"/>
              </w:rPr>
              <w:t>Резолюция руководителя</w:t>
            </w:r>
          </w:p>
        </w:tc>
        <w:tc>
          <w:tcPr>
            <w:tcW w:w="1417" w:type="dxa"/>
            <w:tcBorders>
              <w:top w:val="single" w:sz="4" w:space="0" w:color="auto"/>
              <w:left w:val="single" w:sz="4" w:space="0" w:color="auto"/>
              <w:bottom w:val="single" w:sz="4" w:space="0" w:color="auto"/>
              <w:right w:val="single" w:sz="4" w:space="0" w:color="auto"/>
            </w:tcBorders>
            <w:hideMark/>
          </w:tcPr>
          <w:p w:rsidR="00B5146B" w:rsidRPr="00E6440D" w:rsidRDefault="00B5146B" w:rsidP="005421AC">
            <w:pPr>
              <w:tabs>
                <w:tab w:val="left" w:pos="120"/>
                <w:tab w:val="center" w:pos="835"/>
              </w:tabs>
              <w:spacing w:after="0" w:line="240" w:lineRule="auto"/>
              <w:ind w:left="-108"/>
              <w:rPr>
                <w:rFonts w:ascii="Times New Roman" w:hAnsi="Times New Roman"/>
                <w:b/>
                <w:sz w:val="24"/>
                <w:szCs w:val="24"/>
              </w:rPr>
            </w:pPr>
            <w:r w:rsidRPr="00E6440D">
              <w:rPr>
                <w:rFonts w:ascii="Times New Roman" w:hAnsi="Times New Roman"/>
                <w:b/>
                <w:sz w:val="24"/>
                <w:szCs w:val="24"/>
              </w:rPr>
              <w:t>Исполнитель</w:t>
            </w:r>
          </w:p>
        </w:tc>
        <w:tc>
          <w:tcPr>
            <w:tcW w:w="1134" w:type="dxa"/>
            <w:tcBorders>
              <w:top w:val="single" w:sz="4" w:space="0" w:color="auto"/>
              <w:left w:val="single" w:sz="4" w:space="0" w:color="auto"/>
              <w:bottom w:val="single" w:sz="4" w:space="0" w:color="auto"/>
              <w:right w:val="single" w:sz="4" w:space="0" w:color="auto"/>
            </w:tcBorders>
            <w:hideMark/>
          </w:tcPr>
          <w:p w:rsidR="00B5146B" w:rsidRPr="00E6440D" w:rsidRDefault="00B5146B" w:rsidP="00B5146B">
            <w:pPr>
              <w:spacing w:after="0" w:line="240" w:lineRule="auto"/>
              <w:jc w:val="center"/>
              <w:rPr>
                <w:rFonts w:ascii="Times New Roman" w:hAnsi="Times New Roman"/>
                <w:b/>
                <w:sz w:val="24"/>
                <w:szCs w:val="24"/>
              </w:rPr>
            </w:pPr>
            <w:r w:rsidRPr="00E6440D">
              <w:rPr>
                <w:rFonts w:ascii="Times New Roman" w:hAnsi="Times New Roman"/>
                <w:b/>
                <w:sz w:val="24"/>
                <w:szCs w:val="24"/>
              </w:rPr>
              <w:t>Контроль</w:t>
            </w:r>
          </w:p>
        </w:tc>
      </w:tr>
      <w:tr w:rsidR="00466912" w:rsidRPr="00E6440D" w:rsidTr="005421AC">
        <w:tc>
          <w:tcPr>
            <w:tcW w:w="709" w:type="dxa"/>
            <w:tcBorders>
              <w:top w:val="single" w:sz="4" w:space="0" w:color="auto"/>
              <w:left w:val="single" w:sz="4" w:space="0" w:color="auto"/>
              <w:bottom w:val="single" w:sz="4" w:space="0" w:color="auto"/>
              <w:right w:val="single" w:sz="4" w:space="0" w:color="auto"/>
            </w:tcBorders>
          </w:tcPr>
          <w:p w:rsidR="00B5146B" w:rsidRPr="00E6440D" w:rsidRDefault="00B5146B" w:rsidP="00B5146B">
            <w:pPr>
              <w:spacing w:after="0" w:line="240" w:lineRule="auto"/>
              <w:jc w:val="center"/>
              <w:rPr>
                <w:rFonts w:ascii="Times New Roman" w:hAnsi="Times New Roman"/>
                <w:b/>
                <w:sz w:val="24"/>
                <w:szCs w:val="24"/>
              </w:rPr>
            </w:pPr>
          </w:p>
          <w:p w:rsidR="00B5146B" w:rsidRPr="00E6440D" w:rsidRDefault="00B5146B" w:rsidP="00B5146B">
            <w:pPr>
              <w:spacing w:after="0" w:line="240" w:lineRule="auto"/>
              <w:jc w:val="center"/>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B5146B" w:rsidRPr="00E6440D" w:rsidRDefault="00B5146B" w:rsidP="00B5146B">
            <w:pPr>
              <w:spacing w:after="0" w:line="240" w:lineRule="auto"/>
              <w:jc w:val="center"/>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tcPr>
          <w:p w:rsidR="00B5146B" w:rsidRPr="00E6440D" w:rsidRDefault="00B5146B" w:rsidP="00B5146B">
            <w:pPr>
              <w:spacing w:after="0" w:line="240" w:lineRule="auto"/>
              <w:jc w:val="center"/>
              <w:rPr>
                <w:rFonts w:ascii="Times New Roman" w:hAnsi="Times New Roman"/>
                <w:b/>
                <w:sz w:val="24"/>
                <w:szCs w:val="24"/>
              </w:rPr>
            </w:pPr>
          </w:p>
        </w:tc>
        <w:tc>
          <w:tcPr>
            <w:tcW w:w="1714" w:type="dxa"/>
            <w:tcBorders>
              <w:top w:val="single" w:sz="4" w:space="0" w:color="auto"/>
              <w:left w:val="single" w:sz="4" w:space="0" w:color="auto"/>
              <w:bottom w:val="single" w:sz="4" w:space="0" w:color="auto"/>
              <w:right w:val="single" w:sz="4" w:space="0" w:color="auto"/>
            </w:tcBorders>
          </w:tcPr>
          <w:p w:rsidR="00B5146B" w:rsidRPr="00E6440D" w:rsidRDefault="00B5146B" w:rsidP="00B5146B">
            <w:pPr>
              <w:spacing w:after="0" w:line="240" w:lineRule="auto"/>
              <w:jc w:val="center"/>
              <w:rPr>
                <w:rFonts w:ascii="Times New Roman" w:hAnsi="Times New Roman"/>
                <w:b/>
                <w:sz w:val="24"/>
                <w:szCs w:val="24"/>
              </w:rPr>
            </w:pPr>
          </w:p>
        </w:tc>
        <w:tc>
          <w:tcPr>
            <w:tcW w:w="1830" w:type="dxa"/>
            <w:tcBorders>
              <w:top w:val="single" w:sz="4" w:space="0" w:color="auto"/>
              <w:left w:val="single" w:sz="4" w:space="0" w:color="auto"/>
              <w:bottom w:val="single" w:sz="4" w:space="0" w:color="auto"/>
              <w:right w:val="single" w:sz="4" w:space="0" w:color="auto"/>
            </w:tcBorders>
          </w:tcPr>
          <w:p w:rsidR="00B5146B" w:rsidRPr="00E6440D" w:rsidRDefault="00B5146B" w:rsidP="00B5146B">
            <w:pPr>
              <w:spacing w:after="0" w:line="240" w:lineRule="auto"/>
              <w:jc w:val="center"/>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B5146B" w:rsidRPr="00E6440D" w:rsidRDefault="00B5146B" w:rsidP="00B5146B">
            <w:pPr>
              <w:tabs>
                <w:tab w:val="left" w:pos="120"/>
                <w:tab w:val="center" w:pos="835"/>
              </w:tabs>
              <w:spacing w:after="0" w:line="240" w:lineRule="auto"/>
              <w:ind w:left="-288"/>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B5146B" w:rsidRPr="00E6440D" w:rsidRDefault="00B5146B" w:rsidP="00B5146B">
            <w:pPr>
              <w:spacing w:after="0" w:line="240" w:lineRule="auto"/>
              <w:jc w:val="center"/>
              <w:rPr>
                <w:rFonts w:ascii="Times New Roman" w:hAnsi="Times New Roman"/>
                <w:b/>
                <w:sz w:val="24"/>
                <w:szCs w:val="24"/>
              </w:rPr>
            </w:pPr>
          </w:p>
        </w:tc>
      </w:tr>
    </w:tbl>
    <w:p w:rsidR="00B11A2F" w:rsidRPr="00E6440D" w:rsidRDefault="00B11A2F" w:rsidP="00B11A2F">
      <w:pPr>
        <w:keepNext/>
        <w:widowControl w:val="0"/>
        <w:spacing w:after="0" w:line="240" w:lineRule="auto"/>
        <w:jc w:val="right"/>
        <w:rPr>
          <w:rFonts w:ascii="Times New Roman" w:hAnsi="Times New Roman"/>
          <w:b/>
          <w:caps/>
          <w:sz w:val="24"/>
          <w:szCs w:val="24"/>
        </w:rPr>
      </w:pPr>
    </w:p>
    <w:p w:rsidR="00B11A2F" w:rsidRPr="00E6440D" w:rsidRDefault="006D5AB1" w:rsidP="00B11A2F">
      <w:pPr>
        <w:keepNext/>
        <w:widowControl w:val="0"/>
        <w:spacing w:after="0" w:line="240" w:lineRule="auto"/>
        <w:jc w:val="right"/>
        <w:rPr>
          <w:rFonts w:ascii="Times New Roman" w:hAnsi="Times New Roman"/>
          <w:b/>
          <w:caps/>
          <w:sz w:val="24"/>
          <w:szCs w:val="24"/>
        </w:rPr>
      </w:pPr>
      <w:r w:rsidRPr="00E6440D">
        <w:rPr>
          <w:rFonts w:ascii="Times New Roman" w:hAnsi="Times New Roman"/>
          <w:b/>
          <w:caps/>
          <w:sz w:val="24"/>
          <w:szCs w:val="24"/>
        </w:rPr>
        <w:t xml:space="preserve">ПРИЛОЖЕНИЕ </w:t>
      </w:r>
      <w:r w:rsidR="00B11A2F" w:rsidRPr="00E6440D">
        <w:rPr>
          <w:rFonts w:ascii="Times New Roman" w:hAnsi="Times New Roman"/>
          <w:b/>
          <w:caps/>
          <w:sz w:val="24"/>
          <w:szCs w:val="24"/>
        </w:rPr>
        <w:t>2</w:t>
      </w:r>
    </w:p>
    <w:p w:rsidR="006D5AB1" w:rsidRPr="00E6440D" w:rsidRDefault="006D5AB1" w:rsidP="00B11A2F">
      <w:pPr>
        <w:keepNext/>
        <w:widowControl w:val="0"/>
        <w:spacing w:after="0" w:line="240" w:lineRule="auto"/>
        <w:jc w:val="right"/>
        <w:rPr>
          <w:rFonts w:ascii="Times New Roman" w:hAnsi="Times New Roman"/>
          <w:b/>
          <w:caps/>
          <w:sz w:val="24"/>
          <w:szCs w:val="24"/>
        </w:rPr>
      </w:pPr>
    </w:p>
    <w:p w:rsidR="00B5146B" w:rsidRPr="00E6440D" w:rsidRDefault="00B5146B" w:rsidP="00B5146B">
      <w:pPr>
        <w:keepNext/>
        <w:widowControl w:val="0"/>
        <w:spacing w:after="0" w:line="240" w:lineRule="auto"/>
        <w:jc w:val="center"/>
        <w:rPr>
          <w:rFonts w:ascii="Times New Roman" w:hAnsi="Times New Roman"/>
          <w:b/>
          <w:caps/>
          <w:sz w:val="24"/>
          <w:szCs w:val="24"/>
        </w:rPr>
      </w:pPr>
      <w:r w:rsidRPr="00E6440D">
        <w:rPr>
          <w:rFonts w:ascii="Times New Roman" w:hAnsi="Times New Roman"/>
          <w:b/>
          <w:caps/>
          <w:sz w:val="24"/>
          <w:szCs w:val="24"/>
        </w:rPr>
        <w:t>ФОРМА  ЖУРНАЛА РЕГИСТРАЦИИ ИСХОДЯЩЕЙ ДОКУМЕНТАЦИИ</w:t>
      </w:r>
    </w:p>
    <w:p w:rsidR="00B5146B" w:rsidRPr="00E6440D" w:rsidRDefault="00B5146B" w:rsidP="00B5146B">
      <w:pPr>
        <w:keepNext/>
        <w:widowControl w:val="0"/>
        <w:tabs>
          <w:tab w:val="left" w:pos="4560"/>
        </w:tabs>
        <w:spacing w:after="0" w:line="240" w:lineRule="auto"/>
        <w:rPr>
          <w:rFonts w:ascii="Times New Roman" w:hAnsi="Times New Roman"/>
          <w:sz w:val="24"/>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24"/>
        <w:gridCol w:w="2220"/>
        <w:gridCol w:w="2835"/>
        <w:gridCol w:w="3544"/>
      </w:tblGrid>
      <w:tr w:rsidR="00466912" w:rsidRPr="00E6440D" w:rsidTr="005421AC">
        <w:tc>
          <w:tcPr>
            <w:tcW w:w="1324" w:type="dxa"/>
            <w:tcBorders>
              <w:top w:val="single" w:sz="4" w:space="0" w:color="auto"/>
              <w:left w:val="single" w:sz="4" w:space="0" w:color="auto"/>
              <w:bottom w:val="single" w:sz="4" w:space="0" w:color="auto"/>
              <w:right w:val="single" w:sz="4" w:space="0" w:color="auto"/>
            </w:tcBorders>
            <w:hideMark/>
          </w:tcPr>
          <w:p w:rsidR="00B5146B" w:rsidRPr="00E6440D" w:rsidRDefault="00B5146B" w:rsidP="00B5146B">
            <w:pPr>
              <w:spacing w:after="0" w:line="240" w:lineRule="auto"/>
              <w:jc w:val="center"/>
              <w:rPr>
                <w:rFonts w:ascii="Times New Roman" w:hAnsi="Times New Roman"/>
                <w:b/>
                <w:sz w:val="24"/>
                <w:szCs w:val="24"/>
              </w:rPr>
            </w:pPr>
            <w:r w:rsidRPr="00E6440D">
              <w:rPr>
                <w:rFonts w:ascii="Times New Roman" w:hAnsi="Times New Roman"/>
                <w:b/>
                <w:sz w:val="24"/>
                <w:szCs w:val="24"/>
              </w:rPr>
              <w:t>Дата и индекс документа</w:t>
            </w:r>
          </w:p>
        </w:tc>
        <w:tc>
          <w:tcPr>
            <w:tcW w:w="2220" w:type="dxa"/>
            <w:tcBorders>
              <w:top w:val="single" w:sz="4" w:space="0" w:color="auto"/>
              <w:left w:val="single" w:sz="4" w:space="0" w:color="auto"/>
              <w:bottom w:val="single" w:sz="4" w:space="0" w:color="auto"/>
              <w:right w:val="single" w:sz="4" w:space="0" w:color="auto"/>
            </w:tcBorders>
            <w:hideMark/>
          </w:tcPr>
          <w:p w:rsidR="00B5146B" w:rsidRPr="00E6440D" w:rsidRDefault="00B5146B" w:rsidP="00B5146B">
            <w:pPr>
              <w:spacing w:after="0" w:line="240" w:lineRule="auto"/>
              <w:jc w:val="center"/>
              <w:rPr>
                <w:rFonts w:ascii="Times New Roman" w:hAnsi="Times New Roman"/>
                <w:b/>
                <w:sz w:val="24"/>
                <w:szCs w:val="24"/>
              </w:rPr>
            </w:pPr>
            <w:r w:rsidRPr="00E6440D">
              <w:rPr>
                <w:rFonts w:ascii="Times New Roman" w:hAnsi="Times New Roman"/>
                <w:b/>
                <w:sz w:val="24"/>
                <w:szCs w:val="24"/>
              </w:rPr>
              <w:t>Корреспондент</w:t>
            </w:r>
          </w:p>
        </w:tc>
        <w:tc>
          <w:tcPr>
            <w:tcW w:w="2835" w:type="dxa"/>
            <w:tcBorders>
              <w:top w:val="single" w:sz="4" w:space="0" w:color="auto"/>
              <w:left w:val="single" w:sz="4" w:space="0" w:color="auto"/>
              <w:bottom w:val="single" w:sz="4" w:space="0" w:color="auto"/>
              <w:right w:val="single" w:sz="4" w:space="0" w:color="auto"/>
            </w:tcBorders>
            <w:hideMark/>
          </w:tcPr>
          <w:p w:rsidR="00B5146B" w:rsidRPr="00E6440D" w:rsidRDefault="00B5146B" w:rsidP="00B5146B">
            <w:pPr>
              <w:spacing w:after="0" w:line="240" w:lineRule="auto"/>
              <w:jc w:val="center"/>
              <w:rPr>
                <w:rFonts w:ascii="Times New Roman" w:hAnsi="Times New Roman"/>
                <w:b/>
                <w:sz w:val="24"/>
                <w:szCs w:val="24"/>
              </w:rPr>
            </w:pPr>
            <w:r w:rsidRPr="00E6440D">
              <w:rPr>
                <w:rFonts w:ascii="Times New Roman" w:hAnsi="Times New Roman"/>
                <w:b/>
                <w:sz w:val="24"/>
                <w:szCs w:val="24"/>
              </w:rPr>
              <w:t>Краткое содержание</w:t>
            </w:r>
          </w:p>
        </w:tc>
        <w:tc>
          <w:tcPr>
            <w:tcW w:w="3544" w:type="dxa"/>
            <w:tcBorders>
              <w:top w:val="single" w:sz="4" w:space="0" w:color="auto"/>
              <w:left w:val="single" w:sz="4" w:space="0" w:color="auto"/>
              <w:bottom w:val="single" w:sz="4" w:space="0" w:color="auto"/>
              <w:right w:val="single" w:sz="4" w:space="0" w:color="auto"/>
            </w:tcBorders>
            <w:hideMark/>
          </w:tcPr>
          <w:p w:rsidR="00B5146B" w:rsidRPr="00E6440D" w:rsidRDefault="00B5146B" w:rsidP="00B5146B">
            <w:pPr>
              <w:spacing w:after="0" w:line="240" w:lineRule="auto"/>
              <w:jc w:val="center"/>
              <w:rPr>
                <w:rFonts w:ascii="Times New Roman" w:hAnsi="Times New Roman"/>
                <w:b/>
                <w:sz w:val="24"/>
                <w:szCs w:val="24"/>
              </w:rPr>
            </w:pPr>
            <w:r w:rsidRPr="00E6440D">
              <w:rPr>
                <w:rFonts w:ascii="Times New Roman" w:hAnsi="Times New Roman"/>
                <w:b/>
                <w:sz w:val="24"/>
                <w:szCs w:val="24"/>
              </w:rPr>
              <w:t>Отметка об исполнении</w:t>
            </w:r>
          </w:p>
        </w:tc>
      </w:tr>
      <w:tr w:rsidR="00466912" w:rsidRPr="00E6440D" w:rsidTr="005421AC">
        <w:tc>
          <w:tcPr>
            <w:tcW w:w="1324" w:type="dxa"/>
            <w:tcBorders>
              <w:top w:val="single" w:sz="4" w:space="0" w:color="auto"/>
              <w:left w:val="single" w:sz="4" w:space="0" w:color="auto"/>
              <w:bottom w:val="single" w:sz="4" w:space="0" w:color="auto"/>
              <w:right w:val="single" w:sz="4" w:space="0" w:color="auto"/>
            </w:tcBorders>
          </w:tcPr>
          <w:p w:rsidR="00B5146B" w:rsidRPr="00E6440D" w:rsidRDefault="00B5146B" w:rsidP="00B5146B">
            <w:pPr>
              <w:spacing w:after="0" w:line="240" w:lineRule="auto"/>
              <w:jc w:val="center"/>
              <w:rPr>
                <w:rFonts w:ascii="Times New Roman" w:hAnsi="Times New Roman"/>
                <w:b/>
                <w:sz w:val="24"/>
                <w:szCs w:val="24"/>
              </w:rPr>
            </w:pPr>
          </w:p>
          <w:p w:rsidR="00B5146B" w:rsidRPr="00E6440D" w:rsidRDefault="00B5146B" w:rsidP="00B5146B">
            <w:pPr>
              <w:spacing w:after="0" w:line="240" w:lineRule="auto"/>
              <w:jc w:val="center"/>
              <w:rPr>
                <w:rFonts w:ascii="Times New Roman" w:hAnsi="Times New Roman"/>
                <w:b/>
                <w:sz w:val="24"/>
                <w:szCs w:val="24"/>
              </w:rPr>
            </w:pPr>
          </w:p>
        </w:tc>
        <w:tc>
          <w:tcPr>
            <w:tcW w:w="2220" w:type="dxa"/>
            <w:tcBorders>
              <w:top w:val="single" w:sz="4" w:space="0" w:color="auto"/>
              <w:left w:val="single" w:sz="4" w:space="0" w:color="auto"/>
              <w:bottom w:val="single" w:sz="4" w:space="0" w:color="auto"/>
              <w:right w:val="single" w:sz="4" w:space="0" w:color="auto"/>
            </w:tcBorders>
          </w:tcPr>
          <w:p w:rsidR="00B5146B" w:rsidRPr="00E6440D" w:rsidRDefault="00B5146B" w:rsidP="00B5146B">
            <w:pPr>
              <w:spacing w:after="0" w:line="240" w:lineRule="auto"/>
              <w:jc w:val="center"/>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rsidR="00B5146B" w:rsidRPr="00E6440D" w:rsidRDefault="00B5146B" w:rsidP="00B5146B">
            <w:pPr>
              <w:spacing w:after="0" w:line="240" w:lineRule="auto"/>
              <w:jc w:val="center"/>
              <w:rPr>
                <w:rFonts w:ascii="Times New Roman" w:hAnsi="Times New Roman"/>
                <w:b/>
                <w:sz w:val="24"/>
                <w:szCs w:val="24"/>
              </w:rPr>
            </w:pPr>
          </w:p>
        </w:tc>
        <w:tc>
          <w:tcPr>
            <w:tcW w:w="3544" w:type="dxa"/>
            <w:tcBorders>
              <w:top w:val="single" w:sz="4" w:space="0" w:color="auto"/>
              <w:left w:val="single" w:sz="4" w:space="0" w:color="auto"/>
              <w:bottom w:val="single" w:sz="4" w:space="0" w:color="auto"/>
              <w:right w:val="single" w:sz="4" w:space="0" w:color="auto"/>
            </w:tcBorders>
          </w:tcPr>
          <w:p w:rsidR="00B5146B" w:rsidRPr="00E6440D" w:rsidRDefault="00B5146B" w:rsidP="00B5146B">
            <w:pPr>
              <w:spacing w:after="0" w:line="240" w:lineRule="auto"/>
              <w:jc w:val="center"/>
              <w:rPr>
                <w:rFonts w:ascii="Times New Roman" w:hAnsi="Times New Roman"/>
                <w:b/>
                <w:sz w:val="24"/>
                <w:szCs w:val="24"/>
              </w:rPr>
            </w:pPr>
          </w:p>
        </w:tc>
      </w:tr>
    </w:tbl>
    <w:p w:rsidR="00B11A2F" w:rsidRPr="00E6440D" w:rsidRDefault="00B11A2F" w:rsidP="00B11A2F">
      <w:pPr>
        <w:keepNext/>
        <w:widowControl w:val="0"/>
        <w:spacing w:after="0" w:line="240" w:lineRule="auto"/>
        <w:jc w:val="right"/>
        <w:rPr>
          <w:rFonts w:ascii="Times New Roman" w:hAnsi="Times New Roman"/>
          <w:b/>
          <w:caps/>
          <w:sz w:val="24"/>
          <w:szCs w:val="24"/>
        </w:rPr>
      </w:pPr>
    </w:p>
    <w:p w:rsidR="00B11A2F" w:rsidRPr="00E6440D" w:rsidRDefault="00B11A2F" w:rsidP="00B11A2F">
      <w:pPr>
        <w:keepNext/>
        <w:widowControl w:val="0"/>
        <w:spacing w:after="0" w:line="240" w:lineRule="auto"/>
        <w:jc w:val="right"/>
        <w:rPr>
          <w:rFonts w:ascii="Times New Roman" w:hAnsi="Times New Roman"/>
          <w:b/>
          <w:caps/>
          <w:sz w:val="24"/>
          <w:szCs w:val="24"/>
        </w:rPr>
      </w:pPr>
    </w:p>
    <w:p w:rsidR="00B11A2F" w:rsidRPr="00E6440D" w:rsidRDefault="00B11A2F" w:rsidP="00B11A2F">
      <w:pPr>
        <w:tabs>
          <w:tab w:val="left" w:pos="915"/>
        </w:tabs>
        <w:spacing w:after="0" w:line="240" w:lineRule="auto"/>
        <w:rPr>
          <w:rFonts w:ascii="Arial" w:hAnsi="Arial" w:cs="Arial"/>
          <w:sz w:val="24"/>
          <w:szCs w:val="24"/>
        </w:rPr>
      </w:pPr>
    </w:p>
    <w:p w:rsidR="00B11A2F" w:rsidRPr="00E6440D" w:rsidRDefault="006D5AB1" w:rsidP="00B11A2F">
      <w:pPr>
        <w:keepNext/>
        <w:widowControl w:val="0"/>
        <w:spacing w:after="0" w:line="240" w:lineRule="auto"/>
        <w:jc w:val="right"/>
        <w:rPr>
          <w:rFonts w:ascii="Times New Roman" w:hAnsi="Times New Roman"/>
          <w:b/>
          <w:caps/>
          <w:sz w:val="24"/>
          <w:szCs w:val="24"/>
        </w:rPr>
      </w:pPr>
      <w:r w:rsidRPr="00E6440D">
        <w:rPr>
          <w:rFonts w:ascii="Times New Roman" w:hAnsi="Times New Roman"/>
          <w:b/>
          <w:caps/>
          <w:sz w:val="24"/>
          <w:szCs w:val="24"/>
        </w:rPr>
        <w:t xml:space="preserve">ПРИЛОЖЕНИЕ </w:t>
      </w:r>
      <w:r w:rsidR="00B11A2F" w:rsidRPr="00E6440D">
        <w:rPr>
          <w:rFonts w:ascii="Times New Roman" w:hAnsi="Times New Roman"/>
          <w:b/>
          <w:caps/>
          <w:sz w:val="24"/>
          <w:szCs w:val="24"/>
        </w:rPr>
        <w:t>3</w:t>
      </w:r>
    </w:p>
    <w:p w:rsidR="00B11A2F" w:rsidRPr="00E6440D" w:rsidRDefault="00B11A2F" w:rsidP="00B11A2F">
      <w:pPr>
        <w:keepNext/>
        <w:widowControl w:val="0"/>
        <w:spacing w:after="0" w:line="240" w:lineRule="auto"/>
        <w:jc w:val="right"/>
        <w:rPr>
          <w:rFonts w:ascii="Times New Roman" w:hAnsi="Times New Roman"/>
          <w:b/>
          <w:caps/>
          <w:sz w:val="24"/>
          <w:szCs w:val="24"/>
        </w:rPr>
      </w:pPr>
    </w:p>
    <w:p w:rsidR="006F55DE" w:rsidRPr="00E6440D" w:rsidRDefault="006F55DE" w:rsidP="00B11A2F">
      <w:pPr>
        <w:keepNext/>
        <w:widowControl w:val="0"/>
        <w:spacing w:after="0" w:line="240" w:lineRule="auto"/>
        <w:jc w:val="right"/>
        <w:rPr>
          <w:rFonts w:ascii="Times New Roman" w:hAnsi="Times New Roman"/>
          <w:b/>
          <w:caps/>
          <w:sz w:val="24"/>
          <w:szCs w:val="24"/>
        </w:rPr>
      </w:pPr>
    </w:p>
    <w:p w:rsidR="006F55DE" w:rsidRPr="00E6440D" w:rsidRDefault="006F55DE" w:rsidP="006F55DE">
      <w:pPr>
        <w:keepNext/>
        <w:widowControl w:val="0"/>
        <w:tabs>
          <w:tab w:val="left" w:pos="4560"/>
        </w:tabs>
        <w:spacing w:after="0" w:line="240" w:lineRule="auto"/>
        <w:jc w:val="center"/>
        <w:rPr>
          <w:rFonts w:ascii="Times New Roman" w:hAnsi="Times New Roman"/>
          <w:b/>
          <w:sz w:val="24"/>
          <w:szCs w:val="24"/>
        </w:rPr>
      </w:pPr>
      <w:r w:rsidRPr="00E6440D">
        <w:rPr>
          <w:rFonts w:ascii="Times New Roman" w:hAnsi="Times New Roman"/>
          <w:b/>
          <w:sz w:val="24"/>
          <w:szCs w:val="24"/>
        </w:rPr>
        <w:t>ФОРМЫ  БЛАНКОВ</w:t>
      </w:r>
    </w:p>
    <w:p w:rsidR="006F55DE" w:rsidRPr="00E6440D" w:rsidRDefault="006F55DE" w:rsidP="006F55DE">
      <w:pPr>
        <w:keepNext/>
        <w:widowControl w:val="0"/>
        <w:tabs>
          <w:tab w:val="left" w:pos="4560"/>
        </w:tabs>
        <w:spacing w:after="0" w:line="240" w:lineRule="auto"/>
        <w:jc w:val="center"/>
        <w:rPr>
          <w:rFonts w:ascii="Times New Roman" w:hAnsi="Times New Roman"/>
          <w:b/>
          <w:sz w:val="24"/>
          <w:szCs w:val="24"/>
        </w:rPr>
      </w:pPr>
    </w:p>
    <w:p w:rsidR="006F55DE" w:rsidRPr="00E6440D" w:rsidRDefault="006F55DE" w:rsidP="00855591">
      <w:pPr>
        <w:pStyle w:val="a3"/>
        <w:keepNext/>
        <w:widowControl w:val="0"/>
        <w:numPr>
          <w:ilvl w:val="1"/>
          <w:numId w:val="14"/>
        </w:numPr>
        <w:tabs>
          <w:tab w:val="left" w:pos="4560"/>
        </w:tabs>
        <w:spacing w:after="0" w:line="240" w:lineRule="auto"/>
        <w:rPr>
          <w:rFonts w:ascii="Times New Roman" w:hAnsi="Times New Roman"/>
          <w:b/>
          <w:sz w:val="24"/>
          <w:szCs w:val="24"/>
        </w:rPr>
      </w:pPr>
      <w:r w:rsidRPr="00E6440D">
        <w:rPr>
          <w:rFonts w:ascii="Times New Roman" w:hAnsi="Times New Roman"/>
          <w:b/>
          <w:sz w:val="24"/>
          <w:szCs w:val="24"/>
        </w:rPr>
        <w:t>Продольное размещение реквизитов</w:t>
      </w:r>
    </w:p>
    <w:p w:rsidR="00855591" w:rsidRPr="00E6440D" w:rsidRDefault="00855591" w:rsidP="00855591">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Муниципальное бюджетное учреждение дополнительного образования “Центр дополнительного образования Тетюшского муниципального района Республики Татарстан” (сокращенное аименование - ЦДО)</w:t>
      </w:r>
    </w:p>
    <w:p w:rsidR="00855591" w:rsidRPr="00E6440D" w:rsidRDefault="00855591" w:rsidP="00855591">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422370, Республика Татарстан, г. Тетюши,</w:t>
      </w:r>
    </w:p>
    <w:p w:rsidR="00855591" w:rsidRPr="00E6440D" w:rsidRDefault="00855591" w:rsidP="00855591">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ул. Малкина, д. 42</w:t>
      </w:r>
    </w:p>
    <w:p w:rsidR="00855591" w:rsidRPr="00E6440D" w:rsidRDefault="00855591" w:rsidP="00855591">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Тел./факс 8 (84373) -2-62-69, тел.: 2-62-35</w:t>
      </w:r>
    </w:p>
    <w:p w:rsidR="00855591" w:rsidRPr="00E6440D" w:rsidRDefault="00855591" w:rsidP="00855591">
      <w:pPr>
        <w:pStyle w:val="af"/>
        <w:jc w:val="center"/>
        <w:rPr>
          <w:rStyle w:val="a5"/>
          <w:color w:val="auto"/>
          <w:sz w:val="20"/>
          <w:szCs w:val="20"/>
        </w:rPr>
      </w:pPr>
      <w:r w:rsidRPr="00E6440D">
        <w:rPr>
          <w:rFonts w:ascii="Times New Roman" w:hAnsi="Times New Roman" w:cs="Times New Roman"/>
          <w:sz w:val="20"/>
          <w:szCs w:val="20"/>
          <w:lang w:val="en-US"/>
        </w:rPr>
        <w:t>E</w:t>
      </w:r>
      <w:r w:rsidRPr="00E6440D">
        <w:rPr>
          <w:rFonts w:ascii="Times New Roman" w:hAnsi="Times New Roman" w:cs="Times New Roman"/>
          <w:sz w:val="20"/>
          <w:szCs w:val="20"/>
        </w:rPr>
        <w:t>-</w:t>
      </w:r>
      <w:r w:rsidRPr="00E6440D">
        <w:rPr>
          <w:rFonts w:ascii="Times New Roman" w:hAnsi="Times New Roman" w:cs="Times New Roman"/>
          <w:sz w:val="20"/>
          <w:szCs w:val="20"/>
          <w:lang w:val="en-US"/>
        </w:rPr>
        <w:t>mail</w:t>
      </w:r>
      <w:r w:rsidRPr="00E6440D">
        <w:rPr>
          <w:rFonts w:ascii="Times New Roman" w:hAnsi="Times New Roman" w:cs="Times New Roman"/>
          <w:sz w:val="20"/>
          <w:szCs w:val="20"/>
        </w:rPr>
        <w:t xml:space="preserve">: </w:t>
      </w:r>
      <w:hyperlink r:id="rId6" w:history="1">
        <w:r w:rsidRPr="00E6440D">
          <w:rPr>
            <w:rStyle w:val="a5"/>
            <w:color w:val="auto"/>
            <w:sz w:val="20"/>
            <w:szCs w:val="20"/>
            <w:lang w:val="en-US"/>
          </w:rPr>
          <w:t>cdotetushi</w:t>
        </w:r>
        <w:r w:rsidRPr="00E6440D">
          <w:rPr>
            <w:rStyle w:val="a5"/>
            <w:color w:val="auto"/>
            <w:sz w:val="20"/>
            <w:szCs w:val="20"/>
          </w:rPr>
          <w:t>@</w:t>
        </w:r>
        <w:r w:rsidRPr="00E6440D">
          <w:rPr>
            <w:rStyle w:val="a5"/>
            <w:color w:val="auto"/>
            <w:sz w:val="20"/>
            <w:szCs w:val="20"/>
            <w:lang w:val="en-US"/>
          </w:rPr>
          <w:t>mail</w:t>
        </w:r>
        <w:r w:rsidRPr="00E6440D">
          <w:rPr>
            <w:rStyle w:val="a5"/>
            <w:color w:val="auto"/>
            <w:sz w:val="20"/>
            <w:szCs w:val="20"/>
          </w:rPr>
          <w:t>.</w:t>
        </w:r>
        <w:r w:rsidRPr="00E6440D">
          <w:rPr>
            <w:rStyle w:val="a5"/>
            <w:color w:val="auto"/>
            <w:sz w:val="20"/>
            <w:szCs w:val="20"/>
            <w:lang w:val="en-US"/>
          </w:rPr>
          <w:t>ru</w:t>
        </w:r>
      </w:hyperlink>
    </w:p>
    <w:p w:rsidR="00855591" w:rsidRPr="00E6440D" w:rsidRDefault="00855591" w:rsidP="00855591">
      <w:pPr>
        <w:pStyle w:val="af"/>
        <w:jc w:val="center"/>
        <w:rPr>
          <w:rFonts w:ascii="Times New Roman" w:hAnsi="Times New Roman" w:cs="Times New Roman"/>
          <w:sz w:val="20"/>
          <w:szCs w:val="20"/>
        </w:rPr>
      </w:pPr>
      <w:r w:rsidRPr="00E6440D">
        <w:rPr>
          <w:rFonts w:ascii="Times New Roman" w:hAnsi="Times New Roman" w:cs="Times New Roman"/>
          <w:sz w:val="20"/>
          <w:szCs w:val="20"/>
        </w:rPr>
        <w:t xml:space="preserve">ОКПО 58647930; ОГРН 1021606556685;  ИНН/КПП </w:t>
      </w:r>
      <w:r w:rsidRPr="00E6440D">
        <w:rPr>
          <w:rFonts w:ascii="Times New Roman" w:hAnsi="Times New Roman" w:cs="Times New Roman"/>
          <w:sz w:val="20"/>
          <w:szCs w:val="20"/>
          <w:lang w:val="tt-RU"/>
        </w:rPr>
        <w:t>1638003685</w:t>
      </w:r>
      <w:r w:rsidRPr="00E6440D">
        <w:rPr>
          <w:rFonts w:ascii="Times New Roman" w:hAnsi="Times New Roman" w:cs="Times New Roman"/>
          <w:sz w:val="20"/>
          <w:szCs w:val="20"/>
        </w:rPr>
        <w:t>/163801001</w:t>
      </w:r>
    </w:p>
    <w:p w:rsidR="00855591" w:rsidRPr="00E6440D" w:rsidRDefault="00855591" w:rsidP="00855591">
      <w:pPr>
        <w:pStyle w:val="af"/>
        <w:jc w:val="center"/>
        <w:rPr>
          <w:rFonts w:ascii="Times New Roman" w:hAnsi="Times New Roman" w:cs="Times New Roman"/>
          <w:b/>
          <w:sz w:val="20"/>
          <w:szCs w:val="20"/>
          <w:u w:val="single"/>
        </w:rPr>
      </w:pPr>
      <w:r w:rsidRPr="00E6440D">
        <w:rPr>
          <w:rFonts w:ascii="Times New Roman" w:hAnsi="Times New Roman" w:cs="Times New Roman"/>
          <w:b/>
          <w:sz w:val="20"/>
          <w:szCs w:val="20"/>
          <w:u w:val="single"/>
        </w:rPr>
        <w:t>_____________________________________________________________________________</w:t>
      </w:r>
    </w:p>
    <w:p w:rsidR="00855591" w:rsidRPr="00E6440D" w:rsidRDefault="00855591" w:rsidP="00855591">
      <w:pPr>
        <w:pStyle w:val="af"/>
        <w:jc w:val="center"/>
        <w:rPr>
          <w:rFonts w:ascii="Times New Roman" w:hAnsi="Times New Roman" w:cs="Times New Roman"/>
          <w:sz w:val="20"/>
          <w:szCs w:val="20"/>
        </w:rPr>
      </w:pPr>
      <w:r w:rsidRPr="00E6440D">
        <w:rPr>
          <w:rFonts w:ascii="Times New Roman" w:hAnsi="Times New Roman" w:cs="Times New Roman"/>
          <w:sz w:val="20"/>
          <w:szCs w:val="20"/>
          <w:lang w:val="tt-RU"/>
        </w:rPr>
        <w:t>“Татарстан Республикасы Тәтеш муниципаль районы балаларга өстәмә белем бирү узәге” балаларга өстәмә белем бирү муниципаль бюджет мәгариф учреждениясе(сокращенное наименование -ӨББҮ)</w:t>
      </w:r>
    </w:p>
    <w:p w:rsidR="00855591" w:rsidRPr="00E6440D" w:rsidRDefault="00855591" w:rsidP="00855591">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422370, Татарстан Республикасы,</w:t>
      </w:r>
    </w:p>
    <w:p w:rsidR="00855591" w:rsidRPr="00E6440D" w:rsidRDefault="00855591" w:rsidP="00855591">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Тәтеш шәһәре Малкин урамы , 42 нче йорт,</w:t>
      </w:r>
    </w:p>
    <w:p w:rsidR="00855591" w:rsidRPr="00E6440D" w:rsidRDefault="00855591" w:rsidP="00855591">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Тел./факс 8 (84373) -2-62-69, тел.: 2-62-35</w:t>
      </w:r>
    </w:p>
    <w:p w:rsidR="00855591" w:rsidRPr="00E6440D" w:rsidRDefault="00855591" w:rsidP="00855591">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en-US"/>
        </w:rPr>
        <w:t>E</w:t>
      </w:r>
      <w:r w:rsidRPr="00E6440D">
        <w:rPr>
          <w:rFonts w:ascii="Times New Roman" w:hAnsi="Times New Roman" w:cs="Times New Roman"/>
          <w:sz w:val="20"/>
          <w:szCs w:val="20"/>
        </w:rPr>
        <w:t>-</w:t>
      </w:r>
      <w:r w:rsidRPr="00E6440D">
        <w:rPr>
          <w:rFonts w:ascii="Times New Roman" w:hAnsi="Times New Roman" w:cs="Times New Roman"/>
          <w:sz w:val="20"/>
          <w:szCs w:val="20"/>
          <w:lang w:val="en-US"/>
        </w:rPr>
        <w:t>mail</w:t>
      </w:r>
      <w:r w:rsidRPr="00E6440D">
        <w:rPr>
          <w:rFonts w:ascii="Times New Roman" w:hAnsi="Times New Roman" w:cs="Times New Roman"/>
          <w:sz w:val="20"/>
          <w:szCs w:val="20"/>
        </w:rPr>
        <w:t xml:space="preserve">: </w:t>
      </w:r>
      <w:proofErr w:type="spellStart"/>
      <w:r w:rsidRPr="00E6440D">
        <w:rPr>
          <w:rFonts w:ascii="Times New Roman" w:hAnsi="Times New Roman" w:cs="Times New Roman"/>
          <w:sz w:val="20"/>
          <w:szCs w:val="20"/>
          <w:lang w:val="en-US"/>
        </w:rPr>
        <w:t>cdotetushi</w:t>
      </w:r>
      <w:proofErr w:type="spellEnd"/>
      <w:r w:rsidRPr="00E6440D">
        <w:rPr>
          <w:rFonts w:ascii="Times New Roman" w:hAnsi="Times New Roman" w:cs="Times New Roman"/>
          <w:sz w:val="20"/>
          <w:szCs w:val="20"/>
        </w:rPr>
        <w:t>@</w:t>
      </w:r>
      <w:r w:rsidRPr="00E6440D">
        <w:rPr>
          <w:rFonts w:ascii="Times New Roman" w:hAnsi="Times New Roman" w:cs="Times New Roman"/>
          <w:sz w:val="20"/>
          <w:szCs w:val="20"/>
          <w:lang w:val="en-US"/>
        </w:rPr>
        <w:t>mail</w:t>
      </w:r>
      <w:r w:rsidRPr="00E6440D">
        <w:rPr>
          <w:rFonts w:ascii="Times New Roman" w:hAnsi="Times New Roman" w:cs="Times New Roman"/>
          <w:sz w:val="20"/>
          <w:szCs w:val="20"/>
        </w:rPr>
        <w:t>.</w:t>
      </w:r>
      <w:proofErr w:type="spellStart"/>
      <w:r w:rsidRPr="00E6440D">
        <w:rPr>
          <w:rFonts w:ascii="Times New Roman" w:hAnsi="Times New Roman" w:cs="Times New Roman"/>
          <w:sz w:val="20"/>
          <w:szCs w:val="20"/>
          <w:lang w:val="en-US"/>
        </w:rPr>
        <w:t>ru</w:t>
      </w:r>
      <w:proofErr w:type="spellEnd"/>
    </w:p>
    <w:p w:rsidR="00855591" w:rsidRPr="00E6440D" w:rsidRDefault="00855591" w:rsidP="00855591">
      <w:pPr>
        <w:pStyle w:val="af"/>
        <w:jc w:val="center"/>
        <w:rPr>
          <w:rFonts w:ascii="Times New Roman" w:hAnsi="Times New Roman" w:cs="Times New Roman"/>
          <w:sz w:val="20"/>
          <w:szCs w:val="20"/>
        </w:rPr>
      </w:pPr>
      <w:r w:rsidRPr="00E6440D">
        <w:rPr>
          <w:rFonts w:ascii="Times New Roman" w:hAnsi="Times New Roman" w:cs="Times New Roman"/>
          <w:sz w:val="20"/>
          <w:szCs w:val="20"/>
        </w:rPr>
        <w:t xml:space="preserve">ОКПО 58647930; ОГРН 1021606556685;  ИНН/КПП </w:t>
      </w:r>
      <w:r w:rsidRPr="00E6440D">
        <w:rPr>
          <w:rFonts w:ascii="Times New Roman" w:hAnsi="Times New Roman" w:cs="Times New Roman"/>
          <w:sz w:val="20"/>
          <w:szCs w:val="20"/>
          <w:lang w:val="tt-RU"/>
        </w:rPr>
        <w:t>1638003685</w:t>
      </w:r>
      <w:r w:rsidRPr="00E6440D">
        <w:rPr>
          <w:rFonts w:ascii="Times New Roman" w:hAnsi="Times New Roman" w:cs="Times New Roman"/>
          <w:sz w:val="20"/>
          <w:szCs w:val="20"/>
        </w:rPr>
        <w:t>/163801001</w:t>
      </w:r>
    </w:p>
    <w:p w:rsidR="00855591" w:rsidRPr="00E6440D" w:rsidRDefault="00855591" w:rsidP="00855591">
      <w:pPr>
        <w:pStyle w:val="af"/>
        <w:jc w:val="center"/>
        <w:rPr>
          <w:rFonts w:ascii="Times New Roman" w:hAnsi="Times New Roman" w:cs="Times New Roman"/>
          <w:sz w:val="20"/>
          <w:szCs w:val="20"/>
          <w:lang w:val="tt-RU"/>
        </w:rPr>
      </w:pPr>
    </w:p>
    <w:p w:rsidR="006F55DE" w:rsidRPr="00E6440D" w:rsidRDefault="006F55DE" w:rsidP="00B1389F">
      <w:pPr>
        <w:pStyle w:val="a3"/>
        <w:keepNext/>
        <w:widowControl w:val="0"/>
        <w:numPr>
          <w:ilvl w:val="1"/>
          <w:numId w:val="14"/>
        </w:numPr>
        <w:tabs>
          <w:tab w:val="left" w:pos="4560"/>
        </w:tabs>
        <w:rPr>
          <w:rFonts w:ascii="Times New Roman" w:hAnsi="Times New Roman"/>
          <w:b/>
          <w:sz w:val="24"/>
          <w:szCs w:val="24"/>
        </w:rPr>
      </w:pPr>
      <w:r w:rsidRPr="00E6440D">
        <w:rPr>
          <w:rFonts w:ascii="Times New Roman" w:hAnsi="Times New Roman"/>
          <w:b/>
          <w:sz w:val="24"/>
          <w:szCs w:val="24"/>
        </w:rPr>
        <w:t>Угловое размещение реквизитов</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2"/>
      </w:tblGrid>
      <w:tr w:rsidR="00466912" w:rsidRPr="00E6440D" w:rsidTr="001534AA">
        <w:tc>
          <w:tcPr>
            <w:tcW w:w="4952" w:type="dxa"/>
          </w:tcPr>
          <w:p w:rsidR="00B1389F" w:rsidRPr="00E6440D" w:rsidRDefault="00B1389F" w:rsidP="001534AA">
            <w:pPr>
              <w:tabs>
                <w:tab w:val="left" w:pos="6781"/>
              </w:tabs>
              <w:jc w:val="center"/>
              <w:rPr>
                <w:lang w:val="tt-RU"/>
              </w:rPr>
            </w:pPr>
            <w:r w:rsidRPr="00E6440D">
              <w:rPr>
                <w:spacing w:val="-20"/>
                <w:lang w:val="tt-RU"/>
              </w:rPr>
              <w:t>Муниципальное бюджетное учреждение дополнительного образования “Центр дополнительного образования Тетюшского муниципального района Республики Татарстан”</w:t>
            </w:r>
          </w:p>
          <w:p w:rsidR="00B1389F" w:rsidRPr="00E6440D" w:rsidRDefault="00B1389F" w:rsidP="001534AA">
            <w:pPr>
              <w:tabs>
                <w:tab w:val="left" w:pos="6781"/>
              </w:tabs>
              <w:jc w:val="center"/>
              <w:rPr>
                <w:lang w:val="tt-RU"/>
              </w:rPr>
            </w:pPr>
            <w:r w:rsidRPr="00E6440D">
              <w:rPr>
                <w:lang w:val="tt-RU"/>
              </w:rPr>
              <w:t>422370, Республика Татарстан, г. Тетюши,</w:t>
            </w:r>
          </w:p>
          <w:p w:rsidR="00B1389F" w:rsidRPr="00E6440D" w:rsidRDefault="00B1389F" w:rsidP="001534AA">
            <w:pPr>
              <w:tabs>
                <w:tab w:val="left" w:pos="6781"/>
              </w:tabs>
              <w:jc w:val="center"/>
              <w:rPr>
                <w:lang w:val="tt-RU"/>
              </w:rPr>
            </w:pPr>
            <w:r w:rsidRPr="00E6440D">
              <w:rPr>
                <w:lang w:val="tt-RU"/>
              </w:rPr>
              <w:t>ул. Малкина, д. 42</w:t>
            </w:r>
          </w:p>
          <w:p w:rsidR="00B1389F" w:rsidRPr="00E6440D" w:rsidRDefault="00B1389F" w:rsidP="001534AA">
            <w:pPr>
              <w:tabs>
                <w:tab w:val="left" w:pos="6781"/>
              </w:tabs>
              <w:jc w:val="center"/>
              <w:rPr>
                <w:lang w:val="tt-RU"/>
              </w:rPr>
            </w:pPr>
            <w:r w:rsidRPr="00E6440D">
              <w:rPr>
                <w:lang w:val="tt-RU"/>
              </w:rPr>
              <w:t>Тел./факс 8 (84373) -2-62-69, тел.: 2-62-35</w:t>
            </w:r>
          </w:p>
          <w:p w:rsidR="00B1389F" w:rsidRPr="00E6440D" w:rsidRDefault="00B1389F" w:rsidP="001534AA">
            <w:pPr>
              <w:tabs>
                <w:tab w:val="left" w:pos="6781"/>
              </w:tabs>
              <w:jc w:val="center"/>
            </w:pPr>
            <w:r w:rsidRPr="00E6440D">
              <w:rPr>
                <w:lang w:val="en-US"/>
              </w:rPr>
              <w:t>E</w:t>
            </w:r>
            <w:r w:rsidRPr="00E6440D">
              <w:t>-</w:t>
            </w:r>
            <w:r w:rsidRPr="00E6440D">
              <w:rPr>
                <w:lang w:val="en-US"/>
              </w:rPr>
              <w:t>mail</w:t>
            </w:r>
            <w:r w:rsidRPr="00E6440D">
              <w:t xml:space="preserve">: </w:t>
            </w:r>
            <w:hyperlink r:id="rId7" w:history="1">
              <w:r w:rsidRPr="00E6440D">
                <w:rPr>
                  <w:rStyle w:val="a5"/>
                  <w:color w:val="auto"/>
                  <w:lang w:val="en-US"/>
                </w:rPr>
                <w:t>cdotetushi</w:t>
              </w:r>
              <w:r w:rsidRPr="00E6440D">
                <w:rPr>
                  <w:rStyle w:val="a5"/>
                  <w:color w:val="auto"/>
                </w:rPr>
                <w:t>@</w:t>
              </w:r>
              <w:r w:rsidRPr="00E6440D">
                <w:rPr>
                  <w:rStyle w:val="a5"/>
                  <w:color w:val="auto"/>
                  <w:lang w:val="en-US"/>
                </w:rPr>
                <w:t>mail</w:t>
              </w:r>
              <w:r w:rsidRPr="00E6440D">
                <w:rPr>
                  <w:rStyle w:val="a5"/>
                  <w:color w:val="auto"/>
                </w:rPr>
                <w:t>.</w:t>
              </w:r>
              <w:r w:rsidRPr="00E6440D">
                <w:rPr>
                  <w:rStyle w:val="a5"/>
                  <w:color w:val="auto"/>
                  <w:lang w:val="en-US"/>
                </w:rPr>
                <w:t>ru</w:t>
              </w:r>
            </w:hyperlink>
          </w:p>
          <w:p w:rsidR="00B1389F" w:rsidRPr="00E6440D" w:rsidRDefault="00B1389F" w:rsidP="001534AA">
            <w:pPr>
              <w:tabs>
                <w:tab w:val="left" w:pos="6781"/>
              </w:tabs>
              <w:jc w:val="center"/>
              <w:rPr>
                <w:b/>
                <w:u w:val="single"/>
              </w:rPr>
            </w:pPr>
            <w:r w:rsidRPr="00E6440D">
              <w:rPr>
                <w:b/>
                <w:u w:val="single"/>
              </w:rPr>
              <w:t>_________________________________________</w:t>
            </w:r>
          </w:p>
          <w:p w:rsidR="00B1389F" w:rsidRPr="00E6440D" w:rsidRDefault="00B1389F" w:rsidP="001534AA">
            <w:pPr>
              <w:pStyle w:val="1"/>
              <w:ind w:left="567"/>
              <w:jc w:val="center"/>
              <w:outlineLvl w:val="0"/>
              <w:rPr>
                <w:sz w:val="24"/>
                <w:szCs w:val="24"/>
              </w:rPr>
            </w:pPr>
            <w:r w:rsidRPr="00E6440D">
              <w:rPr>
                <w:sz w:val="24"/>
                <w:szCs w:val="24"/>
                <w:lang w:val="tt-RU"/>
              </w:rPr>
              <w:t>“Татарстан Республикасы Тәтеш муниципаль районы балаларга өстәмә белем бирү узәге” балаларга өстәмә белем бирү муниципаль бюджет мәгариф учреждениясе</w:t>
            </w:r>
          </w:p>
          <w:p w:rsidR="00B1389F" w:rsidRPr="00E6440D" w:rsidRDefault="00B1389F" w:rsidP="001534AA">
            <w:pPr>
              <w:tabs>
                <w:tab w:val="left" w:pos="6781"/>
              </w:tabs>
              <w:jc w:val="center"/>
              <w:rPr>
                <w:lang w:val="tt-RU"/>
              </w:rPr>
            </w:pPr>
            <w:r w:rsidRPr="00E6440D">
              <w:rPr>
                <w:lang w:val="tt-RU"/>
              </w:rPr>
              <w:t>422370, Татарстан Республикасы,</w:t>
            </w:r>
          </w:p>
          <w:p w:rsidR="00B1389F" w:rsidRPr="00E6440D" w:rsidRDefault="00B1389F" w:rsidP="001534AA">
            <w:pPr>
              <w:tabs>
                <w:tab w:val="left" w:pos="6781"/>
              </w:tabs>
              <w:jc w:val="center"/>
              <w:rPr>
                <w:lang w:val="tt-RU"/>
              </w:rPr>
            </w:pPr>
            <w:r w:rsidRPr="00E6440D">
              <w:rPr>
                <w:lang w:val="tt-RU"/>
              </w:rPr>
              <w:t xml:space="preserve">       Тәтеш шәһәре Малкин урамы , 42 нче йорт,</w:t>
            </w:r>
          </w:p>
          <w:p w:rsidR="00B1389F" w:rsidRPr="00E6440D" w:rsidRDefault="00B1389F" w:rsidP="001534AA">
            <w:pPr>
              <w:tabs>
                <w:tab w:val="left" w:pos="6781"/>
              </w:tabs>
              <w:jc w:val="center"/>
              <w:rPr>
                <w:lang w:val="tt-RU"/>
              </w:rPr>
            </w:pPr>
            <w:r w:rsidRPr="00E6440D">
              <w:rPr>
                <w:lang w:val="tt-RU"/>
              </w:rPr>
              <w:t xml:space="preserve">   Тел./факс 8 (84373) -2-62-69, тел.: 2-62-35</w:t>
            </w:r>
          </w:p>
          <w:p w:rsidR="00B1389F" w:rsidRPr="00E6440D" w:rsidRDefault="00B1389F" w:rsidP="001534AA">
            <w:pPr>
              <w:tabs>
                <w:tab w:val="left" w:pos="6781"/>
              </w:tabs>
              <w:jc w:val="center"/>
              <w:rPr>
                <w:lang w:val="tt-RU"/>
              </w:rPr>
            </w:pPr>
            <w:r w:rsidRPr="00E6440D">
              <w:rPr>
                <w:lang w:val="en-US"/>
              </w:rPr>
              <w:t>E</w:t>
            </w:r>
            <w:r w:rsidRPr="00E6440D">
              <w:t>-</w:t>
            </w:r>
            <w:r w:rsidRPr="00E6440D">
              <w:rPr>
                <w:lang w:val="en-US"/>
              </w:rPr>
              <w:t>mail</w:t>
            </w:r>
            <w:r w:rsidRPr="00E6440D">
              <w:t xml:space="preserve">: </w:t>
            </w:r>
            <w:proofErr w:type="spellStart"/>
            <w:r w:rsidRPr="00E6440D">
              <w:rPr>
                <w:lang w:val="en-US"/>
              </w:rPr>
              <w:t>cdotetushi</w:t>
            </w:r>
            <w:proofErr w:type="spellEnd"/>
            <w:r w:rsidRPr="00E6440D">
              <w:t>@</w:t>
            </w:r>
            <w:r w:rsidRPr="00E6440D">
              <w:rPr>
                <w:lang w:val="en-US"/>
              </w:rPr>
              <w:t>mail</w:t>
            </w:r>
            <w:r w:rsidRPr="00E6440D">
              <w:t>.</w:t>
            </w:r>
            <w:proofErr w:type="spellStart"/>
            <w:r w:rsidRPr="00E6440D">
              <w:rPr>
                <w:lang w:val="en-US"/>
              </w:rPr>
              <w:t>ru</w:t>
            </w:r>
            <w:proofErr w:type="spellEnd"/>
          </w:p>
          <w:p w:rsidR="00B1389F" w:rsidRPr="00E6440D" w:rsidRDefault="00B1389F" w:rsidP="001534AA">
            <w:pPr>
              <w:tabs>
                <w:tab w:val="left" w:pos="6781"/>
              </w:tabs>
              <w:jc w:val="center"/>
              <w:rPr>
                <w:spacing w:val="-20"/>
                <w:lang w:val="tt-RU"/>
              </w:rPr>
            </w:pPr>
          </w:p>
        </w:tc>
      </w:tr>
      <w:tr w:rsidR="00B1389F" w:rsidRPr="00E6440D" w:rsidTr="001534AA">
        <w:tc>
          <w:tcPr>
            <w:tcW w:w="4952" w:type="dxa"/>
          </w:tcPr>
          <w:p w:rsidR="00B1389F" w:rsidRPr="00E6440D" w:rsidRDefault="00B1389F" w:rsidP="001534AA">
            <w:pPr>
              <w:tabs>
                <w:tab w:val="left" w:pos="6781"/>
              </w:tabs>
              <w:jc w:val="center"/>
              <w:rPr>
                <w:lang w:val="tt-RU"/>
              </w:rPr>
            </w:pPr>
            <w:r w:rsidRPr="00E6440D">
              <w:rPr>
                <w:lang w:val="tt-RU"/>
              </w:rPr>
              <w:t>№  81 от  “</w:t>
            </w:r>
            <w:r w:rsidRPr="00E6440D">
              <w:rPr>
                <w:u w:val="single"/>
                <w:lang w:val="tt-RU"/>
              </w:rPr>
              <w:t>2</w:t>
            </w:r>
            <w:r w:rsidRPr="00E6440D">
              <w:rPr>
                <w:lang w:val="tt-RU"/>
              </w:rPr>
              <w:t>”</w:t>
            </w:r>
            <w:r w:rsidRPr="00E6440D">
              <w:rPr>
                <w:u w:val="single"/>
                <w:lang w:val="tt-RU"/>
              </w:rPr>
              <w:t xml:space="preserve"> июля</w:t>
            </w:r>
            <w:r w:rsidRPr="00E6440D">
              <w:rPr>
                <w:lang w:val="tt-RU"/>
              </w:rPr>
              <w:t xml:space="preserve"> 2018 год</w:t>
            </w:r>
          </w:p>
          <w:p w:rsidR="00B1389F" w:rsidRPr="00E6440D" w:rsidRDefault="00B1389F" w:rsidP="001534AA">
            <w:pPr>
              <w:tabs>
                <w:tab w:val="left" w:pos="6781"/>
              </w:tabs>
              <w:jc w:val="center"/>
              <w:rPr>
                <w:spacing w:val="-20"/>
                <w:lang w:val="tt-RU"/>
              </w:rPr>
            </w:pPr>
          </w:p>
        </w:tc>
      </w:tr>
    </w:tbl>
    <w:p w:rsidR="006F55DE" w:rsidRPr="00E6440D" w:rsidRDefault="006F55DE" w:rsidP="00B11A2F">
      <w:pPr>
        <w:keepNext/>
        <w:widowControl w:val="0"/>
        <w:tabs>
          <w:tab w:val="left" w:pos="4560"/>
        </w:tabs>
        <w:spacing w:after="0" w:line="240" w:lineRule="auto"/>
        <w:jc w:val="right"/>
        <w:rPr>
          <w:rFonts w:ascii="Times New Roman" w:hAnsi="Times New Roman"/>
          <w:b/>
          <w:sz w:val="24"/>
          <w:szCs w:val="24"/>
        </w:rPr>
      </w:pPr>
    </w:p>
    <w:p w:rsidR="00B11A2F" w:rsidRPr="00E6440D" w:rsidRDefault="00B11A2F" w:rsidP="00B11A2F">
      <w:pPr>
        <w:keepNext/>
        <w:widowControl w:val="0"/>
        <w:tabs>
          <w:tab w:val="left" w:pos="4560"/>
        </w:tabs>
        <w:spacing w:after="0" w:line="240" w:lineRule="auto"/>
        <w:jc w:val="right"/>
        <w:rPr>
          <w:rFonts w:ascii="Times New Roman" w:hAnsi="Times New Roman"/>
          <w:b/>
          <w:sz w:val="24"/>
          <w:szCs w:val="24"/>
        </w:rPr>
      </w:pPr>
      <w:r w:rsidRPr="00E6440D">
        <w:rPr>
          <w:rFonts w:ascii="Times New Roman" w:hAnsi="Times New Roman"/>
          <w:b/>
          <w:sz w:val="24"/>
          <w:szCs w:val="24"/>
        </w:rPr>
        <w:t>ПРИЛОЖЕНИЕ № 4</w:t>
      </w:r>
    </w:p>
    <w:p w:rsidR="00713F5E" w:rsidRPr="00E6440D" w:rsidRDefault="00713F5E" w:rsidP="00713F5E">
      <w:pPr>
        <w:pStyle w:val="21"/>
        <w:rPr>
          <w:b/>
          <w:szCs w:val="24"/>
          <w:lang w:val="uk-UA"/>
        </w:rPr>
      </w:pPr>
      <w:r w:rsidRPr="00E6440D">
        <w:rPr>
          <w:b/>
          <w:szCs w:val="24"/>
          <w:lang w:val="uk-UA"/>
        </w:rPr>
        <w:t>ОБРАЗЕЦ КНИГИ РЕГИСТРАЦИИ ПРИКАЗОВ по кадрам</w:t>
      </w:r>
    </w:p>
    <w:p w:rsidR="00713F5E" w:rsidRPr="00E6440D" w:rsidRDefault="00713F5E" w:rsidP="00713F5E">
      <w:pPr>
        <w:pStyle w:val="21"/>
        <w:rPr>
          <w:szCs w:val="24"/>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4"/>
        <w:gridCol w:w="1594"/>
        <w:gridCol w:w="5212"/>
        <w:gridCol w:w="3029"/>
      </w:tblGrid>
      <w:tr w:rsidR="00713F5E" w:rsidRPr="00E6440D" w:rsidTr="00281821">
        <w:tc>
          <w:tcPr>
            <w:tcW w:w="548" w:type="pct"/>
            <w:tcBorders>
              <w:top w:val="single" w:sz="4" w:space="0" w:color="auto"/>
              <w:left w:val="single" w:sz="4" w:space="0" w:color="auto"/>
              <w:bottom w:val="single" w:sz="4" w:space="0" w:color="auto"/>
              <w:right w:val="single" w:sz="4" w:space="0" w:color="auto"/>
            </w:tcBorders>
            <w:hideMark/>
          </w:tcPr>
          <w:p w:rsidR="00713F5E" w:rsidRPr="00E6440D" w:rsidRDefault="00713F5E" w:rsidP="00281821">
            <w:pPr>
              <w:pStyle w:val="21"/>
              <w:tabs>
                <w:tab w:val="left" w:pos="7230"/>
                <w:tab w:val="left" w:pos="7371"/>
              </w:tabs>
              <w:rPr>
                <w:b/>
                <w:szCs w:val="24"/>
              </w:rPr>
            </w:pPr>
            <w:r w:rsidRPr="00E6440D">
              <w:rPr>
                <w:b/>
                <w:szCs w:val="24"/>
              </w:rPr>
              <w:t>№  приказа</w:t>
            </w:r>
          </w:p>
        </w:tc>
        <w:tc>
          <w:tcPr>
            <w:tcW w:w="657" w:type="pct"/>
            <w:tcBorders>
              <w:top w:val="single" w:sz="4" w:space="0" w:color="auto"/>
              <w:left w:val="single" w:sz="4" w:space="0" w:color="auto"/>
              <w:bottom w:val="single" w:sz="4" w:space="0" w:color="auto"/>
              <w:right w:val="single" w:sz="4" w:space="0" w:color="auto"/>
            </w:tcBorders>
            <w:hideMark/>
          </w:tcPr>
          <w:p w:rsidR="00713F5E" w:rsidRPr="00E6440D" w:rsidRDefault="00713F5E" w:rsidP="00281821">
            <w:pPr>
              <w:pStyle w:val="21"/>
              <w:tabs>
                <w:tab w:val="left" w:pos="7230"/>
                <w:tab w:val="left" w:pos="7371"/>
              </w:tabs>
              <w:rPr>
                <w:b/>
                <w:szCs w:val="24"/>
              </w:rPr>
            </w:pPr>
            <w:r w:rsidRPr="00E6440D">
              <w:rPr>
                <w:b/>
                <w:szCs w:val="24"/>
              </w:rPr>
              <w:t>Дата его регистрации</w:t>
            </w:r>
          </w:p>
        </w:tc>
        <w:tc>
          <w:tcPr>
            <w:tcW w:w="2394" w:type="pct"/>
            <w:tcBorders>
              <w:top w:val="single" w:sz="4" w:space="0" w:color="auto"/>
              <w:left w:val="single" w:sz="4" w:space="0" w:color="auto"/>
              <w:bottom w:val="single" w:sz="4" w:space="0" w:color="auto"/>
              <w:right w:val="single" w:sz="4" w:space="0" w:color="auto"/>
            </w:tcBorders>
          </w:tcPr>
          <w:p w:rsidR="00713F5E" w:rsidRPr="00E6440D" w:rsidRDefault="00713F5E" w:rsidP="00281821">
            <w:pPr>
              <w:pStyle w:val="21"/>
              <w:tabs>
                <w:tab w:val="left" w:pos="7230"/>
                <w:tab w:val="left" w:pos="7371"/>
              </w:tabs>
              <w:rPr>
                <w:b/>
                <w:szCs w:val="24"/>
              </w:rPr>
            </w:pPr>
            <w:r w:rsidRPr="00E6440D">
              <w:rPr>
                <w:b/>
                <w:szCs w:val="24"/>
              </w:rPr>
              <w:t xml:space="preserve">Заголовок </w:t>
            </w:r>
            <w:proofErr w:type="gramStart"/>
            <w:r w:rsidRPr="00E6440D">
              <w:rPr>
                <w:b/>
                <w:szCs w:val="24"/>
              </w:rPr>
              <w:t xml:space="preserve">( </w:t>
            </w:r>
            <w:proofErr w:type="gramEnd"/>
            <w:r w:rsidRPr="00E6440D">
              <w:rPr>
                <w:b/>
                <w:szCs w:val="24"/>
              </w:rPr>
              <w:t>краткое содержание)</w:t>
            </w:r>
          </w:p>
          <w:p w:rsidR="00713F5E" w:rsidRPr="00E6440D" w:rsidRDefault="00713F5E" w:rsidP="00281821">
            <w:pPr>
              <w:pStyle w:val="21"/>
              <w:tabs>
                <w:tab w:val="left" w:pos="7230"/>
                <w:tab w:val="left" w:pos="7371"/>
              </w:tabs>
              <w:rPr>
                <w:b/>
                <w:szCs w:val="24"/>
              </w:rPr>
            </w:pPr>
          </w:p>
        </w:tc>
        <w:tc>
          <w:tcPr>
            <w:tcW w:w="1401" w:type="pct"/>
            <w:tcBorders>
              <w:top w:val="single" w:sz="4" w:space="0" w:color="auto"/>
              <w:left w:val="single" w:sz="4" w:space="0" w:color="auto"/>
              <w:bottom w:val="single" w:sz="4" w:space="0" w:color="auto"/>
              <w:right w:val="single" w:sz="4" w:space="0" w:color="auto"/>
            </w:tcBorders>
            <w:hideMark/>
          </w:tcPr>
          <w:p w:rsidR="00713F5E" w:rsidRPr="00E6440D" w:rsidRDefault="00713F5E" w:rsidP="00281821">
            <w:pPr>
              <w:pStyle w:val="21"/>
              <w:tabs>
                <w:tab w:val="left" w:pos="7230"/>
                <w:tab w:val="left" w:pos="7371"/>
              </w:tabs>
              <w:rPr>
                <w:b/>
                <w:szCs w:val="24"/>
              </w:rPr>
            </w:pPr>
            <w:r w:rsidRPr="00E6440D">
              <w:rPr>
                <w:b/>
                <w:szCs w:val="24"/>
              </w:rPr>
              <w:t>Примечание</w:t>
            </w:r>
          </w:p>
        </w:tc>
      </w:tr>
    </w:tbl>
    <w:p w:rsidR="00E04D5C" w:rsidRPr="00E6440D" w:rsidRDefault="00E04D5C" w:rsidP="00E04D5C">
      <w:pPr>
        <w:spacing w:after="0" w:line="240" w:lineRule="auto"/>
        <w:jc w:val="center"/>
        <w:rPr>
          <w:rFonts w:ascii="Times New Roman" w:hAnsi="Times New Roman"/>
          <w:sz w:val="24"/>
          <w:szCs w:val="24"/>
        </w:rPr>
      </w:pPr>
    </w:p>
    <w:p w:rsidR="006F55DE" w:rsidRPr="00E6440D" w:rsidRDefault="006F55DE" w:rsidP="006F55DE">
      <w:pPr>
        <w:spacing w:after="0" w:line="240" w:lineRule="auto"/>
        <w:jc w:val="center"/>
        <w:rPr>
          <w:rFonts w:ascii="Calibri" w:hAnsi="Calibri"/>
          <w:sz w:val="24"/>
          <w:szCs w:val="24"/>
        </w:rPr>
      </w:pPr>
    </w:p>
    <w:p w:rsidR="00B11A2F" w:rsidRPr="00E6440D" w:rsidRDefault="00B11A2F" w:rsidP="00B11A2F">
      <w:pPr>
        <w:tabs>
          <w:tab w:val="left" w:pos="7201"/>
        </w:tabs>
        <w:spacing w:after="0" w:line="240" w:lineRule="auto"/>
        <w:jc w:val="right"/>
        <w:rPr>
          <w:rFonts w:ascii="Times New Roman" w:hAnsi="Times New Roman"/>
          <w:b/>
          <w:sz w:val="24"/>
          <w:szCs w:val="24"/>
          <w:lang w:val="uk-UA"/>
        </w:rPr>
      </w:pPr>
      <w:r w:rsidRPr="00E6440D">
        <w:rPr>
          <w:rFonts w:ascii="Times New Roman" w:hAnsi="Times New Roman"/>
          <w:b/>
          <w:sz w:val="24"/>
          <w:szCs w:val="24"/>
          <w:lang w:val="uk-UA"/>
        </w:rPr>
        <w:t>ПРИЛОЖЕНИЕ №5</w:t>
      </w:r>
    </w:p>
    <w:p w:rsidR="00B11A2F" w:rsidRPr="00E6440D" w:rsidRDefault="00B11A2F" w:rsidP="00B11A2F">
      <w:pPr>
        <w:spacing w:after="0" w:line="240" w:lineRule="auto"/>
        <w:jc w:val="center"/>
        <w:rPr>
          <w:rFonts w:ascii="Times New Roman" w:hAnsi="Times New Roman"/>
          <w:sz w:val="24"/>
          <w:szCs w:val="24"/>
        </w:rPr>
      </w:pPr>
    </w:p>
    <w:p w:rsidR="00B11A2F" w:rsidRPr="00E6440D" w:rsidRDefault="00B11A2F" w:rsidP="00B11A2F">
      <w:pPr>
        <w:spacing w:after="0" w:line="240" w:lineRule="auto"/>
        <w:jc w:val="center"/>
        <w:rPr>
          <w:rFonts w:ascii="Times New Roman" w:hAnsi="Times New Roman"/>
          <w:sz w:val="24"/>
          <w:szCs w:val="24"/>
        </w:rPr>
      </w:pPr>
    </w:p>
    <w:p w:rsidR="00B11A2F" w:rsidRPr="00E6440D" w:rsidRDefault="00B11A2F" w:rsidP="00B11A2F">
      <w:pPr>
        <w:spacing w:after="0" w:line="240" w:lineRule="auto"/>
        <w:jc w:val="center"/>
        <w:rPr>
          <w:rFonts w:ascii="Times New Roman" w:hAnsi="Times New Roman"/>
          <w:sz w:val="24"/>
          <w:szCs w:val="24"/>
        </w:rPr>
      </w:pPr>
    </w:p>
    <w:p w:rsidR="00B11A2F" w:rsidRPr="00E6440D" w:rsidRDefault="00B11A2F" w:rsidP="00B11A2F">
      <w:pPr>
        <w:tabs>
          <w:tab w:val="left" w:pos="7201"/>
        </w:tabs>
        <w:spacing w:after="0" w:line="240" w:lineRule="auto"/>
        <w:jc w:val="right"/>
        <w:rPr>
          <w:rFonts w:ascii="Times New Roman" w:hAnsi="Times New Roman"/>
          <w:b/>
          <w:sz w:val="24"/>
          <w:szCs w:val="24"/>
          <w:lang w:val="uk-UA"/>
        </w:rPr>
      </w:pPr>
      <w:r w:rsidRPr="00E6440D">
        <w:rPr>
          <w:rFonts w:ascii="Times New Roman" w:hAnsi="Times New Roman"/>
          <w:b/>
          <w:sz w:val="24"/>
          <w:szCs w:val="24"/>
          <w:lang w:val="uk-UA"/>
        </w:rPr>
        <w:t>ПРИЛОЖЕНИЕ № 7</w:t>
      </w:r>
    </w:p>
    <w:p w:rsidR="00B11A2F" w:rsidRPr="00E6440D" w:rsidRDefault="00B11A2F" w:rsidP="00B11A2F">
      <w:pPr>
        <w:pStyle w:val="21"/>
        <w:rPr>
          <w:szCs w:val="24"/>
        </w:rPr>
      </w:pPr>
    </w:p>
    <w:p w:rsidR="00B11A2F" w:rsidRPr="00E6440D" w:rsidRDefault="00B11A2F" w:rsidP="00B11A2F">
      <w:pPr>
        <w:pStyle w:val="21"/>
        <w:tabs>
          <w:tab w:val="left" w:pos="7230"/>
          <w:tab w:val="left" w:pos="7371"/>
        </w:tabs>
        <w:rPr>
          <w:szCs w:val="24"/>
          <w:lang w:val="uk-UA"/>
        </w:rPr>
      </w:pPr>
    </w:p>
    <w:p w:rsidR="00B11A2F" w:rsidRPr="00E6440D" w:rsidRDefault="00B11A2F" w:rsidP="00B11A2F">
      <w:pPr>
        <w:tabs>
          <w:tab w:val="left" w:pos="7201"/>
        </w:tabs>
        <w:spacing w:after="0" w:line="240" w:lineRule="auto"/>
        <w:jc w:val="right"/>
        <w:rPr>
          <w:rFonts w:ascii="Times New Roman" w:hAnsi="Times New Roman"/>
          <w:b/>
          <w:sz w:val="24"/>
          <w:szCs w:val="24"/>
          <w:lang w:val="uk-UA"/>
        </w:rPr>
      </w:pPr>
      <w:r w:rsidRPr="00E6440D">
        <w:rPr>
          <w:rFonts w:ascii="Times New Roman" w:hAnsi="Times New Roman"/>
          <w:b/>
          <w:sz w:val="24"/>
          <w:szCs w:val="24"/>
          <w:lang w:val="uk-UA"/>
        </w:rPr>
        <w:t>ПРИЛОЖЕНИЕ № 8</w:t>
      </w:r>
    </w:p>
    <w:p w:rsidR="00B11A2F" w:rsidRPr="00E6440D" w:rsidRDefault="00B11A2F" w:rsidP="00B11A2F">
      <w:pPr>
        <w:tabs>
          <w:tab w:val="left" w:pos="7201"/>
        </w:tabs>
        <w:spacing w:after="0" w:line="240" w:lineRule="auto"/>
        <w:jc w:val="right"/>
        <w:rPr>
          <w:rFonts w:ascii="Times New Roman" w:hAnsi="Times New Roman"/>
          <w:b/>
          <w:sz w:val="24"/>
          <w:szCs w:val="24"/>
          <w:lang w:val="uk-UA"/>
        </w:rPr>
      </w:pPr>
    </w:p>
    <w:p w:rsidR="00B11A2F" w:rsidRPr="00E6440D" w:rsidRDefault="00B11A2F" w:rsidP="00B11A2F">
      <w:pPr>
        <w:tabs>
          <w:tab w:val="left" w:pos="7201"/>
        </w:tabs>
        <w:spacing w:after="0" w:line="240" w:lineRule="auto"/>
        <w:jc w:val="right"/>
        <w:rPr>
          <w:rFonts w:ascii="Times New Roman" w:hAnsi="Times New Roman"/>
          <w:b/>
          <w:sz w:val="24"/>
          <w:szCs w:val="24"/>
          <w:lang w:val="uk-UA"/>
        </w:rPr>
      </w:pPr>
    </w:p>
    <w:p w:rsidR="00B11A2F" w:rsidRPr="00E6440D" w:rsidRDefault="00B11A2F" w:rsidP="00B11A2F">
      <w:pPr>
        <w:pStyle w:val="21"/>
        <w:tabs>
          <w:tab w:val="left" w:pos="7230"/>
          <w:tab w:val="left" w:pos="7371"/>
        </w:tabs>
        <w:rPr>
          <w:szCs w:val="24"/>
          <w:lang w:val="uk-UA"/>
        </w:rPr>
      </w:pPr>
    </w:p>
    <w:p w:rsidR="00B11A2F" w:rsidRPr="00E6440D" w:rsidRDefault="00B11A2F" w:rsidP="00B11A2F">
      <w:pPr>
        <w:pStyle w:val="21"/>
        <w:tabs>
          <w:tab w:val="left" w:pos="7230"/>
          <w:tab w:val="left" w:pos="7371"/>
        </w:tabs>
        <w:jc w:val="center"/>
        <w:rPr>
          <w:b/>
          <w:szCs w:val="24"/>
          <w:lang w:val="uk-UA"/>
        </w:rPr>
      </w:pPr>
    </w:p>
    <w:p w:rsidR="00B11A2F" w:rsidRPr="00E6440D" w:rsidRDefault="00B11A2F" w:rsidP="00B11A2F">
      <w:pPr>
        <w:pStyle w:val="21"/>
        <w:tabs>
          <w:tab w:val="left" w:pos="7230"/>
          <w:tab w:val="left" w:pos="7371"/>
        </w:tabs>
        <w:jc w:val="center"/>
        <w:rPr>
          <w:b/>
          <w:szCs w:val="24"/>
          <w:lang w:val="uk-UA"/>
        </w:rPr>
      </w:pPr>
    </w:p>
    <w:p w:rsidR="00B11A2F" w:rsidRPr="00E6440D" w:rsidRDefault="00B11A2F" w:rsidP="00B11A2F">
      <w:pPr>
        <w:pStyle w:val="21"/>
        <w:tabs>
          <w:tab w:val="left" w:pos="7230"/>
          <w:tab w:val="left" w:pos="7371"/>
        </w:tabs>
        <w:jc w:val="center"/>
        <w:rPr>
          <w:b/>
          <w:szCs w:val="24"/>
          <w:lang w:val="uk-UA"/>
        </w:rPr>
      </w:pPr>
    </w:p>
    <w:p w:rsidR="00B11A2F" w:rsidRPr="00E6440D" w:rsidRDefault="00B11A2F" w:rsidP="00B11A2F">
      <w:pPr>
        <w:pStyle w:val="21"/>
        <w:tabs>
          <w:tab w:val="left" w:pos="7230"/>
          <w:tab w:val="left" w:pos="7371"/>
        </w:tabs>
        <w:jc w:val="center"/>
        <w:rPr>
          <w:b/>
          <w:szCs w:val="24"/>
          <w:lang w:val="uk-UA"/>
        </w:rPr>
      </w:pPr>
    </w:p>
    <w:p w:rsidR="00B11A2F" w:rsidRPr="00E6440D" w:rsidRDefault="00B11A2F" w:rsidP="00B11A2F">
      <w:pPr>
        <w:pStyle w:val="21"/>
        <w:tabs>
          <w:tab w:val="left" w:pos="7230"/>
          <w:tab w:val="left" w:pos="7371"/>
        </w:tabs>
        <w:jc w:val="center"/>
        <w:rPr>
          <w:b/>
          <w:szCs w:val="24"/>
          <w:lang w:val="uk-UA"/>
        </w:rPr>
      </w:pPr>
    </w:p>
    <w:p w:rsidR="00B11A2F" w:rsidRPr="00E6440D" w:rsidRDefault="00B11A2F" w:rsidP="00B11A2F">
      <w:pPr>
        <w:pStyle w:val="21"/>
        <w:tabs>
          <w:tab w:val="left" w:pos="7230"/>
          <w:tab w:val="left" w:pos="7371"/>
        </w:tabs>
        <w:jc w:val="center"/>
        <w:rPr>
          <w:b/>
          <w:szCs w:val="24"/>
          <w:lang w:val="uk-UA"/>
        </w:rPr>
      </w:pPr>
    </w:p>
    <w:p w:rsidR="00B11A2F" w:rsidRPr="00E6440D" w:rsidRDefault="00B11A2F" w:rsidP="00B11A2F">
      <w:pPr>
        <w:pStyle w:val="21"/>
        <w:tabs>
          <w:tab w:val="left" w:pos="7230"/>
          <w:tab w:val="left" w:pos="7371"/>
        </w:tabs>
        <w:jc w:val="center"/>
        <w:rPr>
          <w:szCs w:val="24"/>
          <w:lang w:val="uk-UA"/>
        </w:rPr>
      </w:pPr>
    </w:p>
    <w:p w:rsidR="00B11A2F" w:rsidRPr="00E6440D" w:rsidRDefault="00B11A2F" w:rsidP="00B11A2F">
      <w:pPr>
        <w:tabs>
          <w:tab w:val="left" w:pos="7201"/>
        </w:tabs>
        <w:spacing w:after="0" w:line="240" w:lineRule="auto"/>
        <w:jc w:val="right"/>
        <w:rPr>
          <w:rFonts w:ascii="Times New Roman" w:hAnsi="Times New Roman"/>
          <w:b/>
          <w:sz w:val="24"/>
          <w:szCs w:val="24"/>
          <w:lang w:val="uk-UA"/>
        </w:rPr>
      </w:pPr>
    </w:p>
    <w:p w:rsidR="00B11A2F" w:rsidRPr="00E6440D" w:rsidRDefault="00B11A2F" w:rsidP="00B11A2F">
      <w:pPr>
        <w:tabs>
          <w:tab w:val="left" w:pos="7201"/>
        </w:tabs>
        <w:spacing w:after="0" w:line="240" w:lineRule="auto"/>
        <w:jc w:val="right"/>
        <w:rPr>
          <w:rFonts w:ascii="Times New Roman" w:hAnsi="Times New Roman"/>
          <w:b/>
          <w:sz w:val="24"/>
          <w:szCs w:val="24"/>
          <w:lang w:val="uk-UA"/>
        </w:rPr>
      </w:pPr>
      <w:r w:rsidRPr="00E6440D">
        <w:rPr>
          <w:rFonts w:ascii="Times New Roman" w:hAnsi="Times New Roman"/>
          <w:b/>
          <w:sz w:val="24"/>
          <w:szCs w:val="24"/>
          <w:lang w:val="uk-UA"/>
        </w:rPr>
        <w:t>ПРИЛОЖЕНИЕ № 9</w:t>
      </w:r>
    </w:p>
    <w:p w:rsidR="00B11A2F" w:rsidRPr="00E6440D" w:rsidRDefault="00B11A2F" w:rsidP="00B11A2F">
      <w:pPr>
        <w:tabs>
          <w:tab w:val="left" w:pos="7201"/>
        </w:tabs>
        <w:spacing w:after="0" w:line="240" w:lineRule="auto"/>
        <w:jc w:val="right"/>
        <w:rPr>
          <w:rFonts w:ascii="Times New Roman" w:hAnsi="Times New Roman"/>
          <w:b/>
          <w:sz w:val="24"/>
          <w:szCs w:val="24"/>
          <w:lang w:val="uk-UA"/>
        </w:rPr>
      </w:pPr>
    </w:p>
    <w:p w:rsidR="00B11A2F" w:rsidRPr="00E6440D" w:rsidRDefault="00B11A2F" w:rsidP="00B11A2F">
      <w:pPr>
        <w:tabs>
          <w:tab w:val="left" w:pos="7201"/>
        </w:tabs>
        <w:spacing w:after="0" w:line="240" w:lineRule="auto"/>
        <w:jc w:val="center"/>
        <w:rPr>
          <w:rFonts w:ascii="Times New Roman" w:hAnsi="Times New Roman"/>
          <w:b/>
          <w:sz w:val="24"/>
          <w:szCs w:val="24"/>
          <w:lang w:val="uk-UA"/>
        </w:rPr>
      </w:pPr>
      <w:r w:rsidRPr="00E6440D">
        <w:rPr>
          <w:rFonts w:ascii="Times New Roman" w:hAnsi="Times New Roman"/>
          <w:b/>
          <w:sz w:val="24"/>
          <w:szCs w:val="24"/>
          <w:lang w:val="uk-UA"/>
        </w:rPr>
        <w:t>ОБРАЗЕЦ ОФОРМЛЕНИЯ ПРОТОКОЛА</w:t>
      </w:r>
    </w:p>
    <w:p w:rsidR="004429D6" w:rsidRPr="00E6440D" w:rsidRDefault="004429D6" w:rsidP="004429D6">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Муниципальное бюджетное учреждение дополнительного образования “Центр дополнительного образования Тетюшского муниципального района Республики Татарстан” (сокращенное аименование - ЦДО)</w:t>
      </w:r>
    </w:p>
    <w:p w:rsidR="004429D6" w:rsidRPr="00E6440D" w:rsidRDefault="004429D6" w:rsidP="004429D6">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422370, Республика Татарстан, г. Тетюши,</w:t>
      </w:r>
    </w:p>
    <w:p w:rsidR="004429D6" w:rsidRPr="00E6440D" w:rsidRDefault="004429D6" w:rsidP="004429D6">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ул. Малкина, д. 42</w:t>
      </w:r>
    </w:p>
    <w:p w:rsidR="004429D6" w:rsidRPr="00E6440D" w:rsidRDefault="004429D6" w:rsidP="004429D6">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Тел./факс 8 (84373) -2-62-69, тел.: 2-62-35</w:t>
      </w:r>
    </w:p>
    <w:p w:rsidR="004429D6" w:rsidRPr="00E6440D" w:rsidRDefault="004429D6" w:rsidP="004429D6">
      <w:pPr>
        <w:pStyle w:val="af"/>
        <w:jc w:val="center"/>
        <w:rPr>
          <w:rStyle w:val="a5"/>
          <w:color w:val="auto"/>
          <w:sz w:val="20"/>
          <w:szCs w:val="20"/>
        </w:rPr>
      </w:pPr>
      <w:r w:rsidRPr="00E6440D">
        <w:rPr>
          <w:rFonts w:ascii="Times New Roman" w:hAnsi="Times New Roman" w:cs="Times New Roman"/>
          <w:sz w:val="20"/>
          <w:szCs w:val="20"/>
          <w:lang w:val="en-US"/>
        </w:rPr>
        <w:t>E</w:t>
      </w:r>
      <w:r w:rsidRPr="00E6440D">
        <w:rPr>
          <w:rFonts w:ascii="Times New Roman" w:hAnsi="Times New Roman" w:cs="Times New Roman"/>
          <w:sz w:val="20"/>
          <w:szCs w:val="20"/>
        </w:rPr>
        <w:t>-</w:t>
      </w:r>
      <w:r w:rsidRPr="00E6440D">
        <w:rPr>
          <w:rFonts w:ascii="Times New Roman" w:hAnsi="Times New Roman" w:cs="Times New Roman"/>
          <w:sz w:val="20"/>
          <w:szCs w:val="20"/>
          <w:lang w:val="en-US"/>
        </w:rPr>
        <w:t>mail</w:t>
      </w:r>
      <w:r w:rsidRPr="00E6440D">
        <w:rPr>
          <w:rFonts w:ascii="Times New Roman" w:hAnsi="Times New Roman" w:cs="Times New Roman"/>
          <w:sz w:val="20"/>
          <w:szCs w:val="20"/>
        </w:rPr>
        <w:t xml:space="preserve">: </w:t>
      </w:r>
      <w:hyperlink r:id="rId8" w:history="1">
        <w:r w:rsidRPr="00E6440D">
          <w:rPr>
            <w:rStyle w:val="a5"/>
            <w:color w:val="auto"/>
            <w:sz w:val="20"/>
            <w:szCs w:val="20"/>
            <w:lang w:val="en-US"/>
          </w:rPr>
          <w:t>cdotetushi</w:t>
        </w:r>
        <w:r w:rsidRPr="00E6440D">
          <w:rPr>
            <w:rStyle w:val="a5"/>
            <w:color w:val="auto"/>
            <w:sz w:val="20"/>
            <w:szCs w:val="20"/>
          </w:rPr>
          <w:t>@</w:t>
        </w:r>
        <w:r w:rsidRPr="00E6440D">
          <w:rPr>
            <w:rStyle w:val="a5"/>
            <w:color w:val="auto"/>
            <w:sz w:val="20"/>
            <w:szCs w:val="20"/>
            <w:lang w:val="en-US"/>
          </w:rPr>
          <w:t>mail</w:t>
        </w:r>
        <w:r w:rsidRPr="00E6440D">
          <w:rPr>
            <w:rStyle w:val="a5"/>
            <w:color w:val="auto"/>
            <w:sz w:val="20"/>
            <w:szCs w:val="20"/>
          </w:rPr>
          <w:t>.</w:t>
        </w:r>
        <w:r w:rsidRPr="00E6440D">
          <w:rPr>
            <w:rStyle w:val="a5"/>
            <w:color w:val="auto"/>
            <w:sz w:val="20"/>
            <w:szCs w:val="20"/>
            <w:lang w:val="en-US"/>
          </w:rPr>
          <w:t>ru</w:t>
        </w:r>
      </w:hyperlink>
    </w:p>
    <w:p w:rsidR="004429D6" w:rsidRPr="00E6440D" w:rsidRDefault="004429D6" w:rsidP="004429D6">
      <w:pPr>
        <w:pStyle w:val="af"/>
        <w:jc w:val="center"/>
        <w:rPr>
          <w:rFonts w:ascii="Times New Roman" w:hAnsi="Times New Roman" w:cs="Times New Roman"/>
          <w:sz w:val="20"/>
          <w:szCs w:val="20"/>
        </w:rPr>
      </w:pPr>
      <w:r w:rsidRPr="00E6440D">
        <w:rPr>
          <w:rFonts w:ascii="Times New Roman" w:hAnsi="Times New Roman" w:cs="Times New Roman"/>
          <w:sz w:val="20"/>
          <w:szCs w:val="20"/>
        </w:rPr>
        <w:t xml:space="preserve">ОКПО 58647930; ОГРН 1021606556685;  ИНН/КПП </w:t>
      </w:r>
      <w:r w:rsidRPr="00E6440D">
        <w:rPr>
          <w:rFonts w:ascii="Times New Roman" w:hAnsi="Times New Roman" w:cs="Times New Roman"/>
          <w:sz w:val="20"/>
          <w:szCs w:val="20"/>
          <w:lang w:val="tt-RU"/>
        </w:rPr>
        <w:t>1638003685</w:t>
      </w:r>
      <w:r w:rsidRPr="00E6440D">
        <w:rPr>
          <w:rFonts w:ascii="Times New Roman" w:hAnsi="Times New Roman" w:cs="Times New Roman"/>
          <w:sz w:val="20"/>
          <w:szCs w:val="20"/>
        </w:rPr>
        <w:t>/163801001</w:t>
      </w:r>
    </w:p>
    <w:p w:rsidR="004429D6" w:rsidRPr="00E6440D" w:rsidRDefault="004429D6" w:rsidP="004429D6">
      <w:pPr>
        <w:pStyle w:val="af"/>
        <w:jc w:val="center"/>
        <w:rPr>
          <w:rFonts w:ascii="Times New Roman" w:hAnsi="Times New Roman" w:cs="Times New Roman"/>
          <w:b/>
          <w:sz w:val="20"/>
          <w:szCs w:val="20"/>
          <w:u w:val="single"/>
        </w:rPr>
      </w:pPr>
      <w:r w:rsidRPr="00E6440D">
        <w:rPr>
          <w:rFonts w:ascii="Times New Roman" w:hAnsi="Times New Roman" w:cs="Times New Roman"/>
          <w:b/>
          <w:sz w:val="20"/>
          <w:szCs w:val="20"/>
          <w:u w:val="single"/>
        </w:rPr>
        <w:t>_____________________________________________________________________________</w:t>
      </w:r>
    </w:p>
    <w:p w:rsidR="004429D6" w:rsidRPr="00E6440D" w:rsidRDefault="004429D6" w:rsidP="004429D6">
      <w:pPr>
        <w:pStyle w:val="af"/>
        <w:jc w:val="center"/>
        <w:rPr>
          <w:rFonts w:ascii="Times New Roman" w:hAnsi="Times New Roman" w:cs="Times New Roman"/>
          <w:sz w:val="20"/>
          <w:szCs w:val="20"/>
        </w:rPr>
      </w:pPr>
      <w:r w:rsidRPr="00E6440D">
        <w:rPr>
          <w:rFonts w:ascii="Times New Roman" w:hAnsi="Times New Roman" w:cs="Times New Roman"/>
          <w:sz w:val="20"/>
          <w:szCs w:val="20"/>
          <w:lang w:val="tt-RU"/>
        </w:rPr>
        <w:t>“Татарстан Республикасы Тәтеш муниципаль районы балаларга өстәмә белем бирү узәге” балаларга өстәмә белем бирү муниципаль бюджет мәгариф учреждениясе(сокращенное наименование -ӨББҮ)</w:t>
      </w:r>
    </w:p>
    <w:p w:rsidR="004429D6" w:rsidRPr="00E6440D" w:rsidRDefault="004429D6" w:rsidP="004429D6">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422370, Татарстан Республикасы,</w:t>
      </w:r>
    </w:p>
    <w:p w:rsidR="004429D6" w:rsidRPr="00E6440D" w:rsidRDefault="004429D6" w:rsidP="004429D6">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Тәтеш шәһәре Малкин урамы , 42 нче йорт,</w:t>
      </w:r>
    </w:p>
    <w:p w:rsidR="004429D6" w:rsidRPr="00E6440D" w:rsidRDefault="004429D6" w:rsidP="004429D6">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Тел./факс 8 (84373) -2-62-69, тел.: 2-62-35</w:t>
      </w:r>
    </w:p>
    <w:p w:rsidR="004429D6" w:rsidRPr="00E6440D" w:rsidRDefault="004429D6" w:rsidP="004429D6">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en-US"/>
        </w:rPr>
        <w:t>E</w:t>
      </w:r>
      <w:r w:rsidRPr="00E6440D">
        <w:rPr>
          <w:rFonts w:ascii="Times New Roman" w:hAnsi="Times New Roman" w:cs="Times New Roman"/>
          <w:sz w:val="20"/>
          <w:szCs w:val="20"/>
        </w:rPr>
        <w:t>-</w:t>
      </w:r>
      <w:r w:rsidRPr="00E6440D">
        <w:rPr>
          <w:rFonts w:ascii="Times New Roman" w:hAnsi="Times New Roman" w:cs="Times New Roman"/>
          <w:sz w:val="20"/>
          <w:szCs w:val="20"/>
          <w:lang w:val="en-US"/>
        </w:rPr>
        <w:t>mail</w:t>
      </w:r>
      <w:r w:rsidRPr="00E6440D">
        <w:rPr>
          <w:rFonts w:ascii="Times New Roman" w:hAnsi="Times New Roman" w:cs="Times New Roman"/>
          <w:sz w:val="20"/>
          <w:szCs w:val="20"/>
        </w:rPr>
        <w:t xml:space="preserve">: </w:t>
      </w:r>
      <w:proofErr w:type="spellStart"/>
      <w:r w:rsidRPr="00E6440D">
        <w:rPr>
          <w:rFonts w:ascii="Times New Roman" w:hAnsi="Times New Roman" w:cs="Times New Roman"/>
          <w:sz w:val="20"/>
          <w:szCs w:val="20"/>
          <w:lang w:val="en-US"/>
        </w:rPr>
        <w:t>cdotetushi</w:t>
      </w:r>
      <w:proofErr w:type="spellEnd"/>
      <w:r w:rsidRPr="00E6440D">
        <w:rPr>
          <w:rFonts w:ascii="Times New Roman" w:hAnsi="Times New Roman" w:cs="Times New Roman"/>
          <w:sz w:val="20"/>
          <w:szCs w:val="20"/>
        </w:rPr>
        <w:t>@</w:t>
      </w:r>
      <w:r w:rsidRPr="00E6440D">
        <w:rPr>
          <w:rFonts w:ascii="Times New Roman" w:hAnsi="Times New Roman" w:cs="Times New Roman"/>
          <w:sz w:val="20"/>
          <w:szCs w:val="20"/>
          <w:lang w:val="en-US"/>
        </w:rPr>
        <w:t>mail</w:t>
      </w:r>
      <w:r w:rsidRPr="00E6440D">
        <w:rPr>
          <w:rFonts w:ascii="Times New Roman" w:hAnsi="Times New Roman" w:cs="Times New Roman"/>
          <w:sz w:val="20"/>
          <w:szCs w:val="20"/>
        </w:rPr>
        <w:t>.</w:t>
      </w:r>
      <w:proofErr w:type="spellStart"/>
      <w:r w:rsidRPr="00E6440D">
        <w:rPr>
          <w:rFonts w:ascii="Times New Roman" w:hAnsi="Times New Roman" w:cs="Times New Roman"/>
          <w:sz w:val="20"/>
          <w:szCs w:val="20"/>
          <w:lang w:val="en-US"/>
        </w:rPr>
        <w:t>ru</w:t>
      </w:r>
      <w:proofErr w:type="spellEnd"/>
    </w:p>
    <w:p w:rsidR="004429D6" w:rsidRPr="00E6440D" w:rsidRDefault="004429D6" w:rsidP="004429D6">
      <w:pPr>
        <w:pStyle w:val="af"/>
        <w:jc w:val="center"/>
        <w:rPr>
          <w:rFonts w:ascii="Times New Roman" w:hAnsi="Times New Roman" w:cs="Times New Roman"/>
          <w:sz w:val="20"/>
          <w:szCs w:val="20"/>
        </w:rPr>
      </w:pPr>
      <w:r w:rsidRPr="00E6440D">
        <w:rPr>
          <w:rFonts w:ascii="Times New Roman" w:hAnsi="Times New Roman" w:cs="Times New Roman"/>
          <w:sz w:val="20"/>
          <w:szCs w:val="20"/>
        </w:rPr>
        <w:t xml:space="preserve">ОКПО 58647930; ОГРН 1021606556685;  ИНН/КПП </w:t>
      </w:r>
      <w:r w:rsidRPr="00E6440D">
        <w:rPr>
          <w:rFonts w:ascii="Times New Roman" w:hAnsi="Times New Roman" w:cs="Times New Roman"/>
          <w:sz w:val="20"/>
          <w:szCs w:val="20"/>
          <w:lang w:val="tt-RU"/>
        </w:rPr>
        <w:t>1638003685</w:t>
      </w:r>
      <w:r w:rsidRPr="00E6440D">
        <w:rPr>
          <w:rFonts w:ascii="Times New Roman" w:hAnsi="Times New Roman" w:cs="Times New Roman"/>
          <w:sz w:val="20"/>
          <w:szCs w:val="20"/>
        </w:rPr>
        <w:t>/163801001</w:t>
      </w:r>
    </w:p>
    <w:p w:rsidR="004429D6" w:rsidRPr="00E6440D" w:rsidRDefault="004429D6" w:rsidP="004429D6">
      <w:pPr>
        <w:pStyle w:val="af"/>
        <w:jc w:val="center"/>
        <w:rPr>
          <w:rFonts w:ascii="Times New Roman" w:hAnsi="Times New Roman" w:cs="Times New Roman"/>
          <w:sz w:val="20"/>
          <w:szCs w:val="20"/>
          <w:lang w:val="tt-RU"/>
        </w:rPr>
      </w:pPr>
    </w:p>
    <w:tbl>
      <w:tblPr>
        <w:tblW w:w="5094" w:type="pct"/>
        <w:jc w:val="center"/>
        <w:tblCellMar>
          <w:left w:w="105" w:type="dxa"/>
          <w:right w:w="105" w:type="dxa"/>
        </w:tblCellMar>
        <w:tblLook w:val="04A0"/>
      </w:tblPr>
      <w:tblGrid>
        <w:gridCol w:w="2878"/>
        <w:gridCol w:w="4988"/>
        <w:gridCol w:w="3323"/>
      </w:tblGrid>
      <w:tr w:rsidR="00466912" w:rsidRPr="00E6440D" w:rsidTr="004429D6">
        <w:trPr>
          <w:jc w:val="center"/>
        </w:trPr>
        <w:tc>
          <w:tcPr>
            <w:tcW w:w="1286" w:type="pct"/>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sz w:val="24"/>
                <w:szCs w:val="24"/>
              </w:rPr>
            </w:pPr>
          </w:p>
        </w:tc>
        <w:tc>
          <w:tcPr>
            <w:tcW w:w="2229" w:type="pct"/>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sz w:val="24"/>
                <w:szCs w:val="24"/>
              </w:rPr>
            </w:pPr>
            <w:r w:rsidRPr="00E6440D">
              <w:rPr>
                <w:rFonts w:ascii="Times New Roman" w:hAnsi="Times New Roman"/>
                <w:b/>
                <w:bCs/>
                <w:sz w:val="24"/>
                <w:szCs w:val="24"/>
              </w:rPr>
              <w:t>ПРОТОКОЛ</w:t>
            </w:r>
          </w:p>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sz w:val="24"/>
                <w:szCs w:val="24"/>
              </w:rPr>
            </w:pPr>
          </w:p>
        </w:tc>
        <w:tc>
          <w:tcPr>
            <w:tcW w:w="1485" w:type="pct"/>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sz w:val="24"/>
                <w:szCs w:val="24"/>
              </w:rPr>
            </w:pPr>
          </w:p>
        </w:tc>
      </w:tr>
      <w:tr w:rsidR="00466912" w:rsidRPr="00E6440D" w:rsidTr="004429D6">
        <w:trPr>
          <w:jc w:val="center"/>
        </w:trPr>
        <w:tc>
          <w:tcPr>
            <w:tcW w:w="1286" w:type="pct"/>
          </w:tcPr>
          <w:p w:rsidR="00B11A2F" w:rsidRPr="00E6440D" w:rsidRDefault="00B11A2F" w:rsidP="009A2A36">
            <w:pPr>
              <w:keepNext/>
              <w:widowControl w:val="0"/>
              <w:autoSpaceDE w:val="0"/>
              <w:autoSpaceDN w:val="0"/>
              <w:adjustRightInd w:val="0"/>
              <w:spacing w:after="0" w:line="240" w:lineRule="auto"/>
              <w:rPr>
                <w:rFonts w:ascii="Times New Roman" w:hAnsi="Times New Roman"/>
                <w:bCs/>
                <w:sz w:val="24"/>
                <w:szCs w:val="24"/>
              </w:rPr>
            </w:pPr>
            <w:r w:rsidRPr="00E6440D">
              <w:rPr>
                <w:rFonts w:ascii="Times New Roman" w:hAnsi="Times New Roman"/>
                <w:bCs/>
                <w:sz w:val="24"/>
                <w:szCs w:val="24"/>
              </w:rPr>
              <w:t>02.09. 2014</w:t>
            </w:r>
          </w:p>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Cs/>
                <w:sz w:val="24"/>
                <w:szCs w:val="24"/>
              </w:rPr>
            </w:pPr>
          </w:p>
        </w:tc>
        <w:tc>
          <w:tcPr>
            <w:tcW w:w="2229" w:type="pct"/>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Cs/>
                <w:sz w:val="24"/>
                <w:szCs w:val="24"/>
              </w:rPr>
            </w:pPr>
          </w:p>
        </w:tc>
        <w:tc>
          <w:tcPr>
            <w:tcW w:w="1485" w:type="pct"/>
            <w:hideMark/>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Cs/>
                <w:sz w:val="24"/>
                <w:szCs w:val="24"/>
              </w:rPr>
            </w:pPr>
            <w:r w:rsidRPr="00E6440D">
              <w:rPr>
                <w:rFonts w:ascii="Times New Roman" w:hAnsi="Times New Roman"/>
                <w:bCs/>
                <w:sz w:val="24"/>
                <w:szCs w:val="24"/>
              </w:rPr>
              <w:t xml:space="preserve">       № 01</w:t>
            </w:r>
          </w:p>
        </w:tc>
      </w:tr>
      <w:tr w:rsidR="00466912" w:rsidRPr="00E6440D" w:rsidTr="004429D6">
        <w:trPr>
          <w:jc w:val="center"/>
        </w:trPr>
        <w:tc>
          <w:tcPr>
            <w:tcW w:w="1286" w:type="pct"/>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sz w:val="24"/>
                <w:szCs w:val="24"/>
              </w:rPr>
            </w:pPr>
          </w:p>
        </w:tc>
        <w:tc>
          <w:tcPr>
            <w:tcW w:w="2229" w:type="pct"/>
          </w:tcPr>
          <w:p w:rsidR="00B11A2F" w:rsidRPr="00E6440D" w:rsidRDefault="00E54AB5" w:rsidP="004429D6">
            <w:pPr>
              <w:keepNext/>
              <w:widowControl w:val="0"/>
              <w:autoSpaceDE w:val="0"/>
              <w:autoSpaceDN w:val="0"/>
              <w:adjustRightInd w:val="0"/>
              <w:spacing w:after="0" w:line="240" w:lineRule="auto"/>
              <w:jc w:val="center"/>
              <w:rPr>
                <w:rFonts w:ascii="Times New Roman" w:hAnsi="Times New Roman"/>
                <w:b/>
                <w:bCs/>
                <w:sz w:val="24"/>
                <w:szCs w:val="24"/>
              </w:rPr>
            </w:pPr>
            <w:r w:rsidRPr="00E6440D">
              <w:rPr>
                <w:rFonts w:ascii="Times New Roman" w:hAnsi="Times New Roman"/>
                <w:bCs/>
                <w:sz w:val="24"/>
                <w:szCs w:val="24"/>
              </w:rPr>
              <w:t>г. Тетюши</w:t>
            </w:r>
          </w:p>
        </w:tc>
        <w:tc>
          <w:tcPr>
            <w:tcW w:w="1485" w:type="pct"/>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sz w:val="24"/>
                <w:szCs w:val="24"/>
              </w:rPr>
            </w:pPr>
          </w:p>
        </w:tc>
      </w:tr>
      <w:tr w:rsidR="00B11A2F" w:rsidRPr="00E6440D" w:rsidTr="004429D6">
        <w:trPr>
          <w:jc w:val="center"/>
        </w:trPr>
        <w:tc>
          <w:tcPr>
            <w:tcW w:w="1286" w:type="pct"/>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sz w:val="24"/>
                <w:szCs w:val="24"/>
              </w:rPr>
            </w:pPr>
          </w:p>
        </w:tc>
        <w:tc>
          <w:tcPr>
            <w:tcW w:w="2229" w:type="pct"/>
            <w:hideMark/>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sz w:val="24"/>
                <w:szCs w:val="24"/>
                <w:u w:val="single"/>
              </w:rPr>
            </w:pPr>
            <w:r w:rsidRPr="00E6440D">
              <w:rPr>
                <w:rFonts w:ascii="Times New Roman" w:hAnsi="Times New Roman"/>
                <w:b/>
                <w:bCs/>
                <w:sz w:val="24"/>
                <w:szCs w:val="24"/>
                <w:u w:val="single"/>
              </w:rPr>
              <w:t>заседания педагогического совета</w:t>
            </w:r>
          </w:p>
        </w:tc>
        <w:tc>
          <w:tcPr>
            <w:tcW w:w="1485" w:type="pct"/>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sz w:val="24"/>
                <w:szCs w:val="24"/>
              </w:rPr>
            </w:pPr>
          </w:p>
        </w:tc>
      </w:tr>
    </w:tbl>
    <w:p w:rsidR="00B11A2F" w:rsidRPr="00E6440D" w:rsidRDefault="00B11A2F" w:rsidP="00B11A2F">
      <w:pPr>
        <w:spacing w:after="0" w:line="240" w:lineRule="auto"/>
        <w:rPr>
          <w:rFonts w:ascii="Times New Roman" w:hAnsi="Times New Roman"/>
          <w:sz w:val="24"/>
          <w:szCs w:val="24"/>
        </w:rPr>
      </w:pPr>
    </w:p>
    <w:p w:rsidR="00B11A2F" w:rsidRPr="00E6440D" w:rsidRDefault="00B11A2F" w:rsidP="00B11A2F">
      <w:pPr>
        <w:spacing w:after="0" w:line="240" w:lineRule="auto"/>
        <w:rPr>
          <w:rFonts w:ascii="Times New Roman" w:hAnsi="Times New Roman"/>
          <w:sz w:val="24"/>
          <w:szCs w:val="24"/>
        </w:rPr>
      </w:pPr>
      <w:r w:rsidRPr="00E6440D">
        <w:rPr>
          <w:rFonts w:ascii="Times New Roman" w:hAnsi="Times New Roman"/>
          <w:sz w:val="24"/>
          <w:szCs w:val="24"/>
        </w:rPr>
        <w:t xml:space="preserve">Председатель – ФИО </w:t>
      </w:r>
      <w:proofErr w:type="gramStart"/>
      <w:r w:rsidRPr="00E6440D">
        <w:rPr>
          <w:rFonts w:ascii="Times New Roman" w:hAnsi="Times New Roman"/>
          <w:sz w:val="24"/>
          <w:szCs w:val="24"/>
        </w:rPr>
        <w:t xml:space="preserve">( </w:t>
      </w:r>
      <w:proofErr w:type="gramEnd"/>
      <w:r w:rsidRPr="00E6440D">
        <w:rPr>
          <w:rFonts w:ascii="Times New Roman" w:hAnsi="Times New Roman"/>
          <w:sz w:val="24"/>
          <w:szCs w:val="24"/>
        </w:rPr>
        <w:t>без должности)</w:t>
      </w:r>
    </w:p>
    <w:p w:rsidR="00B11A2F" w:rsidRPr="00E6440D" w:rsidRDefault="00B11A2F" w:rsidP="00B11A2F">
      <w:pPr>
        <w:spacing w:after="0" w:line="240" w:lineRule="auto"/>
        <w:rPr>
          <w:rFonts w:ascii="Times New Roman" w:hAnsi="Times New Roman"/>
          <w:sz w:val="24"/>
          <w:szCs w:val="24"/>
        </w:rPr>
      </w:pPr>
      <w:r w:rsidRPr="00E6440D">
        <w:rPr>
          <w:rFonts w:ascii="Times New Roman" w:hAnsi="Times New Roman"/>
          <w:sz w:val="24"/>
          <w:szCs w:val="24"/>
        </w:rPr>
        <w:t xml:space="preserve">Секретарь – ФИО </w:t>
      </w:r>
      <w:proofErr w:type="gramStart"/>
      <w:r w:rsidRPr="00E6440D">
        <w:rPr>
          <w:rFonts w:ascii="Times New Roman" w:hAnsi="Times New Roman"/>
          <w:sz w:val="24"/>
          <w:szCs w:val="24"/>
        </w:rPr>
        <w:t xml:space="preserve">( </w:t>
      </w:r>
      <w:proofErr w:type="gramEnd"/>
      <w:r w:rsidRPr="00E6440D">
        <w:rPr>
          <w:rFonts w:ascii="Times New Roman" w:hAnsi="Times New Roman"/>
          <w:sz w:val="24"/>
          <w:szCs w:val="24"/>
        </w:rPr>
        <w:t>без должности)</w:t>
      </w:r>
    </w:p>
    <w:p w:rsidR="00B11A2F" w:rsidRPr="00E6440D" w:rsidRDefault="00B11A2F" w:rsidP="00B11A2F">
      <w:pPr>
        <w:spacing w:after="0" w:line="240" w:lineRule="auto"/>
        <w:rPr>
          <w:rFonts w:ascii="Times New Roman" w:hAnsi="Times New Roman"/>
          <w:sz w:val="24"/>
          <w:szCs w:val="24"/>
        </w:rPr>
      </w:pPr>
      <w:r w:rsidRPr="00E6440D">
        <w:rPr>
          <w:rFonts w:ascii="Times New Roman" w:hAnsi="Times New Roman"/>
          <w:sz w:val="24"/>
          <w:szCs w:val="24"/>
        </w:rPr>
        <w:t>Присутствующие: до 15 ФИО без должности, после 15 – приложение 1</w:t>
      </w:r>
    </w:p>
    <w:p w:rsidR="00B11A2F" w:rsidRPr="00E6440D" w:rsidRDefault="00B11A2F" w:rsidP="00B11A2F">
      <w:pPr>
        <w:spacing w:after="0" w:line="240" w:lineRule="auto"/>
        <w:rPr>
          <w:rFonts w:ascii="Times New Roman" w:hAnsi="Times New Roman"/>
          <w:sz w:val="24"/>
          <w:szCs w:val="24"/>
        </w:rPr>
      </w:pPr>
    </w:p>
    <w:p w:rsidR="00B11A2F" w:rsidRPr="00E6440D" w:rsidRDefault="00B11A2F" w:rsidP="00B11A2F">
      <w:pPr>
        <w:spacing w:after="0" w:line="240" w:lineRule="auto"/>
        <w:rPr>
          <w:rFonts w:ascii="Times New Roman" w:hAnsi="Times New Roman"/>
          <w:sz w:val="24"/>
          <w:szCs w:val="24"/>
        </w:rPr>
      </w:pPr>
      <w:r w:rsidRPr="00E6440D">
        <w:rPr>
          <w:rFonts w:ascii="Times New Roman" w:hAnsi="Times New Roman"/>
          <w:sz w:val="24"/>
          <w:szCs w:val="24"/>
        </w:rPr>
        <w:t>Повестка дня:</w:t>
      </w:r>
    </w:p>
    <w:p w:rsidR="00B11A2F" w:rsidRPr="00E6440D" w:rsidRDefault="00B11A2F" w:rsidP="00B11A2F">
      <w:pPr>
        <w:spacing w:after="0" w:line="240" w:lineRule="auto"/>
        <w:rPr>
          <w:rFonts w:ascii="Times New Roman" w:hAnsi="Times New Roman"/>
          <w:sz w:val="24"/>
          <w:szCs w:val="24"/>
        </w:rPr>
      </w:pPr>
      <w:r w:rsidRPr="00E6440D">
        <w:rPr>
          <w:rFonts w:ascii="Times New Roman" w:hAnsi="Times New Roman"/>
          <w:sz w:val="24"/>
          <w:szCs w:val="24"/>
        </w:rPr>
        <w:t xml:space="preserve">   1.</w:t>
      </w:r>
    </w:p>
    <w:p w:rsidR="00B11A2F" w:rsidRPr="00E6440D" w:rsidRDefault="00B11A2F" w:rsidP="00B11A2F">
      <w:pPr>
        <w:spacing w:after="0" w:line="240" w:lineRule="auto"/>
        <w:rPr>
          <w:rFonts w:ascii="Times New Roman" w:hAnsi="Times New Roman"/>
          <w:sz w:val="24"/>
          <w:szCs w:val="24"/>
        </w:rPr>
      </w:pPr>
      <w:r w:rsidRPr="00E6440D">
        <w:rPr>
          <w:rFonts w:ascii="Times New Roman" w:hAnsi="Times New Roman"/>
          <w:sz w:val="24"/>
          <w:szCs w:val="24"/>
        </w:rPr>
        <w:t>( информация ФИО, должность)</w:t>
      </w:r>
    </w:p>
    <w:p w:rsidR="00B11A2F" w:rsidRPr="00E6440D" w:rsidRDefault="00B11A2F" w:rsidP="00B11A2F">
      <w:pPr>
        <w:spacing w:after="0" w:line="240" w:lineRule="auto"/>
        <w:rPr>
          <w:rFonts w:ascii="Times New Roman" w:hAnsi="Times New Roman"/>
          <w:sz w:val="24"/>
          <w:szCs w:val="24"/>
        </w:rPr>
      </w:pPr>
    </w:p>
    <w:p w:rsidR="00B11A2F" w:rsidRPr="00E6440D" w:rsidRDefault="00B11A2F" w:rsidP="00B11A2F">
      <w:pPr>
        <w:spacing w:after="0" w:line="240" w:lineRule="auto"/>
        <w:rPr>
          <w:rFonts w:ascii="Times New Roman" w:hAnsi="Times New Roman"/>
          <w:sz w:val="24"/>
          <w:szCs w:val="24"/>
        </w:rPr>
      </w:pPr>
      <w:r w:rsidRPr="00E6440D">
        <w:rPr>
          <w:rFonts w:ascii="Times New Roman" w:hAnsi="Times New Roman"/>
          <w:sz w:val="24"/>
          <w:szCs w:val="24"/>
        </w:rPr>
        <w:t>1. СЛУШАЛИ:</w:t>
      </w:r>
    </w:p>
    <w:p w:rsidR="00B11A2F" w:rsidRPr="00E6440D" w:rsidRDefault="00B11A2F" w:rsidP="00B11A2F">
      <w:pPr>
        <w:spacing w:after="0" w:line="240" w:lineRule="auto"/>
        <w:rPr>
          <w:rFonts w:ascii="Times New Roman" w:hAnsi="Times New Roman"/>
          <w:sz w:val="24"/>
          <w:szCs w:val="24"/>
        </w:rPr>
      </w:pPr>
      <w:r w:rsidRPr="00E6440D">
        <w:rPr>
          <w:rFonts w:ascii="Times New Roman" w:hAnsi="Times New Roman"/>
          <w:sz w:val="24"/>
          <w:szCs w:val="24"/>
        </w:rPr>
        <w:t xml:space="preserve">   ФИО….(без должности)</w:t>
      </w:r>
    </w:p>
    <w:p w:rsidR="00B11A2F" w:rsidRPr="00E6440D" w:rsidRDefault="00B11A2F" w:rsidP="00B11A2F">
      <w:pPr>
        <w:spacing w:after="0" w:line="240" w:lineRule="auto"/>
        <w:rPr>
          <w:rFonts w:ascii="Times New Roman" w:hAnsi="Times New Roman"/>
          <w:sz w:val="24"/>
          <w:szCs w:val="24"/>
        </w:rPr>
      </w:pPr>
    </w:p>
    <w:p w:rsidR="00B11A2F" w:rsidRPr="00E6440D" w:rsidRDefault="00B11A2F" w:rsidP="00B11A2F">
      <w:pPr>
        <w:spacing w:after="0" w:line="240" w:lineRule="auto"/>
        <w:rPr>
          <w:rFonts w:ascii="Times New Roman" w:hAnsi="Times New Roman"/>
          <w:sz w:val="24"/>
          <w:szCs w:val="24"/>
        </w:rPr>
      </w:pPr>
      <w:r w:rsidRPr="00E6440D">
        <w:rPr>
          <w:rFonts w:ascii="Times New Roman" w:hAnsi="Times New Roman"/>
          <w:sz w:val="24"/>
          <w:szCs w:val="24"/>
        </w:rPr>
        <w:t>ВЫСТУПИЛИ:</w:t>
      </w:r>
    </w:p>
    <w:p w:rsidR="00B11A2F" w:rsidRPr="00E6440D" w:rsidRDefault="00B11A2F" w:rsidP="00B11A2F">
      <w:pPr>
        <w:spacing w:after="0" w:line="240" w:lineRule="auto"/>
        <w:rPr>
          <w:rFonts w:ascii="Times New Roman" w:hAnsi="Times New Roman"/>
          <w:sz w:val="24"/>
          <w:szCs w:val="24"/>
        </w:rPr>
      </w:pPr>
      <w:r w:rsidRPr="00E6440D">
        <w:rPr>
          <w:rFonts w:ascii="Times New Roman" w:hAnsi="Times New Roman"/>
          <w:sz w:val="24"/>
          <w:szCs w:val="24"/>
        </w:rPr>
        <w:lastRenderedPageBreak/>
        <w:t xml:space="preserve">   ФИО, должность,…..</w:t>
      </w:r>
    </w:p>
    <w:p w:rsidR="00B11A2F" w:rsidRPr="00E6440D" w:rsidRDefault="00B11A2F" w:rsidP="00B11A2F">
      <w:pPr>
        <w:spacing w:after="0" w:line="240" w:lineRule="auto"/>
        <w:rPr>
          <w:rFonts w:ascii="Times New Roman" w:hAnsi="Times New Roman"/>
          <w:sz w:val="24"/>
          <w:szCs w:val="24"/>
        </w:rPr>
      </w:pPr>
    </w:p>
    <w:p w:rsidR="00B11A2F" w:rsidRPr="00E6440D" w:rsidRDefault="00B11A2F" w:rsidP="00B11A2F">
      <w:pPr>
        <w:spacing w:after="0" w:line="240" w:lineRule="auto"/>
        <w:rPr>
          <w:rFonts w:ascii="Times New Roman" w:hAnsi="Times New Roman"/>
          <w:sz w:val="24"/>
          <w:szCs w:val="24"/>
        </w:rPr>
      </w:pPr>
      <w:r w:rsidRPr="00E6440D">
        <w:rPr>
          <w:rFonts w:ascii="Times New Roman" w:hAnsi="Times New Roman"/>
          <w:sz w:val="24"/>
          <w:szCs w:val="24"/>
        </w:rPr>
        <w:t>РЕШИЛИ:</w:t>
      </w:r>
    </w:p>
    <w:p w:rsidR="00B11A2F" w:rsidRPr="00E6440D" w:rsidRDefault="00B11A2F" w:rsidP="00B11A2F">
      <w:pPr>
        <w:spacing w:after="0" w:line="240" w:lineRule="auto"/>
        <w:rPr>
          <w:rFonts w:ascii="Times New Roman" w:hAnsi="Times New Roman"/>
          <w:sz w:val="24"/>
          <w:szCs w:val="24"/>
        </w:rPr>
      </w:pPr>
      <w:r w:rsidRPr="00E6440D">
        <w:rPr>
          <w:rFonts w:ascii="Times New Roman" w:hAnsi="Times New Roman"/>
          <w:sz w:val="24"/>
          <w:szCs w:val="24"/>
        </w:rPr>
        <w:t xml:space="preserve">   1.1……</w:t>
      </w:r>
    </w:p>
    <w:p w:rsidR="00B11A2F" w:rsidRPr="00E6440D" w:rsidRDefault="00B11A2F" w:rsidP="00B11A2F">
      <w:pPr>
        <w:spacing w:after="0" w:line="240" w:lineRule="auto"/>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4"/>
        <w:gridCol w:w="5495"/>
      </w:tblGrid>
      <w:tr w:rsidR="00466912" w:rsidRPr="00E6440D" w:rsidTr="009A2A36">
        <w:tc>
          <w:tcPr>
            <w:tcW w:w="2500" w:type="pct"/>
            <w:tcBorders>
              <w:top w:val="single" w:sz="4" w:space="0" w:color="auto"/>
              <w:left w:val="single" w:sz="4" w:space="0" w:color="auto"/>
              <w:bottom w:val="single" w:sz="4" w:space="0" w:color="auto"/>
              <w:right w:val="single" w:sz="4" w:space="0" w:color="auto"/>
            </w:tcBorders>
          </w:tcPr>
          <w:p w:rsidR="00B11A2F" w:rsidRPr="00E6440D" w:rsidRDefault="00B11A2F" w:rsidP="009A2A36">
            <w:pPr>
              <w:spacing w:after="0" w:line="240" w:lineRule="auto"/>
              <w:rPr>
                <w:rFonts w:ascii="Times New Roman" w:hAnsi="Times New Roman"/>
                <w:sz w:val="24"/>
                <w:szCs w:val="24"/>
              </w:rPr>
            </w:pPr>
            <w:r w:rsidRPr="00E6440D">
              <w:rPr>
                <w:rFonts w:ascii="Times New Roman" w:hAnsi="Times New Roman"/>
                <w:sz w:val="24"/>
                <w:szCs w:val="24"/>
              </w:rPr>
              <w:t>Директор</w:t>
            </w:r>
          </w:p>
          <w:p w:rsidR="00B11A2F" w:rsidRPr="00E6440D" w:rsidRDefault="00B11A2F" w:rsidP="009A2A36">
            <w:pPr>
              <w:spacing w:after="0" w:line="240" w:lineRule="auto"/>
              <w:rPr>
                <w:rFonts w:ascii="Times New Roman" w:hAnsi="Times New Roman"/>
                <w:sz w:val="24"/>
                <w:szCs w:val="24"/>
              </w:rPr>
            </w:pPr>
          </w:p>
        </w:tc>
        <w:tc>
          <w:tcPr>
            <w:tcW w:w="2500" w:type="pct"/>
            <w:tcBorders>
              <w:top w:val="single" w:sz="4" w:space="0" w:color="auto"/>
              <w:left w:val="single" w:sz="4" w:space="0" w:color="auto"/>
              <w:bottom w:val="single" w:sz="4" w:space="0" w:color="auto"/>
              <w:right w:val="single" w:sz="4" w:space="0" w:color="auto"/>
            </w:tcBorders>
            <w:hideMark/>
          </w:tcPr>
          <w:p w:rsidR="00B11A2F" w:rsidRPr="00E6440D" w:rsidRDefault="00B11A2F" w:rsidP="009A2A36">
            <w:pPr>
              <w:spacing w:after="0" w:line="240" w:lineRule="auto"/>
              <w:jc w:val="right"/>
              <w:rPr>
                <w:rFonts w:ascii="Times New Roman" w:hAnsi="Times New Roman"/>
                <w:sz w:val="24"/>
                <w:szCs w:val="24"/>
              </w:rPr>
            </w:pPr>
            <w:r w:rsidRPr="00E6440D">
              <w:rPr>
                <w:rFonts w:ascii="Times New Roman" w:hAnsi="Times New Roman"/>
                <w:sz w:val="24"/>
                <w:szCs w:val="24"/>
              </w:rPr>
              <w:t>ИОФ</w:t>
            </w:r>
          </w:p>
        </w:tc>
      </w:tr>
      <w:tr w:rsidR="00B11A2F" w:rsidRPr="00E6440D" w:rsidTr="009A2A36">
        <w:tc>
          <w:tcPr>
            <w:tcW w:w="2500" w:type="pct"/>
            <w:tcBorders>
              <w:top w:val="single" w:sz="4" w:space="0" w:color="auto"/>
              <w:left w:val="single" w:sz="4" w:space="0" w:color="auto"/>
              <w:bottom w:val="single" w:sz="4" w:space="0" w:color="auto"/>
              <w:right w:val="single" w:sz="4" w:space="0" w:color="auto"/>
            </w:tcBorders>
          </w:tcPr>
          <w:p w:rsidR="00B11A2F" w:rsidRPr="00E6440D" w:rsidRDefault="00B11A2F" w:rsidP="009A2A36">
            <w:pPr>
              <w:spacing w:after="0" w:line="240" w:lineRule="auto"/>
              <w:rPr>
                <w:rFonts w:ascii="Times New Roman" w:hAnsi="Times New Roman"/>
                <w:sz w:val="24"/>
                <w:szCs w:val="24"/>
              </w:rPr>
            </w:pPr>
            <w:r w:rsidRPr="00E6440D">
              <w:rPr>
                <w:rFonts w:ascii="Times New Roman" w:hAnsi="Times New Roman"/>
                <w:sz w:val="24"/>
                <w:szCs w:val="24"/>
              </w:rPr>
              <w:t>Секретарь</w:t>
            </w:r>
          </w:p>
          <w:p w:rsidR="00B11A2F" w:rsidRPr="00E6440D" w:rsidRDefault="00B11A2F" w:rsidP="009A2A36">
            <w:pPr>
              <w:spacing w:after="0" w:line="240" w:lineRule="auto"/>
              <w:rPr>
                <w:rFonts w:ascii="Times New Roman" w:hAnsi="Times New Roman"/>
                <w:sz w:val="24"/>
                <w:szCs w:val="24"/>
              </w:rPr>
            </w:pPr>
          </w:p>
        </w:tc>
        <w:tc>
          <w:tcPr>
            <w:tcW w:w="2500" w:type="pct"/>
            <w:tcBorders>
              <w:top w:val="single" w:sz="4" w:space="0" w:color="auto"/>
              <w:left w:val="single" w:sz="4" w:space="0" w:color="auto"/>
              <w:bottom w:val="single" w:sz="4" w:space="0" w:color="auto"/>
              <w:right w:val="single" w:sz="4" w:space="0" w:color="auto"/>
            </w:tcBorders>
            <w:hideMark/>
          </w:tcPr>
          <w:p w:rsidR="00B11A2F" w:rsidRPr="00E6440D" w:rsidRDefault="00B11A2F" w:rsidP="009A2A36">
            <w:pPr>
              <w:spacing w:after="0" w:line="240" w:lineRule="auto"/>
              <w:jc w:val="right"/>
              <w:rPr>
                <w:rFonts w:ascii="Times New Roman" w:hAnsi="Times New Roman"/>
                <w:sz w:val="24"/>
                <w:szCs w:val="24"/>
              </w:rPr>
            </w:pPr>
            <w:r w:rsidRPr="00E6440D">
              <w:rPr>
                <w:rFonts w:ascii="Times New Roman" w:hAnsi="Times New Roman"/>
                <w:sz w:val="24"/>
                <w:szCs w:val="24"/>
              </w:rPr>
              <w:t>ИОФ</w:t>
            </w:r>
          </w:p>
        </w:tc>
      </w:tr>
    </w:tbl>
    <w:p w:rsidR="00B11A2F" w:rsidRPr="00E6440D" w:rsidRDefault="00B11A2F" w:rsidP="00B11A2F">
      <w:pPr>
        <w:rPr>
          <w:rFonts w:ascii="Calibri" w:hAnsi="Calibri"/>
          <w:sz w:val="24"/>
          <w:szCs w:val="24"/>
        </w:rPr>
      </w:pPr>
    </w:p>
    <w:p w:rsidR="00B11A2F" w:rsidRPr="00E6440D" w:rsidRDefault="00B11A2F" w:rsidP="00B11A2F">
      <w:pPr>
        <w:tabs>
          <w:tab w:val="left" w:pos="7201"/>
        </w:tabs>
        <w:spacing w:after="0" w:line="240" w:lineRule="auto"/>
        <w:jc w:val="right"/>
        <w:rPr>
          <w:rFonts w:ascii="Times New Roman" w:hAnsi="Times New Roman"/>
          <w:b/>
          <w:sz w:val="24"/>
          <w:szCs w:val="24"/>
          <w:lang w:val="uk-UA"/>
        </w:rPr>
      </w:pPr>
    </w:p>
    <w:p w:rsidR="00B11A2F" w:rsidRPr="00E6440D" w:rsidRDefault="00B11A2F" w:rsidP="00B11A2F">
      <w:pPr>
        <w:pStyle w:val="21"/>
        <w:tabs>
          <w:tab w:val="left" w:pos="7230"/>
          <w:tab w:val="left" w:pos="7371"/>
        </w:tabs>
        <w:jc w:val="right"/>
        <w:rPr>
          <w:b/>
          <w:szCs w:val="24"/>
          <w:lang w:val="uk-UA"/>
        </w:rPr>
      </w:pPr>
      <w:r w:rsidRPr="00E6440D">
        <w:rPr>
          <w:b/>
          <w:szCs w:val="24"/>
          <w:lang w:val="uk-UA"/>
        </w:rPr>
        <w:t>ПРИЛОЖЕНИЕ №10</w:t>
      </w:r>
    </w:p>
    <w:p w:rsidR="00B11A2F" w:rsidRPr="00E6440D" w:rsidRDefault="00B11A2F" w:rsidP="00B11A2F">
      <w:pPr>
        <w:pStyle w:val="21"/>
        <w:tabs>
          <w:tab w:val="left" w:pos="7230"/>
          <w:tab w:val="left" w:pos="7371"/>
        </w:tabs>
        <w:jc w:val="right"/>
        <w:rPr>
          <w:b/>
          <w:szCs w:val="24"/>
          <w:lang w:val="uk-UA"/>
        </w:rPr>
      </w:pPr>
    </w:p>
    <w:p w:rsidR="00B11A2F" w:rsidRPr="00E6440D" w:rsidRDefault="00B11A2F" w:rsidP="00B11A2F">
      <w:pPr>
        <w:pStyle w:val="21"/>
        <w:tabs>
          <w:tab w:val="left" w:pos="7230"/>
          <w:tab w:val="left" w:pos="7371"/>
        </w:tabs>
        <w:jc w:val="center"/>
        <w:rPr>
          <w:b/>
          <w:szCs w:val="24"/>
          <w:lang w:val="uk-UA"/>
        </w:rPr>
      </w:pPr>
      <w:r w:rsidRPr="00E6440D">
        <w:rPr>
          <w:b/>
          <w:szCs w:val="24"/>
          <w:lang w:val="uk-UA"/>
        </w:rPr>
        <w:t>ОБР</w:t>
      </w:r>
      <w:r w:rsidR="00E01918" w:rsidRPr="00E6440D">
        <w:rPr>
          <w:b/>
          <w:szCs w:val="24"/>
          <w:lang w:val="uk-UA"/>
        </w:rPr>
        <w:t>АЗЕЦ КНИГИ РЕГИСТРАЦИИ ПРОТОКОЛОВ</w:t>
      </w:r>
    </w:p>
    <w:p w:rsidR="00B11A2F" w:rsidRPr="00E6440D" w:rsidRDefault="00B11A2F" w:rsidP="00B11A2F">
      <w:pPr>
        <w:pStyle w:val="21"/>
        <w:tabs>
          <w:tab w:val="left" w:pos="7230"/>
          <w:tab w:val="left" w:pos="7371"/>
        </w:tabs>
        <w:jc w:val="center"/>
        <w:rPr>
          <w:b/>
          <w:szCs w:val="24"/>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72"/>
        <w:gridCol w:w="2127"/>
        <w:gridCol w:w="7090"/>
      </w:tblGrid>
      <w:tr w:rsidR="00B11A2F" w:rsidRPr="00E6440D" w:rsidTr="009A2A36">
        <w:tc>
          <w:tcPr>
            <w:tcW w:w="806" w:type="pct"/>
            <w:tcBorders>
              <w:top w:val="single" w:sz="4" w:space="0" w:color="auto"/>
              <w:left w:val="single" w:sz="4" w:space="0" w:color="auto"/>
              <w:bottom w:val="single" w:sz="4" w:space="0" w:color="auto"/>
              <w:right w:val="single" w:sz="4" w:space="0" w:color="auto"/>
            </w:tcBorders>
            <w:hideMark/>
          </w:tcPr>
          <w:p w:rsidR="00B11A2F" w:rsidRPr="00E6440D" w:rsidRDefault="00B11A2F" w:rsidP="009A2A36">
            <w:pPr>
              <w:jc w:val="center"/>
              <w:rPr>
                <w:rFonts w:ascii="Times New Roman" w:hAnsi="Times New Roman"/>
                <w:b/>
                <w:sz w:val="24"/>
                <w:szCs w:val="24"/>
              </w:rPr>
            </w:pPr>
            <w:r w:rsidRPr="00E6440D">
              <w:rPr>
                <w:rFonts w:ascii="Times New Roman" w:hAnsi="Times New Roman"/>
                <w:b/>
                <w:sz w:val="24"/>
                <w:szCs w:val="24"/>
              </w:rPr>
              <w:t>№  протокола</w:t>
            </w:r>
          </w:p>
        </w:tc>
        <w:tc>
          <w:tcPr>
            <w:tcW w:w="968" w:type="pct"/>
            <w:tcBorders>
              <w:top w:val="single" w:sz="4" w:space="0" w:color="auto"/>
              <w:left w:val="single" w:sz="4" w:space="0" w:color="auto"/>
              <w:bottom w:val="single" w:sz="4" w:space="0" w:color="auto"/>
              <w:right w:val="single" w:sz="4" w:space="0" w:color="auto"/>
            </w:tcBorders>
            <w:hideMark/>
          </w:tcPr>
          <w:p w:rsidR="00B11A2F" w:rsidRPr="00E6440D" w:rsidRDefault="00B11A2F" w:rsidP="009A2A36">
            <w:pPr>
              <w:jc w:val="center"/>
              <w:rPr>
                <w:rFonts w:ascii="Times New Roman" w:hAnsi="Times New Roman"/>
                <w:b/>
                <w:sz w:val="24"/>
                <w:szCs w:val="24"/>
              </w:rPr>
            </w:pPr>
            <w:r w:rsidRPr="00E6440D">
              <w:rPr>
                <w:rFonts w:ascii="Times New Roman" w:hAnsi="Times New Roman"/>
                <w:b/>
                <w:sz w:val="24"/>
                <w:szCs w:val="24"/>
              </w:rPr>
              <w:t>Дата его регистрации</w:t>
            </w:r>
          </w:p>
        </w:tc>
        <w:tc>
          <w:tcPr>
            <w:tcW w:w="3226" w:type="pct"/>
            <w:tcBorders>
              <w:top w:val="single" w:sz="4" w:space="0" w:color="auto"/>
              <w:left w:val="single" w:sz="4" w:space="0" w:color="auto"/>
              <w:bottom w:val="single" w:sz="4" w:space="0" w:color="auto"/>
              <w:right w:val="single" w:sz="4" w:space="0" w:color="auto"/>
            </w:tcBorders>
          </w:tcPr>
          <w:p w:rsidR="00B11A2F" w:rsidRPr="00E6440D" w:rsidRDefault="00B11A2F" w:rsidP="009A2A36">
            <w:pPr>
              <w:jc w:val="center"/>
              <w:rPr>
                <w:rFonts w:ascii="Times New Roman" w:hAnsi="Times New Roman"/>
                <w:b/>
                <w:sz w:val="24"/>
                <w:szCs w:val="24"/>
              </w:rPr>
            </w:pPr>
            <w:r w:rsidRPr="00E6440D">
              <w:rPr>
                <w:rFonts w:ascii="Times New Roman" w:hAnsi="Times New Roman"/>
                <w:b/>
                <w:sz w:val="24"/>
                <w:szCs w:val="24"/>
              </w:rPr>
              <w:t>Повестка дня</w:t>
            </w:r>
          </w:p>
          <w:p w:rsidR="00B11A2F" w:rsidRPr="00E6440D" w:rsidRDefault="00B11A2F" w:rsidP="009A2A36">
            <w:pPr>
              <w:jc w:val="center"/>
              <w:rPr>
                <w:rFonts w:ascii="Times New Roman" w:hAnsi="Times New Roman"/>
                <w:b/>
                <w:sz w:val="24"/>
                <w:szCs w:val="24"/>
              </w:rPr>
            </w:pPr>
          </w:p>
        </w:tc>
      </w:tr>
    </w:tbl>
    <w:p w:rsidR="00B11A2F" w:rsidRPr="00E6440D" w:rsidRDefault="00B11A2F" w:rsidP="00B11A2F">
      <w:pPr>
        <w:pStyle w:val="21"/>
        <w:tabs>
          <w:tab w:val="left" w:pos="7230"/>
          <w:tab w:val="left" w:pos="7371"/>
        </w:tabs>
        <w:jc w:val="center"/>
        <w:rPr>
          <w:b/>
          <w:szCs w:val="24"/>
          <w:lang w:val="uk-UA"/>
        </w:rPr>
      </w:pPr>
    </w:p>
    <w:p w:rsidR="00B11A2F" w:rsidRPr="00E6440D" w:rsidRDefault="00B11A2F" w:rsidP="00B11A2F">
      <w:pPr>
        <w:pStyle w:val="21"/>
        <w:tabs>
          <w:tab w:val="left" w:pos="7230"/>
          <w:tab w:val="left" w:pos="7371"/>
        </w:tabs>
        <w:jc w:val="right"/>
        <w:rPr>
          <w:b/>
          <w:szCs w:val="24"/>
          <w:lang w:val="uk-UA"/>
        </w:rPr>
      </w:pPr>
      <w:r w:rsidRPr="00E6440D">
        <w:rPr>
          <w:b/>
          <w:szCs w:val="24"/>
          <w:lang w:val="uk-UA"/>
        </w:rPr>
        <w:t>ПРИЛОЖЕНИЕ № 11</w:t>
      </w:r>
    </w:p>
    <w:p w:rsidR="00B11A2F" w:rsidRPr="00E6440D" w:rsidRDefault="00B11A2F" w:rsidP="00B11A2F">
      <w:pPr>
        <w:pStyle w:val="21"/>
        <w:tabs>
          <w:tab w:val="left" w:pos="7230"/>
          <w:tab w:val="left" w:pos="7371"/>
        </w:tabs>
        <w:jc w:val="right"/>
        <w:rPr>
          <w:b/>
          <w:szCs w:val="24"/>
          <w:lang w:val="uk-UA"/>
        </w:rPr>
      </w:pPr>
    </w:p>
    <w:p w:rsidR="00B11A2F" w:rsidRPr="00E6440D" w:rsidRDefault="00B11A2F" w:rsidP="00B11A2F">
      <w:pPr>
        <w:pStyle w:val="21"/>
        <w:tabs>
          <w:tab w:val="left" w:pos="7230"/>
          <w:tab w:val="left" w:pos="7371"/>
        </w:tabs>
        <w:jc w:val="center"/>
        <w:rPr>
          <w:b/>
          <w:szCs w:val="24"/>
          <w:lang w:val="uk-UA"/>
        </w:rPr>
      </w:pPr>
      <w:r w:rsidRPr="00E6440D">
        <w:rPr>
          <w:b/>
          <w:szCs w:val="24"/>
          <w:lang w:val="uk-UA"/>
        </w:rPr>
        <w:t>ОБРАЗЕЦ ОФОРМЛЕНИЯ ВЫПИСКИ ИЗ ПРОТОКОЛА</w:t>
      </w:r>
    </w:p>
    <w:p w:rsidR="00B11A2F" w:rsidRPr="00E6440D" w:rsidRDefault="00B11A2F" w:rsidP="00B11A2F">
      <w:pPr>
        <w:pStyle w:val="af"/>
        <w:jc w:val="center"/>
        <w:rPr>
          <w:rFonts w:ascii="Times New Roman" w:hAnsi="Times New Roman" w:cs="Times New Roman"/>
          <w:b/>
          <w:sz w:val="24"/>
          <w:szCs w:val="24"/>
        </w:rPr>
      </w:pPr>
    </w:p>
    <w:p w:rsidR="000B7C55" w:rsidRPr="00E6440D" w:rsidRDefault="000B7C55" w:rsidP="000B7C55">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Муниципальное бюджетное  учреждение дополнительного образования “Центр дополнительного образования Тетюшского муниципального района Республики Татарстан” (сокращенное аименование - ЦДО)</w:t>
      </w:r>
    </w:p>
    <w:p w:rsidR="000B7C55" w:rsidRPr="00E6440D" w:rsidRDefault="000B7C55" w:rsidP="000B7C55">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422370, Республика Татарстан, г. Тетюши,</w:t>
      </w:r>
    </w:p>
    <w:p w:rsidR="000B7C55" w:rsidRPr="00E6440D" w:rsidRDefault="000B7C55" w:rsidP="000B7C55">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ул. Малкина, д. 42</w:t>
      </w:r>
    </w:p>
    <w:p w:rsidR="000B7C55" w:rsidRPr="00E6440D" w:rsidRDefault="000B7C55" w:rsidP="000B7C55">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Тел./факс 8 (84373) -2-62-69, тел.: 2-62-35</w:t>
      </w:r>
    </w:p>
    <w:p w:rsidR="000B7C55" w:rsidRPr="00E6440D" w:rsidRDefault="000B7C55" w:rsidP="000B7C55">
      <w:pPr>
        <w:pStyle w:val="af"/>
        <w:jc w:val="center"/>
        <w:rPr>
          <w:rStyle w:val="a5"/>
          <w:color w:val="auto"/>
          <w:sz w:val="20"/>
          <w:szCs w:val="20"/>
        </w:rPr>
      </w:pPr>
      <w:r w:rsidRPr="00E6440D">
        <w:rPr>
          <w:rFonts w:ascii="Times New Roman" w:hAnsi="Times New Roman" w:cs="Times New Roman"/>
          <w:sz w:val="20"/>
          <w:szCs w:val="20"/>
          <w:lang w:val="en-US"/>
        </w:rPr>
        <w:t>E</w:t>
      </w:r>
      <w:r w:rsidRPr="00E6440D">
        <w:rPr>
          <w:rFonts w:ascii="Times New Roman" w:hAnsi="Times New Roman" w:cs="Times New Roman"/>
          <w:sz w:val="20"/>
          <w:szCs w:val="20"/>
        </w:rPr>
        <w:t>-</w:t>
      </w:r>
      <w:r w:rsidRPr="00E6440D">
        <w:rPr>
          <w:rFonts w:ascii="Times New Roman" w:hAnsi="Times New Roman" w:cs="Times New Roman"/>
          <w:sz w:val="20"/>
          <w:szCs w:val="20"/>
          <w:lang w:val="en-US"/>
        </w:rPr>
        <w:t>mail</w:t>
      </w:r>
      <w:r w:rsidRPr="00E6440D">
        <w:rPr>
          <w:rFonts w:ascii="Times New Roman" w:hAnsi="Times New Roman" w:cs="Times New Roman"/>
          <w:sz w:val="20"/>
          <w:szCs w:val="20"/>
        </w:rPr>
        <w:t xml:space="preserve">: </w:t>
      </w:r>
      <w:hyperlink r:id="rId9" w:history="1">
        <w:r w:rsidRPr="00E6440D">
          <w:rPr>
            <w:rStyle w:val="a5"/>
            <w:color w:val="auto"/>
            <w:sz w:val="20"/>
            <w:szCs w:val="20"/>
            <w:lang w:val="en-US"/>
          </w:rPr>
          <w:t>cdotetushi</w:t>
        </w:r>
        <w:r w:rsidRPr="00E6440D">
          <w:rPr>
            <w:rStyle w:val="a5"/>
            <w:color w:val="auto"/>
            <w:sz w:val="20"/>
            <w:szCs w:val="20"/>
          </w:rPr>
          <w:t>@</w:t>
        </w:r>
        <w:r w:rsidRPr="00E6440D">
          <w:rPr>
            <w:rStyle w:val="a5"/>
            <w:color w:val="auto"/>
            <w:sz w:val="20"/>
            <w:szCs w:val="20"/>
            <w:lang w:val="en-US"/>
          </w:rPr>
          <w:t>mail</w:t>
        </w:r>
        <w:r w:rsidRPr="00E6440D">
          <w:rPr>
            <w:rStyle w:val="a5"/>
            <w:color w:val="auto"/>
            <w:sz w:val="20"/>
            <w:szCs w:val="20"/>
          </w:rPr>
          <w:t>.</w:t>
        </w:r>
        <w:r w:rsidRPr="00E6440D">
          <w:rPr>
            <w:rStyle w:val="a5"/>
            <w:color w:val="auto"/>
            <w:sz w:val="20"/>
            <w:szCs w:val="20"/>
            <w:lang w:val="en-US"/>
          </w:rPr>
          <w:t>ru</w:t>
        </w:r>
      </w:hyperlink>
    </w:p>
    <w:p w:rsidR="000B7C55" w:rsidRPr="00E6440D" w:rsidRDefault="000B7C55" w:rsidP="000B7C55">
      <w:pPr>
        <w:pStyle w:val="af"/>
        <w:jc w:val="center"/>
        <w:rPr>
          <w:rFonts w:ascii="Times New Roman" w:hAnsi="Times New Roman" w:cs="Times New Roman"/>
          <w:sz w:val="20"/>
          <w:szCs w:val="20"/>
        </w:rPr>
      </w:pPr>
      <w:r w:rsidRPr="00E6440D">
        <w:rPr>
          <w:rFonts w:ascii="Times New Roman" w:hAnsi="Times New Roman" w:cs="Times New Roman"/>
          <w:sz w:val="20"/>
          <w:szCs w:val="20"/>
        </w:rPr>
        <w:t xml:space="preserve">ОКПО 58647930; ОГРН 1021606556685;  ИНН/КПП </w:t>
      </w:r>
      <w:r w:rsidRPr="00E6440D">
        <w:rPr>
          <w:rFonts w:ascii="Times New Roman" w:hAnsi="Times New Roman" w:cs="Times New Roman"/>
          <w:sz w:val="20"/>
          <w:szCs w:val="20"/>
          <w:lang w:val="tt-RU"/>
        </w:rPr>
        <w:t>1638003685</w:t>
      </w:r>
      <w:r w:rsidRPr="00E6440D">
        <w:rPr>
          <w:rFonts w:ascii="Times New Roman" w:hAnsi="Times New Roman" w:cs="Times New Roman"/>
          <w:sz w:val="20"/>
          <w:szCs w:val="20"/>
        </w:rPr>
        <w:t>/163801001</w:t>
      </w:r>
    </w:p>
    <w:p w:rsidR="000B7C55" w:rsidRPr="00E6440D" w:rsidRDefault="000B7C55" w:rsidP="000B7C55">
      <w:pPr>
        <w:pStyle w:val="af"/>
        <w:jc w:val="center"/>
        <w:rPr>
          <w:rFonts w:ascii="Times New Roman" w:hAnsi="Times New Roman" w:cs="Times New Roman"/>
          <w:b/>
          <w:sz w:val="20"/>
          <w:szCs w:val="20"/>
          <w:u w:val="single"/>
        </w:rPr>
      </w:pPr>
      <w:r w:rsidRPr="00E6440D">
        <w:rPr>
          <w:rFonts w:ascii="Times New Roman" w:hAnsi="Times New Roman" w:cs="Times New Roman"/>
          <w:b/>
          <w:sz w:val="20"/>
          <w:szCs w:val="20"/>
          <w:u w:val="single"/>
        </w:rPr>
        <w:t>_____________________________________________________________________________</w:t>
      </w:r>
    </w:p>
    <w:p w:rsidR="000B7C55" w:rsidRPr="00E6440D" w:rsidRDefault="000B7C55" w:rsidP="000B7C55">
      <w:pPr>
        <w:pStyle w:val="af"/>
        <w:jc w:val="center"/>
        <w:rPr>
          <w:rFonts w:ascii="Times New Roman" w:hAnsi="Times New Roman" w:cs="Times New Roman"/>
          <w:sz w:val="20"/>
          <w:szCs w:val="20"/>
        </w:rPr>
      </w:pPr>
      <w:r w:rsidRPr="00E6440D">
        <w:rPr>
          <w:rFonts w:ascii="Times New Roman" w:hAnsi="Times New Roman" w:cs="Times New Roman"/>
          <w:sz w:val="20"/>
          <w:szCs w:val="20"/>
          <w:lang w:val="tt-RU"/>
        </w:rPr>
        <w:t>“Татарстан Республикасы Тәтеш муниципаль районы балаларга өстәмә белем бирү узәге” балаларга өстәмә белем бирү муниципаль бюджет мәгариф учреждениясе(сокращенное наименование -ӨББҮ)</w:t>
      </w:r>
    </w:p>
    <w:p w:rsidR="000B7C55" w:rsidRPr="00E6440D" w:rsidRDefault="000B7C55" w:rsidP="000B7C55">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422370, Татарстан Республикасы,</w:t>
      </w:r>
    </w:p>
    <w:p w:rsidR="000B7C55" w:rsidRPr="00E6440D" w:rsidRDefault="000B7C55" w:rsidP="000B7C55">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Тәтеш шәһәре Малкин урамы , 42 нче йорт,</w:t>
      </w:r>
    </w:p>
    <w:p w:rsidR="000B7C55" w:rsidRPr="00E6440D" w:rsidRDefault="000B7C55" w:rsidP="000B7C55">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Тел./факс 8 (84373) -2-62-69, тел.: 2-62-35</w:t>
      </w:r>
    </w:p>
    <w:p w:rsidR="000B7C55" w:rsidRPr="00E6440D" w:rsidRDefault="000B7C55" w:rsidP="000B7C55">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en-US"/>
        </w:rPr>
        <w:t>E</w:t>
      </w:r>
      <w:r w:rsidRPr="00E6440D">
        <w:rPr>
          <w:rFonts w:ascii="Times New Roman" w:hAnsi="Times New Roman" w:cs="Times New Roman"/>
          <w:sz w:val="20"/>
          <w:szCs w:val="20"/>
        </w:rPr>
        <w:t>-</w:t>
      </w:r>
      <w:r w:rsidRPr="00E6440D">
        <w:rPr>
          <w:rFonts w:ascii="Times New Roman" w:hAnsi="Times New Roman" w:cs="Times New Roman"/>
          <w:sz w:val="20"/>
          <w:szCs w:val="20"/>
          <w:lang w:val="en-US"/>
        </w:rPr>
        <w:t>mail</w:t>
      </w:r>
      <w:r w:rsidRPr="00E6440D">
        <w:rPr>
          <w:rFonts w:ascii="Times New Roman" w:hAnsi="Times New Roman" w:cs="Times New Roman"/>
          <w:sz w:val="20"/>
          <w:szCs w:val="20"/>
        </w:rPr>
        <w:t xml:space="preserve">: </w:t>
      </w:r>
      <w:proofErr w:type="spellStart"/>
      <w:r w:rsidRPr="00E6440D">
        <w:rPr>
          <w:rFonts w:ascii="Times New Roman" w:hAnsi="Times New Roman" w:cs="Times New Roman"/>
          <w:sz w:val="20"/>
          <w:szCs w:val="20"/>
          <w:lang w:val="en-US"/>
        </w:rPr>
        <w:t>cdotetushi</w:t>
      </w:r>
      <w:proofErr w:type="spellEnd"/>
      <w:r w:rsidRPr="00E6440D">
        <w:rPr>
          <w:rFonts w:ascii="Times New Roman" w:hAnsi="Times New Roman" w:cs="Times New Roman"/>
          <w:sz w:val="20"/>
          <w:szCs w:val="20"/>
        </w:rPr>
        <w:t>@</w:t>
      </w:r>
      <w:r w:rsidRPr="00E6440D">
        <w:rPr>
          <w:rFonts w:ascii="Times New Roman" w:hAnsi="Times New Roman" w:cs="Times New Roman"/>
          <w:sz w:val="20"/>
          <w:szCs w:val="20"/>
          <w:lang w:val="en-US"/>
        </w:rPr>
        <w:t>mail</w:t>
      </w:r>
      <w:r w:rsidRPr="00E6440D">
        <w:rPr>
          <w:rFonts w:ascii="Times New Roman" w:hAnsi="Times New Roman" w:cs="Times New Roman"/>
          <w:sz w:val="20"/>
          <w:szCs w:val="20"/>
        </w:rPr>
        <w:t>.</w:t>
      </w:r>
      <w:proofErr w:type="spellStart"/>
      <w:r w:rsidRPr="00E6440D">
        <w:rPr>
          <w:rFonts w:ascii="Times New Roman" w:hAnsi="Times New Roman" w:cs="Times New Roman"/>
          <w:sz w:val="20"/>
          <w:szCs w:val="20"/>
          <w:lang w:val="en-US"/>
        </w:rPr>
        <w:t>ru</w:t>
      </w:r>
      <w:proofErr w:type="spellEnd"/>
    </w:p>
    <w:p w:rsidR="000B7C55" w:rsidRPr="00E6440D" w:rsidRDefault="000B7C55" w:rsidP="000B7C55">
      <w:pPr>
        <w:pStyle w:val="af"/>
        <w:jc w:val="center"/>
        <w:rPr>
          <w:rFonts w:ascii="Times New Roman" w:hAnsi="Times New Roman" w:cs="Times New Roman"/>
          <w:sz w:val="20"/>
          <w:szCs w:val="20"/>
        </w:rPr>
      </w:pPr>
      <w:r w:rsidRPr="00E6440D">
        <w:rPr>
          <w:rFonts w:ascii="Times New Roman" w:hAnsi="Times New Roman" w:cs="Times New Roman"/>
          <w:sz w:val="20"/>
          <w:szCs w:val="20"/>
        </w:rPr>
        <w:t xml:space="preserve">ОКПО 58647930; ОГРН 1021606556685;  ИНН/КПП </w:t>
      </w:r>
      <w:r w:rsidRPr="00E6440D">
        <w:rPr>
          <w:rFonts w:ascii="Times New Roman" w:hAnsi="Times New Roman" w:cs="Times New Roman"/>
          <w:sz w:val="20"/>
          <w:szCs w:val="20"/>
          <w:lang w:val="tt-RU"/>
        </w:rPr>
        <w:t>1638003685</w:t>
      </w:r>
      <w:r w:rsidRPr="00E6440D">
        <w:rPr>
          <w:rFonts w:ascii="Times New Roman" w:hAnsi="Times New Roman" w:cs="Times New Roman"/>
          <w:sz w:val="20"/>
          <w:szCs w:val="20"/>
        </w:rPr>
        <w:t>/163801001</w:t>
      </w:r>
    </w:p>
    <w:p w:rsidR="00B11A2F" w:rsidRPr="00E6440D" w:rsidRDefault="00B11A2F" w:rsidP="00B11A2F">
      <w:pPr>
        <w:rPr>
          <w:sz w:val="24"/>
          <w:szCs w:val="24"/>
        </w:rPr>
      </w:pPr>
    </w:p>
    <w:tbl>
      <w:tblPr>
        <w:tblW w:w="5000" w:type="pct"/>
        <w:jc w:val="center"/>
        <w:tblCellMar>
          <w:left w:w="105" w:type="dxa"/>
          <w:right w:w="105" w:type="dxa"/>
        </w:tblCellMar>
        <w:tblLook w:val="04A0"/>
      </w:tblPr>
      <w:tblGrid>
        <w:gridCol w:w="2880"/>
        <w:gridCol w:w="4986"/>
        <w:gridCol w:w="3117"/>
      </w:tblGrid>
      <w:tr w:rsidR="00466912" w:rsidRPr="00E6440D" w:rsidTr="009A2A36">
        <w:trPr>
          <w:jc w:val="center"/>
        </w:trPr>
        <w:tc>
          <w:tcPr>
            <w:tcW w:w="1311" w:type="pct"/>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sz w:val="24"/>
                <w:szCs w:val="24"/>
              </w:rPr>
            </w:pPr>
          </w:p>
        </w:tc>
        <w:tc>
          <w:tcPr>
            <w:tcW w:w="2270" w:type="pct"/>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sz w:val="24"/>
                <w:szCs w:val="24"/>
              </w:rPr>
            </w:pPr>
            <w:r w:rsidRPr="00E6440D">
              <w:rPr>
                <w:rFonts w:ascii="Times New Roman" w:hAnsi="Times New Roman"/>
                <w:b/>
                <w:bCs/>
                <w:sz w:val="24"/>
                <w:szCs w:val="24"/>
              </w:rPr>
              <w:t>ВЫПИСКА ИЗ ПРОТОКОЛА</w:t>
            </w:r>
          </w:p>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sz w:val="24"/>
                <w:szCs w:val="24"/>
                <w:u w:val="single"/>
              </w:rPr>
            </w:pPr>
            <w:r w:rsidRPr="00E6440D">
              <w:rPr>
                <w:rFonts w:ascii="Times New Roman" w:hAnsi="Times New Roman"/>
                <w:b/>
                <w:bCs/>
                <w:sz w:val="24"/>
                <w:szCs w:val="24"/>
                <w:u w:val="single"/>
              </w:rPr>
              <w:t>заседа</w:t>
            </w:r>
            <w:r w:rsidR="00E6440D">
              <w:rPr>
                <w:rFonts w:ascii="Times New Roman" w:hAnsi="Times New Roman"/>
                <w:b/>
                <w:bCs/>
                <w:sz w:val="24"/>
                <w:szCs w:val="24"/>
                <w:u w:val="single"/>
              </w:rPr>
              <w:t xml:space="preserve">ния педагогического совета </w:t>
            </w:r>
          </w:p>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sz w:val="24"/>
                <w:szCs w:val="24"/>
              </w:rPr>
            </w:pPr>
          </w:p>
        </w:tc>
        <w:tc>
          <w:tcPr>
            <w:tcW w:w="1419" w:type="pct"/>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sz w:val="24"/>
                <w:szCs w:val="24"/>
              </w:rPr>
            </w:pPr>
          </w:p>
        </w:tc>
      </w:tr>
      <w:tr w:rsidR="00466912" w:rsidRPr="00E6440D" w:rsidTr="009A2A36">
        <w:trPr>
          <w:jc w:val="center"/>
        </w:trPr>
        <w:tc>
          <w:tcPr>
            <w:tcW w:w="1311" w:type="pct"/>
          </w:tcPr>
          <w:p w:rsidR="00B11A2F" w:rsidRPr="00E6440D" w:rsidRDefault="00B11A2F" w:rsidP="009A2A36">
            <w:pPr>
              <w:keepNext/>
              <w:widowControl w:val="0"/>
              <w:autoSpaceDE w:val="0"/>
              <w:autoSpaceDN w:val="0"/>
              <w:adjustRightInd w:val="0"/>
              <w:spacing w:after="0" w:line="240" w:lineRule="auto"/>
              <w:rPr>
                <w:rFonts w:ascii="Times New Roman" w:hAnsi="Times New Roman"/>
                <w:bCs/>
                <w:sz w:val="24"/>
                <w:szCs w:val="24"/>
              </w:rPr>
            </w:pPr>
            <w:r w:rsidRPr="00E6440D">
              <w:rPr>
                <w:rFonts w:ascii="Times New Roman" w:hAnsi="Times New Roman"/>
                <w:bCs/>
                <w:sz w:val="24"/>
                <w:szCs w:val="24"/>
              </w:rPr>
              <w:t>30.08. 2013</w:t>
            </w:r>
          </w:p>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Cs/>
                <w:sz w:val="24"/>
                <w:szCs w:val="24"/>
              </w:rPr>
            </w:pPr>
          </w:p>
        </w:tc>
        <w:tc>
          <w:tcPr>
            <w:tcW w:w="2270" w:type="pct"/>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Cs/>
                <w:sz w:val="24"/>
                <w:szCs w:val="24"/>
              </w:rPr>
            </w:pPr>
          </w:p>
        </w:tc>
        <w:tc>
          <w:tcPr>
            <w:tcW w:w="1419" w:type="pct"/>
            <w:hideMark/>
          </w:tcPr>
          <w:p w:rsidR="00B11A2F" w:rsidRPr="00E6440D" w:rsidRDefault="00B11A2F" w:rsidP="009A2A36">
            <w:pPr>
              <w:keepNext/>
              <w:widowControl w:val="0"/>
              <w:autoSpaceDE w:val="0"/>
              <w:autoSpaceDN w:val="0"/>
              <w:adjustRightInd w:val="0"/>
              <w:spacing w:after="0" w:line="240" w:lineRule="auto"/>
              <w:jc w:val="right"/>
              <w:rPr>
                <w:rFonts w:ascii="Times New Roman" w:hAnsi="Times New Roman"/>
                <w:bCs/>
                <w:sz w:val="24"/>
                <w:szCs w:val="24"/>
              </w:rPr>
            </w:pPr>
            <w:r w:rsidRPr="00E6440D">
              <w:rPr>
                <w:rFonts w:ascii="Times New Roman" w:hAnsi="Times New Roman"/>
                <w:bCs/>
                <w:sz w:val="24"/>
                <w:szCs w:val="24"/>
              </w:rPr>
              <w:t>№  7</w:t>
            </w:r>
          </w:p>
        </w:tc>
      </w:tr>
      <w:tr w:rsidR="00466912" w:rsidRPr="00E6440D" w:rsidTr="009A2A36">
        <w:trPr>
          <w:jc w:val="center"/>
        </w:trPr>
        <w:tc>
          <w:tcPr>
            <w:tcW w:w="1311" w:type="pct"/>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sz w:val="24"/>
                <w:szCs w:val="24"/>
              </w:rPr>
            </w:pPr>
          </w:p>
        </w:tc>
        <w:tc>
          <w:tcPr>
            <w:tcW w:w="2270" w:type="pct"/>
          </w:tcPr>
          <w:p w:rsidR="00B11A2F" w:rsidRPr="00E6440D" w:rsidRDefault="000B7C55" w:rsidP="009A2A36">
            <w:pPr>
              <w:keepNext/>
              <w:widowControl w:val="0"/>
              <w:autoSpaceDE w:val="0"/>
              <w:autoSpaceDN w:val="0"/>
              <w:adjustRightInd w:val="0"/>
              <w:spacing w:after="0" w:line="240" w:lineRule="auto"/>
              <w:jc w:val="center"/>
              <w:rPr>
                <w:rFonts w:ascii="Times New Roman" w:hAnsi="Times New Roman"/>
                <w:bCs/>
                <w:sz w:val="24"/>
                <w:szCs w:val="24"/>
              </w:rPr>
            </w:pPr>
            <w:r w:rsidRPr="00E6440D">
              <w:rPr>
                <w:rFonts w:ascii="Times New Roman" w:hAnsi="Times New Roman"/>
                <w:bCs/>
                <w:sz w:val="24"/>
                <w:szCs w:val="24"/>
              </w:rPr>
              <w:t>г</w:t>
            </w:r>
            <w:proofErr w:type="gramStart"/>
            <w:r w:rsidRPr="00E6440D">
              <w:rPr>
                <w:rFonts w:ascii="Times New Roman" w:hAnsi="Times New Roman"/>
                <w:bCs/>
                <w:sz w:val="24"/>
                <w:szCs w:val="24"/>
              </w:rPr>
              <w:t>.Т</w:t>
            </w:r>
            <w:proofErr w:type="gramEnd"/>
            <w:r w:rsidRPr="00E6440D">
              <w:rPr>
                <w:rFonts w:ascii="Times New Roman" w:hAnsi="Times New Roman"/>
                <w:bCs/>
                <w:sz w:val="24"/>
                <w:szCs w:val="24"/>
              </w:rPr>
              <w:t>етюши</w:t>
            </w:r>
          </w:p>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sz w:val="24"/>
                <w:szCs w:val="24"/>
              </w:rPr>
            </w:pPr>
          </w:p>
        </w:tc>
        <w:tc>
          <w:tcPr>
            <w:tcW w:w="1419" w:type="pct"/>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sz w:val="24"/>
                <w:szCs w:val="24"/>
              </w:rPr>
            </w:pPr>
          </w:p>
        </w:tc>
      </w:tr>
    </w:tbl>
    <w:p w:rsidR="00B11A2F" w:rsidRPr="00E6440D" w:rsidRDefault="00B11A2F" w:rsidP="00B11A2F">
      <w:pPr>
        <w:spacing w:after="0" w:line="240" w:lineRule="auto"/>
        <w:rPr>
          <w:rFonts w:ascii="Times New Roman" w:hAnsi="Times New Roman"/>
          <w:sz w:val="24"/>
          <w:szCs w:val="24"/>
        </w:rPr>
      </w:pPr>
      <w:r w:rsidRPr="00E6440D">
        <w:rPr>
          <w:rFonts w:ascii="Times New Roman" w:hAnsi="Times New Roman"/>
          <w:sz w:val="24"/>
          <w:szCs w:val="24"/>
        </w:rPr>
        <w:t>Повестка дня:</w:t>
      </w:r>
    </w:p>
    <w:p w:rsidR="00B11A2F" w:rsidRPr="00E6440D" w:rsidRDefault="000B7C55" w:rsidP="00B11A2F">
      <w:pPr>
        <w:spacing w:after="0" w:line="240" w:lineRule="auto"/>
        <w:rPr>
          <w:rFonts w:ascii="Times New Roman" w:hAnsi="Times New Roman"/>
          <w:sz w:val="24"/>
          <w:szCs w:val="24"/>
        </w:rPr>
      </w:pPr>
      <w:r w:rsidRPr="00E6440D">
        <w:rPr>
          <w:rFonts w:ascii="Times New Roman" w:hAnsi="Times New Roman"/>
          <w:sz w:val="24"/>
          <w:szCs w:val="24"/>
        </w:rPr>
        <w:t xml:space="preserve"> 2. О проведении </w:t>
      </w:r>
    </w:p>
    <w:p w:rsidR="00B11A2F" w:rsidRPr="00E6440D" w:rsidRDefault="00B11A2F" w:rsidP="00B11A2F">
      <w:pPr>
        <w:spacing w:after="0" w:line="240" w:lineRule="auto"/>
        <w:rPr>
          <w:rFonts w:ascii="Times New Roman" w:hAnsi="Times New Roman"/>
          <w:sz w:val="24"/>
          <w:szCs w:val="24"/>
        </w:rPr>
      </w:pPr>
      <w:r w:rsidRPr="00E6440D">
        <w:rPr>
          <w:rFonts w:ascii="Times New Roman" w:hAnsi="Times New Roman"/>
          <w:sz w:val="24"/>
          <w:szCs w:val="24"/>
        </w:rPr>
        <w:t>( доклад ФИО</w:t>
      </w:r>
      <w:proofErr w:type="gramStart"/>
      <w:r w:rsidRPr="00E6440D">
        <w:rPr>
          <w:rFonts w:ascii="Times New Roman" w:hAnsi="Times New Roman"/>
          <w:sz w:val="24"/>
          <w:szCs w:val="24"/>
        </w:rPr>
        <w:t xml:space="preserve">., </w:t>
      </w:r>
      <w:proofErr w:type="gramEnd"/>
      <w:r w:rsidRPr="00E6440D">
        <w:rPr>
          <w:rFonts w:ascii="Times New Roman" w:hAnsi="Times New Roman"/>
          <w:sz w:val="24"/>
          <w:szCs w:val="24"/>
        </w:rPr>
        <w:t>заместитель директора по учебно-воспитательной работе)</w:t>
      </w:r>
    </w:p>
    <w:p w:rsidR="00B11A2F" w:rsidRPr="00E6440D" w:rsidRDefault="00B11A2F" w:rsidP="00B11A2F">
      <w:pPr>
        <w:spacing w:after="0" w:line="240" w:lineRule="auto"/>
        <w:rPr>
          <w:rFonts w:ascii="Times New Roman" w:hAnsi="Times New Roman"/>
          <w:sz w:val="24"/>
          <w:szCs w:val="24"/>
        </w:rPr>
      </w:pPr>
    </w:p>
    <w:p w:rsidR="00B11A2F" w:rsidRPr="00E6440D" w:rsidRDefault="00B11A2F" w:rsidP="00B11A2F">
      <w:pPr>
        <w:spacing w:after="0" w:line="240" w:lineRule="auto"/>
        <w:rPr>
          <w:rFonts w:ascii="Times New Roman" w:hAnsi="Times New Roman"/>
          <w:sz w:val="24"/>
          <w:szCs w:val="24"/>
        </w:rPr>
      </w:pPr>
    </w:p>
    <w:tbl>
      <w:tblPr>
        <w:tblW w:w="5000" w:type="pct"/>
        <w:tblLook w:val="01E0"/>
      </w:tblPr>
      <w:tblGrid>
        <w:gridCol w:w="4285"/>
        <w:gridCol w:w="1209"/>
        <w:gridCol w:w="5495"/>
      </w:tblGrid>
      <w:tr w:rsidR="00466912" w:rsidRPr="00E6440D" w:rsidTr="009A2A36">
        <w:tc>
          <w:tcPr>
            <w:tcW w:w="2500" w:type="pct"/>
            <w:gridSpan w:val="2"/>
          </w:tcPr>
          <w:p w:rsidR="00B11A2F" w:rsidRPr="00E6440D" w:rsidRDefault="00B11A2F" w:rsidP="009A2A36">
            <w:pPr>
              <w:spacing w:after="0" w:line="240" w:lineRule="auto"/>
              <w:rPr>
                <w:rFonts w:ascii="Times New Roman" w:hAnsi="Times New Roman"/>
                <w:sz w:val="24"/>
                <w:szCs w:val="24"/>
              </w:rPr>
            </w:pPr>
            <w:r w:rsidRPr="00E6440D">
              <w:rPr>
                <w:rFonts w:ascii="Times New Roman" w:hAnsi="Times New Roman"/>
                <w:sz w:val="24"/>
                <w:szCs w:val="24"/>
              </w:rPr>
              <w:t>Директор</w:t>
            </w:r>
          </w:p>
          <w:p w:rsidR="00B11A2F" w:rsidRPr="00E6440D" w:rsidRDefault="00B11A2F" w:rsidP="009A2A36">
            <w:pPr>
              <w:spacing w:after="0" w:line="240" w:lineRule="auto"/>
              <w:rPr>
                <w:rFonts w:ascii="Times New Roman" w:hAnsi="Times New Roman"/>
                <w:sz w:val="24"/>
                <w:szCs w:val="24"/>
              </w:rPr>
            </w:pPr>
          </w:p>
        </w:tc>
        <w:tc>
          <w:tcPr>
            <w:tcW w:w="2500" w:type="pct"/>
            <w:hideMark/>
          </w:tcPr>
          <w:p w:rsidR="00B11A2F" w:rsidRPr="00E6440D" w:rsidRDefault="00B11A2F" w:rsidP="009A2A36">
            <w:pPr>
              <w:spacing w:after="0" w:line="240" w:lineRule="auto"/>
              <w:jc w:val="right"/>
              <w:rPr>
                <w:rFonts w:ascii="Times New Roman" w:hAnsi="Times New Roman"/>
                <w:sz w:val="24"/>
                <w:szCs w:val="24"/>
              </w:rPr>
            </w:pPr>
            <w:r w:rsidRPr="00E6440D">
              <w:rPr>
                <w:rFonts w:ascii="Times New Roman" w:hAnsi="Times New Roman"/>
                <w:sz w:val="24"/>
                <w:szCs w:val="24"/>
              </w:rPr>
              <w:lastRenderedPageBreak/>
              <w:t>ИОФ</w:t>
            </w:r>
          </w:p>
        </w:tc>
      </w:tr>
      <w:tr w:rsidR="00466912" w:rsidRPr="00E6440D" w:rsidTr="009A2A36">
        <w:tc>
          <w:tcPr>
            <w:tcW w:w="2500" w:type="pct"/>
            <w:gridSpan w:val="2"/>
          </w:tcPr>
          <w:p w:rsidR="00B11A2F" w:rsidRPr="00E6440D" w:rsidRDefault="00B11A2F" w:rsidP="009A2A36">
            <w:pPr>
              <w:spacing w:after="0" w:line="240" w:lineRule="auto"/>
              <w:rPr>
                <w:rFonts w:ascii="Times New Roman" w:hAnsi="Times New Roman"/>
                <w:sz w:val="24"/>
                <w:szCs w:val="24"/>
              </w:rPr>
            </w:pPr>
            <w:r w:rsidRPr="00E6440D">
              <w:rPr>
                <w:rFonts w:ascii="Times New Roman" w:hAnsi="Times New Roman"/>
                <w:sz w:val="24"/>
                <w:szCs w:val="24"/>
              </w:rPr>
              <w:lastRenderedPageBreak/>
              <w:t>Секретарь</w:t>
            </w:r>
          </w:p>
          <w:p w:rsidR="00B11A2F" w:rsidRPr="00E6440D" w:rsidRDefault="00B11A2F" w:rsidP="009A2A36">
            <w:pPr>
              <w:spacing w:after="0" w:line="240" w:lineRule="auto"/>
              <w:rPr>
                <w:rFonts w:ascii="Times New Roman" w:hAnsi="Times New Roman"/>
                <w:sz w:val="24"/>
                <w:szCs w:val="24"/>
              </w:rPr>
            </w:pPr>
          </w:p>
        </w:tc>
        <w:tc>
          <w:tcPr>
            <w:tcW w:w="2500" w:type="pct"/>
            <w:hideMark/>
          </w:tcPr>
          <w:p w:rsidR="00B11A2F" w:rsidRPr="00E6440D" w:rsidRDefault="00B11A2F" w:rsidP="009A2A36">
            <w:pPr>
              <w:spacing w:after="0" w:line="240" w:lineRule="auto"/>
              <w:jc w:val="right"/>
              <w:rPr>
                <w:rFonts w:ascii="Times New Roman" w:hAnsi="Times New Roman"/>
                <w:sz w:val="24"/>
                <w:szCs w:val="24"/>
              </w:rPr>
            </w:pPr>
            <w:r w:rsidRPr="00E6440D">
              <w:rPr>
                <w:rFonts w:ascii="Times New Roman" w:hAnsi="Times New Roman"/>
                <w:sz w:val="24"/>
                <w:szCs w:val="24"/>
              </w:rPr>
              <w:t>ИОФ</w:t>
            </w:r>
          </w:p>
        </w:tc>
      </w:tr>
      <w:tr w:rsidR="00B11A2F" w:rsidRPr="00E6440D" w:rsidTr="009A2A36">
        <w:trPr>
          <w:gridAfter w:val="2"/>
          <w:wAfter w:w="6357" w:type="dxa"/>
        </w:trPr>
        <w:tc>
          <w:tcPr>
            <w:tcW w:w="1950" w:type="pct"/>
            <w:hideMark/>
          </w:tcPr>
          <w:p w:rsidR="00B11A2F" w:rsidRPr="00E6440D" w:rsidRDefault="00B11A2F" w:rsidP="009A2A36">
            <w:pPr>
              <w:spacing w:after="0" w:line="240" w:lineRule="auto"/>
              <w:rPr>
                <w:rFonts w:ascii="Times New Roman" w:hAnsi="Times New Roman"/>
                <w:sz w:val="24"/>
                <w:szCs w:val="24"/>
              </w:rPr>
            </w:pPr>
            <w:r w:rsidRPr="00E6440D">
              <w:rPr>
                <w:rFonts w:ascii="Times New Roman" w:hAnsi="Times New Roman"/>
                <w:sz w:val="24"/>
                <w:szCs w:val="24"/>
              </w:rPr>
              <w:t>В соответствии с оригиналом</w:t>
            </w:r>
          </w:p>
          <w:p w:rsidR="00B11A2F" w:rsidRPr="00E6440D" w:rsidRDefault="00B11A2F" w:rsidP="009A2A36">
            <w:pPr>
              <w:spacing w:after="0" w:line="240" w:lineRule="auto"/>
              <w:rPr>
                <w:rFonts w:ascii="Times New Roman" w:hAnsi="Times New Roman"/>
                <w:sz w:val="24"/>
                <w:szCs w:val="24"/>
              </w:rPr>
            </w:pPr>
            <w:r w:rsidRPr="00E6440D">
              <w:rPr>
                <w:rFonts w:ascii="Times New Roman" w:hAnsi="Times New Roman"/>
                <w:sz w:val="24"/>
                <w:szCs w:val="24"/>
              </w:rPr>
              <w:t>Директор                               ФИО</w:t>
            </w:r>
          </w:p>
          <w:p w:rsidR="00B11A2F" w:rsidRPr="00E6440D" w:rsidRDefault="00B11A2F" w:rsidP="009A2A36">
            <w:pPr>
              <w:spacing w:after="0" w:line="240" w:lineRule="auto"/>
              <w:rPr>
                <w:rFonts w:ascii="Times New Roman" w:hAnsi="Times New Roman"/>
                <w:sz w:val="24"/>
                <w:szCs w:val="24"/>
              </w:rPr>
            </w:pPr>
            <w:r w:rsidRPr="00E6440D">
              <w:rPr>
                <w:rFonts w:ascii="Times New Roman" w:hAnsi="Times New Roman"/>
                <w:sz w:val="24"/>
                <w:szCs w:val="24"/>
              </w:rPr>
              <w:t>дата</w:t>
            </w:r>
          </w:p>
          <w:p w:rsidR="00B11A2F" w:rsidRPr="00E6440D" w:rsidRDefault="00B11A2F" w:rsidP="009A2A36">
            <w:pPr>
              <w:spacing w:after="0" w:line="240" w:lineRule="auto"/>
              <w:rPr>
                <w:rFonts w:ascii="Times New Roman" w:hAnsi="Times New Roman"/>
                <w:sz w:val="24"/>
                <w:szCs w:val="24"/>
              </w:rPr>
            </w:pPr>
            <w:r w:rsidRPr="00E6440D">
              <w:rPr>
                <w:rFonts w:ascii="Times New Roman" w:hAnsi="Times New Roman"/>
                <w:sz w:val="24"/>
                <w:szCs w:val="24"/>
              </w:rPr>
              <w:t>печать</w:t>
            </w:r>
          </w:p>
        </w:tc>
      </w:tr>
    </w:tbl>
    <w:p w:rsidR="00B11A2F" w:rsidRPr="00E6440D" w:rsidRDefault="00B11A2F" w:rsidP="00B11A2F">
      <w:pPr>
        <w:jc w:val="center"/>
        <w:rPr>
          <w:rFonts w:ascii="Calibri" w:hAnsi="Calibri"/>
          <w:sz w:val="24"/>
          <w:szCs w:val="24"/>
          <w:lang w:val="uk-UA"/>
        </w:rPr>
      </w:pPr>
    </w:p>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spacing w:after="0" w:line="240" w:lineRule="auto"/>
        <w:jc w:val="center"/>
        <w:rPr>
          <w:rFonts w:ascii="Times New Roman" w:hAnsi="Times New Roman"/>
          <w:b/>
          <w:sz w:val="24"/>
          <w:szCs w:val="24"/>
          <w:lang w:val="uk-UA"/>
        </w:rPr>
      </w:pPr>
    </w:p>
    <w:p w:rsidR="00B11A2F" w:rsidRPr="00E6440D" w:rsidRDefault="00B11A2F" w:rsidP="00B11A2F">
      <w:pPr>
        <w:spacing w:after="0" w:line="240" w:lineRule="auto"/>
        <w:jc w:val="right"/>
        <w:rPr>
          <w:rFonts w:ascii="Times New Roman" w:hAnsi="Times New Roman"/>
          <w:b/>
          <w:sz w:val="24"/>
          <w:szCs w:val="24"/>
          <w:lang w:val="uk-UA"/>
        </w:rPr>
      </w:pPr>
      <w:r w:rsidRPr="00E6440D">
        <w:rPr>
          <w:rFonts w:ascii="Times New Roman" w:hAnsi="Times New Roman"/>
          <w:b/>
          <w:sz w:val="24"/>
          <w:szCs w:val="24"/>
          <w:lang w:val="uk-UA"/>
        </w:rPr>
        <w:t>ПРИЛОЖЕНИЕ № 15</w:t>
      </w:r>
    </w:p>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spacing w:after="0" w:line="240" w:lineRule="auto"/>
        <w:jc w:val="center"/>
        <w:rPr>
          <w:rFonts w:ascii="Times New Roman" w:hAnsi="Times New Roman"/>
          <w:b/>
          <w:sz w:val="24"/>
          <w:szCs w:val="24"/>
          <w:lang w:val="uk-UA"/>
        </w:rPr>
      </w:pPr>
      <w:r w:rsidRPr="00E6440D">
        <w:rPr>
          <w:rFonts w:ascii="Times New Roman" w:hAnsi="Times New Roman"/>
          <w:b/>
          <w:sz w:val="24"/>
          <w:szCs w:val="24"/>
          <w:lang w:val="uk-UA"/>
        </w:rPr>
        <w:t>ОБРАЗЕЦ АКТА</w:t>
      </w:r>
    </w:p>
    <w:p w:rsidR="000B7C55" w:rsidRPr="00E6440D" w:rsidRDefault="000B7C55" w:rsidP="000B7C55">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Муниципальное бюджетное учреждение дополнительного образования “Центр дополнительного образования  Тетюшского муниципального района Республики Татарстан”</w:t>
      </w:r>
      <w:r w:rsidR="00E6440D">
        <w:rPr>
          <w:rFonts w:ascii="Times New Roman" w:hAnsi="Times New Roman" w:cs="Times New Roman"/>
          <w:sz w:val="20"/>
          <w:szCs w:val="20"/>
          <w:lang w:val="tt-RU"/>
        </w:rPr>
        <w:t xml:space="preserve"> (сокращенное аименование - ЦДО</w:t>
      </w:r>
      <w:r w:rsidRPr="00E6440D">
        <w:rPr>
          <w:rFonts w:ascii="Times New Roman" w:hAnsi="Times New Roman" w:cs="Times New Roman"/>
          <w:sz w:val="20"/>
          <w:szCs w:val="20"/>
          <w:lang w:val="tt-RU"/>
        </w:rPr>
        <w:t>)</w:t>
      </w:r>
    </w:p>
    <w:p w:rsidR="000B7C55" w:rsidRPr="00E6440D" w:rsidRDefault="000B7C55" w:rsidP="000B7C55">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422370, Республика Татарстан, г. Тетюши,</w:t>
      </w:r>
    </w:p>
    <w:p w:rsidR="000B7C55" w:rsidRPr="00E6440D" w:rsidRDefault="000B7C55" w:rsidP="000B7C55">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ул. Малкина, д. 42</w:t>
      </w:r>
    </w:p>
    <w:p w:rsidR="000B7C55" w:rsidRPr="00E6440D" w:rsidRDefault="000B7C55" w:rsidP="000B7C55">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Тел./факс 8 (84373) -2-62-69, тел.: 2-62-35</w:t>
      </w:r>
    </w:p>
    <w:p w:rsidR="000B7C55" w:rsidRPr="00E6440D" w:rsidRDefault="000B7C55" w:rsidP="000B7C55">
      <w:pPr>
        <w:pStyle w:val="af"/>
        <w:jc w:val="center"/>
        <w:rPr>
          <w:rStyle w:val="a5"/>
          <w:color w:val="auto"/>
          <w:sz w:val="20"/>
          <w:szCs w:val="20"/>
        </w:rPr>
      </w:pPr>
      <w:r w:rsidRPr="00E6440D">
        <w:rPr>
          <w:rFonts w:ascii="Times New Roman" w:hAnsi="Times New Roman" w:cs="Times New Roman"/>
          <w:sz w:val="20"/>
          <w:szCs w:val="20"/>
          <w:lang w:val="en-US"/>
        </w:rPr>
        <w:t>E</w:t>
      </w:r>
      <w:r w:rsidRPr="00E6440D">
        <w:rPr>
          <w:rFonts w:ascii="Times New Roman" w:hAnsi="Times New Roman" w:cs="Times New Roman"/>
          <w:sz w:val="20"/>
          <w:szCs w:val="20"/>
        </w:rPr>
        <w:t>-</w:t>
      </w:r>
      <w:r w:rsidRPr="00E6440D">
        <w:rPr>
          <w:rFonts w:ascii="Times New Roman" w:hAnsi="Times New Roman" w:cs="Times New Roman"/>
          <w:sz w:val="20"/>
          <w:szCs w:val="20"/>
          <w:lang w:val="en-US"/>
        </w:rPr>
        <w:t>mail</w:t>
      </w:r>
      <w:r w:rsidRPr="00E6440D">
        <w:rPr>
          <w:rFonts w:ascii="Times New Roman" w:hAnsi="Times New Roman" w:cs="Times New Roman"/>
          <w:sz w:val="20"/>
          <w:szCs w:val="20"/>
        </w:rPr>
        <w:t xml:space="preserve">: </w:t>
      </w:r>
      <w:hyperlink r:id="rId10" w:history="1">
        <w:r w:rsidRPr="00E6440D">
          <w:rPr>
            <w:rStyle w:val="a5"/>
            <w:color w:val="auto"/>
            <w:sz w:val="20"/>
            <w:szCs w:val="20"/>
            <w:lang w:val="en-US"/>
          </w:rPr>
          <w:t>cdotetushi</w:t>
        </w:r>
        <w:r w:rsidRPr="00E6440D">
          <w:rPr>
            <w:rStyle w:val="a5"/>
            <w:color w:val="auto"/>
            <w:sz w:val="20"/>
            <w:szCs w:val="20"/>
          </w:rPr>
          <w:t>@</w:t>
        </w:r>
        <w:r w:rsidRPr="00E6440D">
          <w:rPr>
            <w:rStyle w:val="a5"/>
            <w:color w:val="auto"/>
            <w:sz w:val="20"/>
            <w:szCs w:val="20"/>
            <w:lang w:val="en-US"/>
          </w:rPr>
          <w:t>mail</w:t>
        </w:r>
        <w:r w:rsidRPr="00E6440D">
          <w:rPr>
            <w:rStyle w:val="a5"/>
            <w:color w:val="auto"/>
            <w:sz w:val="20"/>
            <w:szCs w:val="20"/>
          </w:rPr>
          <w:t>.</w:t>
        </w:r>
        <w:r w:rsidRPr="00E6440D">
          <w:rPr>
            <w:rStyle w:val="a5"/>
            <w:color w:val="auto"/>
            <w:sz w:val="20"/>
            <w:szCs w:val="20"/>
            <w:lang w:val="en-US"/>
          </w:rPr>
          <w:t>ru</w:t>
        </w:r>
      </w:hyperlink>
    </w:p>
    <w:p w:rsidR="000B7C55" w:rsidRPr="00E6440D" w:rsidRDefault="000B7C55" w:rsidP="000B7C55">
      <w:pPr>
        <w:pStyle w:val="af"/>
        <w:jc w:val="center"/>
        <w:rPr>
          <w:rFonts w:ascii="Times New Roman" w:hAnsi="Times New Roman" w:cs="Times New Roman"/>
          <w:sz w:val="20"/>
          <w:szCs w:val="20"/>
        </w:rPr>
      </w:pPr>
      <w:r w:rsidRPr="00E6440D">
        <w:rPr>
          <w:rFonts w:ascii="Times New Roman" w:hAnsi="Times New Roman" w:cs="Times New Roman"/>
          <w:sz w:val="20"/>
          <w:szCs w:val="20"/>
        </w:rPr>
        <w:t xml:space="preserve">ОКПО 58647930; ОГРН 1021606556685;  ИНН/КПП </w:t>
      </w:r>
      <w:r w:rsidRPr="00E6440D">
        <w:rPr>
          <w:rFonts w:ascii="Times New Roman" w:hAnsi="Times New Roman" w:cs="Times New Roman"/>
          <w:sz w:val="20"/>
          <w:szCs w:val="20"/>
          <w:lang w:val="tt-RU"/>
        </w:rPr>
        <w:t>1638003685</w:t>
      </w:r>
      <w:r w:rsidRPr="00E6440D">
        <w:rPr>
          <w:rFonts w:ascii="Times New Roman" w:hAnsi="Times New Roman" w:cs="Times New Roman"/>
          <w:sz w:val="20"/>
          <w:szCs w:val="20"/>
        </w:rPr>
        <w:t>/163801001</w:t>
      </w:r>
    </w:p>
    <w:p w:rsidR="000B7C55" w:rsidRPr="00E6440D" w:rsidRDefault="000B7C55" w:rsidP="000B7C55">
      <w:pPr>
        <w:pStyle w:val="af"/>
        <w:jc w:val="center"/>
        <w:rPr>
          <w:rFonts w:ascii="Times New Roman" w:hAnsi="Times New Roman" w:cs="Times New Roman"/>
          <w:b/>
          <w:sz w:val="20"/>
          <w:szCs w:val="20"/>
          <w:u w:val="single"/>
        </w:rPr>
      </w:pPr>
      <w:r w:rsidRPr="00E6440D">
        <w:rPr>
          <w:rFonts w:ascii="Times New Roman" w:hAnsi="Times New Roman" w:cs="Times New Roman"/>
          <w:b/>
          <w:sz w:val="20"/>
          <w:szCs w:val="20"/>
          <w:u w:val="single"/>
        </w:rPr>
        <w:t>_____________________________________________________________________________</w:t>
      </w:r>
    </w:p>
    <w:p w:rsidR="000B7C55" w:rsidRPr="00E6440D" w:rsidRDefault="000B7C55" w:rsidP="000B7C55">
      <w:pPr>
        <w:pStyle w:val="af"/>
        <w:jc w:val="center"/>
        <w:rPr>
          <w:rFonts w:ascii="Times New Roman" w:hAnsi="Times New Roman" w:cs="Times New Roman"/>
          <w:sz w:val="20"/>
          <w:szCs w:val="20"/>
        </w:rPr>
      </w:pPr>
      <w:r w:rsidRPr="00E6440D">
        <w:rPr>
          <w:rFonts w:ascii="Times New Roman" w:hAnsi="Times New Roman" w:cs="Times New Roman"/>
          <w:sz w:val="20"/>
          <w:szCs w:val="20"/>
          <w:lang w:val="tt-RU"/>
        </w:rPr>
        <w:t>“Татарстан Республикасы Тәтеш муниципаль районы балаларга өстәмә белем бирү узәге” балаларга өстәмә белем бирү муниципаль бюджет мәгариф учреждениясе(сокращенное наименование -ӨББҮ)</w:t>
      </w:r>
    </w:p>
    <w:p w:rsidR="000B7C55" w:rsidRPr="00E6440D" w:rsidRDefault="000B7C55" w:rsidP="000B7C55">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422370, Татарстан Республикасы,</w:t>
      </w:r>
    </w:p>
    <w:p w:rsidR="000B7C55" w:rsidRPr="00E6440D" w:rsidRDefault="000B7C55" w:rsidP="000B7C55">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Тәтеш шәһәре Малкин урамы , 42 нче йорт,</w:t>
      </w:r>
    </w:p>
    <w:p w:rsidR="000B7C55" w:rsidRPr="00E6440D" w:rsidRDefault="000B7C55" w:rsidP="000B7C55">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Тел./факс 8 (84373) -2-62-69, тел.: 2-62-35</w:t>
      </w:r>
    </w:p>
    <w:p w:rsidR="000B7C55" w:rsidRPr="00E6440D" w:rsidRDefault="000B7C55" w:rsidP="000B7C55">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en-US"/>
        </w:rPr>
        <w:t>E</w:t>
      </w:r>
      <w:r w:rsidRPr="00E6440D">
        <w:rPr>
          <w:rFonts w:ascii="Times New Roman" w:hAnsi="Times New Roman" w:cs="Times New Roman"/>
          <w:sz w:val="20"/>
          <w:szCs w:val="20"/>
        </w:rPr>
        <w:t>-</w:t>
      </w:r>
      <w:r w:rsidRPr="00E6440D">
        <w:rPr>
          <w:rFonts w:ascii="Times New Roman" w:hAnsi="Times New Roman" w:cs="Times New Roman"/>
          <w:sz w:val="20"/>
          <w:szCs w:val="20"/>
          <w:lang w:val="en-US"/>
        </w:rPr>
        <w:t>mail</w:t>
      </w:r>
      <w:r w:rsidRPr="00E6440D">
        <w:rPr>
          <w:rFonts w:ascii="Times New Roman" w:hAnsi="Times New Roman" w:cs="Times New Roman"/>
          <w:sz w:val="20"/>
          <w:szCs w:val="20"/>
        </w:rPr>
        <w:t xml:space="preserve">: </w:t>
      </w:r>
      <w:proofErr w:type="spellStart"/>
      <w:r w:rsidRPr="00E6440D">
        <w:rPr>
          <w:rFonts w:ascii="Times New Roman" w:hAnsi="Times New Roman" w:cs="Times New Roman"/>
          <w:sz w:val="20"/>
          <w:szCs w:val="20"/>
          <w:lang w:val="en-US"/>
        </w:rPr>
        <w:t>cdotetushi</w:t>
      </w:r>
      <w:proofErr w:type="spellEnd"/>
      <w:r w:rsidRPr="00E6440D">
        <w:rPr>
          <w:rFonts w:ascii="Times New Roman" w:hAnsi="Times New Roman" w:cs="Times New Roman"/>
          <w:sz w:val="20"/>
          <w:szCs w:val="20"/>
        </w:rPr>
        <w:t>@</w:t>
      </w:r>
      <w:r w:rsidRPr="00E6440D">
        <w:rPr>
          <w:rFonts w:ascii="Times New Roman" w:hAnsi="Times New Roman" w:cs="Times New Roman"/>
          <w:sz w:val="20"/>
          <w:szCs w:val="20"/>
          <w:lang w:val="en-US"/>
        </w:rPr>
        <w:t>mail</w:t>
      </w:r>
      <w:r w:rsidRPr="00E6440D">
        <w:rPr>
          <w:rFonts w:ascii="Times New Roman" w:hAnsi="Times New Roman" w:cs="Times New Roman"/>
          <w:sz w:val="20"/>
          <w:szCs w:val="20"/>
        </w:rPr>
        <w:t>.</w:t>
      </w:r>
      <w:proofErr w:type="spellStart"/>
      <w:r w:rsidRPr="00E6440D">
        <w:rPr>
          <w:rFonts w:ascii="Times New Roman" w:hAnsi="Times New Roman" w:cs="Times New Roman"/>
          <w:sz w:val="20"/>
          <w:szCs w:val="20"/>
          <w:lang w:val="en-US"/>
        </w:rPr>
        <w:t>ru</w:t>
      </w:r>
      <w:proofErr w:type="spellEnd"/>
    </w:p>
    <w:p w:rsidR="000B7C55" w:rsidRPr="00E6440D" w:rsidRDefault="000B7C55" w:rsidP="000B7C55">
      <w:pPr>
        <w:pStyle w:val="af"/>
        <w:jc w:val="center"/>
        <w:rPr>
          <w:rFonts w:ascii="Times New Roman" w:hAnsi="Times New Roman" w:cs="Times New Roman"/>
          <w:sz w:val="20"/>
          <w:szCs w:val="20"/>
        </w:rPr>
      </w:pPr>
      <w:r w:rsidRPr="00E6440D">
        <w:rPr>
          <w:rFonts w:ascii="Times New Roman" w:hAnsi="Times New Roman" w:cs="Times New Roman"/>
          <w:sz w:val="20"/>
          <w:szCs w:val="20"/>
        </w:rPr>
        <w:t xml:space="preserve">ОКПО 58647930; ОГРН 1021606556685;  ИНН/КПП </w:t>
      </w:r>
      <w:r w:rsidRPr="00E6440D">
        <w:rPr>
          <w:rFonts w:ascii="Times New Roman" w:hAnsi="Times New Roman" w:cs="Times New Roman"/>
          <w:sz w:val="20"/>
          <w:szCs w:val="20"/>
          <w:lang w:val="tt-RU"/>
        </w:rPr>
        <w:t>1638003685</w:t>
      </w:r>
      <w:r w:rsidRPr="00E6440D">
        <w:rPr>
          <w:rFonts w:ascii="Times New Roman" w:hAnsi="Times New Roman" w:cs="Times New Roman"/>
          <w:sz w:val="20"/>
          <w:szCs w:val="20"/>
        </w:rPr>
        <w:t>/163801001</w:t>
      </w:r>
    </w:p>
    <w:p w:rsidR="00B11A2F" w:rsidRPr="00E6440D" w:rsidRDefault="00B11A2F" w:rsidP="00B11A2F">
      <w:pPr>
        <w:spacing w:after="0" w:line="240" w:lineRule="auto"/>
        <w:jc w:val="center"/>
        <w:rPr>
          <w:rFonts w:ascii="Calibri" w:hAnsi="Calibri"/>
          <w:sz w:val="24"/>
          <w:szCs w:val="24"/>
        </w:rPr>
      </w:pPr>
    </w:p>
    <w:p w:rsidR="00B11A2F" w:rsidRPr="00E6440D" w:rsidRDefault="00B11A2F" w:rsidP="00B11A2F">
      <w:pPr>
        <w:spacing w:after="0" w:line="240" w:lineRule="auto"/>
        <w:ind w:left="170" w:right="57"/>
        <w:jc w:val="center"/>
        <w:rPr>
          <w:rFonts w:ascii="Times New Roman" w:hAnsi="Times New Roman"/>
          <w:sz w:val="24"/>
          <w:szCs w:val="24"/>
          <w:u w:val="single"/>
        </w:rPr>
      </w:pPr>
    </w:p>
    <w:tbl>
      <w:tblPr>
        <w:tblW w:w="5000" w:type="pct"/>
        <w:tblLook w:val="01E0"/>
      </w:tblPr>
      <w:tblGrid>
        <w:gridCol w:w="5494"/>
        <w:gridCol w:w="5495"/>
      </w:tblGrid>
      <w:tr w:rsidR="00B11A2F" w:rsidRPr="00E6440D" w:rsidTr="009A2A36">
        <w:tc>
          <w:tcPr>
            <w:tcW w:w="2500" w:type="pct"/>
          </w:tcPr>
          <w:p w:rsidR="00B11A2F" w:rsidRPr="00E6440D" w:rsidRDefault="00B11A2F" w:rsidP="009A2A36">
            <w:pPr>
              <w:spacing w:after="0" w:line="240" w:lineRule="auto"/>
              <w:rPr>
                <w:rFonts w:ascii="Times New Roman" w:hAnsi="Times New Roman"/>
                <w:sz w:val="24"/>
                <w:szCs w:val="24"/>
              </w:rPr>
            </w:pPr>
          </w:p>
        </w:tc>
        <w:tc>
          <w:tcPr>
            <w:tcW w:w="2500" w:type="pct"/>
            <w:hideMark/>
          </w:tcPr>
          <w:p w:rsidR="00B11A2F" w:rsidRPr="00E6440D" w:rsidRDefault="00B11A2F" w:rsidP="009A2A36">
            <w:pPr>
              <w:spacing w:after="0" w:line="240" w:lineRule="auto"/>
              <w:jc w:val="right"/>
              <w:rPr>
                <w:rFonts w:ascii="Times New Roman" w:hAnsi="Times New Roman"/>
                <w:sz w:val="24"/>
                <w:szCs w:val="24"/>
              </w:rPr>
            </w:pPr>
            <w:r w:rsidRPr="00E6440D">
              <w:rPr>
                <w:rFonts w:ascii="Times New Roman" w:hAnsi="Times New Roman"/>
                <w:sz w:val="24"/>
                <w:szCs w:val="24"/>
              </w:rPr>
              <w:t>УТВЕРЖДАЮ</w:t>
            </w:r>
          </w:p>
          <w:p w:rsidR="00B11A2F" w:rsidRPr="00E6440D" w:rsidRDefault="00B11A2F" w:rsidP="009A2A36">
            <w:pPr>
              <w:spacing w:after="0" w:line="240" w:lineRule="auto"/>
              <w:jc w:val="right"/>
              <w:rPr>
                <w:rFonts w:ascii="Times New Roman" w:hAnsi="Times New Roman"/>
                <w:sz w:val="24"/>
                <w:szCs w:val="24"/>
              </w:rPr>
            </w:pPr>
            <w:r w:rsidRPr="00E6440D">
              <w:rPr>
                <w:rFonts w:ascii="Times New Roman" w:hAnsi="Times New Roman"/>
                <w:sz w:val="24"/>
                <w:szCs w:val="24"/>
              </w:rPr>
              <w:t>директор</w:t>
            </w:r>
          </w:p>
          <w:p w:rsidR="00B11A2F" w:rsidRPr="00E6440D" w:rsidRDefault="00B11A2F" w:rsidP="009A2A36">
            <w:pPr>
              <w:spacing w:after="0" w:line="240" w:lineRule="auto"/>
              <w:jc w:val="right"/>
              <w:rPr>
                <w:rFonts w:ascii="Times New Roman" w:hAnsi="Times New Roman"/>
                <w:sz w:val="24"/>
                <w:szCs w:val="24"/>
              </w:rPr>
            </w:pPr>
            <w:r w:rsidRPr="00E6440D">
              <w:rPr>
                <w:rFonts w:ascii="Times New Roman" w:hAnsi="Times New Roman"/>
                <w:sz w:val="24"/>
                <w:szCs w:val="24"/>
              </w:rPr>
              <w:t>__________ИОФ</w:t>
            </w:r>
          </w:p>
          <w:p w:rsidR="00B11A2F" w:rsidRPr="00E6440D" w:rsidRDefault="00B11A2F" w:rsidP="009A2A36">
            <w:pPr>
              <w:spacing w:after="0" w:line="240" w:lineRule="auto"/>
              <w:jc w:val="right"/>
              <w:rPr>
                <w:rFonts w:ascii="Times New Roman" w:hAnsi="Times New Roman"/>
                <w:sz w:val="24"/>
                <w:szCs w:val="24"/>
              </w:rPr>
            </w:pPr>
            <w:r w:rsidRPr="00E6440D">
              <w:rPr>
                <w:rFonts w:ascii="Times New Roman" w:hAnsi="Times New Roman"/>
                <w:sz w:val="24"/>
                <w:szCs w:val="24"/>
              </w:rPr>
              <w:t>__________________Дата</w:t>
            </w:r>
          </w:p>
        </w:tc>
      </w:tr>
    </w:tbl>
    <w:p w:rsidR="00B11A2F" w:rsidRPr="00E6440D" w:rsidRDefault="00B11A2F" w:rsidP="00B11A2F">
      <w:pPr>
        <w:spacing w:after="0" w:line="240" w:lineRule="auto"/>
        <w:rPr>
          <w:rFonts w:ascii="Times New Roman" w:hAnsi="Times New Roman"/>
          <w:sz w:val="24"/>
          <w:szCs w:val="24"/>
        </w:rPr>
      </w:pPr>
    </w:p>
    <w:tbl>
      <w:tblPr>
        <w:tblW w:w="5000" w:type="pct"/>
        <w:jc w:val="center"/>
        <w:tblCellMar>
          <w:left w:w="105" w:type="dxa"/>
          <w:right w:w="105" w:type="dxa"/>
        </w:tblCellMar>
        <w:tblLook w:val="04A0"/>
      </w:tblPr>
      <w:tblGrid>
        <w:gridCol w:w="1856"/>
        <w:gridCol w:w="6658"/>
        <w:gridCol w:w="2469"/>
      </w:tblGrid>
      <w:tr w:rsidR="00466912" w:rsidRPr="00E6440D" w:rsidTr="009A2A36">
        <w:trPr>
          <w:jc w:val="center"/>
        </w:trPr>
        <w:tc>
          <w:tcPr>
            <w:tcW w:w="845" w:type="pct"/>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sz w:val="24"/>
                <w:szCs w:val="24"/>
              </w:rPr>
            </w:pPr>
          </w:p>
        </w:tc>
        <w:tc>
          <w:tcPr>
            <w:tcW w:w="3031" w:type="pct"/>
            <w:hideMark/>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sz w:val="24"/>
                <w:szCs w:val="24"/>
              </w:rPr>
            </w:pPr>
            <w:r w:rsidRPr="00E6440D">
              <w:rPr>
                <w:rFonts w:ascii="Times New Roman" w:hAnsi="Times New Roman"/>
                <w:b/>
                <w:bCs/>
                <w:sz w:val="24"/>
                <w:szCs w:val="24"/>
              </w:rPr>
              <w:t>АКТ</w:t>
            </w:r>
          </w:p>
        </w:tc>
        <w:tc>
          <w:tcPr>
            <w:tcW w:w="1124" w:type="pct"/>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sz w:val="24"/>
                <w:szCs w:val="24"/>
              </w:rPr>
            </w:pPr>
          </w:p>
        </w:tc>
      </w:tr>
      <w:tr w:rsidR="00466912" w:rsidRPr="00E6440D" w:rsidTr="009A2A36">
        <w:trPr>
          <w:jc w:val="center"/>
        </w:trPr>
        <w:tc>
          <w:tcPr>
            <w:tcW w:w="845" w:type="pct"/>
          </w:tcPr>
          <w:p w:rsidR="00B11A2F" w:rsidRPr="00E6440D" w:rsidRDefault="00B11A2F" w:rsidP="009A2A36">
            <w:pPr>
              <w:keepNext/>
              <w:widowControl w:val="0"/>
              <w:autoSpaceDE w:val="0"/>
              <w:autoSpaceDN w:val="0"/>
              <w:adjustRightInd w:val="0"/>
              <w:spacing w:after="0" w:line="240" w:lineRule="auto"/>
              <w:rPr>
                <w:rFonts w:ascii="Times New Roman" w:hAnsi="Times New Roman"/>
                <w:sz w:val="24"/>
                <w:szCs w:val="24"/>
              </w:rPr>
            </w:pPr>
            <w:r w:rsidRPr="00E6440D">
              <w:rPr>
                <w:rFonts w:ascii="Times New Roman" w:hAnsi="Times New Roman"/>
                <w:sz w:val="24"/>
                <w:szCs w:val="24"/>
              </w:rPr>
              <w:t>30.08. 2013</w:t>
            </w:r>
          </w:p>
          <w:p w:rsidR="00B11A2F" w:rsidRPr="00E6440D" w:rsidRDefault="00B11A2F" w:rsidP="009A2A36">
            <w:pPr>
              <w:keepNext/>
              <w:widowControl w:val="0"/>
              <w:autoSpaceDE w:val="0"/>
              <w:autoSpaceDN w:val="0"/>
              <w:adjustRightInd w:val="0"/>
              <w:spacing w:after="0" w:line="240" w:lineRule="auto"/>
              <w:rPr>
                <w:rFonts w:ascii="Times New Roman" w:hAnsi="Times New Roman"/>
                <w:sz w:val="24"/>
                <w:szCs w:val="24"/>
              </w:rPr>
            </w:pPr>
          </w:p>
        </w:tc>
        <w:tc>
          <w:tcPr>
            <w:tcW w:w="3031" w:type="pct"/>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Cs/>
                <w:sz w:val="24"/>
                <w:szCs w:val="24"/>
              </w:rPr>
            </w:pPr>
          </w:p>
        </w:tc>
        <w:tc>
          <w:tcPr>
            <w:tcW w:w="1124" w:type="pct"/>
          </w:tcPr>
          <w:p w:rsidR="00B11A2F" w:rsidRPr="00E6440D" w:rsidRDefault="00B11A2F" w:rsidP="009A2A36">
            <w:pPr>
              <w:keepNext/>
              <w:widowControl w:val="0"/>
              <w:autoSpaceDE w:val="0"/>
              <w:autoSpaceDN w:val="0"/>
              <w:adjustRightInd w:val="0"/>
              <w:spacing w:after="0" w:line="240" w:lineRule="auto"/>
              <w:jc w:val="right"/>
              <w:rPr>
                <w:rFonts w:ascii="Times New Roman" w:hAnsi="Times New Roman"/>
                <w:sz w:val="24"/>
                <w:szCs w:val="24"/>
              </w:rPr>
            </w:pPr>
            <w:r w:rsidRPr="00E6440D">
              <w:rPr>
                <w:rFonts w:ascii="Times New Roman" w:hAnsi="Times New Roman"/>
                <w:sz w:val="24"/>
                <w:szCs w:val="24"/>
              </w:rPr>
              <w:t>№  1</w:t>
            </w:r>
          </w:p>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sz w:val="24"/>
                <w:szCs w:val="24"/>
              </w:rPr>
            </w:pPr>
          </w:p>
        </w:tc>
      </w:tr>
      <w:tr w:rsidR="00466912" w:rsidRPr="00E6440D" w:rsidTr="009A2A36">
        <w:trPr>
          <w:jc w:val="center"/>
        </w:trPr>
        <w:tc>
          <w:tcPr>
            <w:tcW w:w="845" w:type="pct"/>
          </w:tcPr>
          <w:p w:rsidR="00B11A2F" w:rsidRPr="00E6440D" w:rsidRDefault="00B11A2F" w:rsidP="009A2A36">
            <w:pPr>
              <w:keepNext/>
              <w:widowControl w:val="0"/>
              <w:autoSpaceDE w:val="0"/>
              <w:autoSpaceDN w:val="0"/>
              <w:adjustRightInd w:val="0"/>
              <w:spacing w:after="0" w:line="240" w:lineRule="auto"/>
              <w:rPr>
                <w:rFonts w:ascii="Times New Roman" w:hAnsi="Times New Roman"/>
                <w:sz w:val="24"/>
                <w:szCs w:val="24"/>
              </w:rPr>
            </w:pPr>
          </w:p>
        </w:tc>
        <w:tc>
          <w:tcPr>
            <w:tcW w:w="3031" w:type="pct"/>
          </w:tcPr>
          <w:p w:rsidR="00B11A2F" w:rsidRPr="00E6440D" w:rsidRDefault="00E260CA" w:rsidP="009A2A36">
            <w:pPr>
              <w:keepNext/>
              <w:widowControl w:val="0"/>
              <w:autoSpaceDE w:val="0"/>
              <w:autoSpaceDN w:val="0"/>
              <w:adjustRightInd w:val="0"/>
              <w:spacing w:after="0" w:line="240" w:lineRule="auto"/>
              <w:jc w:val="center"/>
              <w:rPr>
                <w:rFonts w:ascii="Times New Roman" w:hAnsi="Times New Roman"/>
                <w:bCs/>
                <w:sz w:val="24"/>
                <w:szCs w:val="24"/>
              </w:rPr>
            </w:pPr>
            <w:r w:rsidRPr="00E6440D">
              <w:rPr>
                <w:rFonts w:ascii="Times New Roman" w:hAnsi="Times New Roman"/>
                <w:bCs/>
                <w:sz w:val="24"/>
                <w:szCs w:val="24"/>
              </w:rPr>
              <w:t>г. Тетюши</w:t>
            </w:r>
          </w:p>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i/>
                <w:sz w:val="24"/>
                <w:szCs w:val="24"/>
              </w:rPr>
            </w:pPr>
          </w:p>
        </w:tc>
        <w:tc>
          <w:tcPr>
            <w:tcW w:w="1124" w:type="pct"/>
          </w:tcPr>
          <w:p w:rsidR="00B11A2F" w:rsidRPr="00E6440D" w:rsidRDefault="00B11A2F" w:rsidP="009A2A36">
            <w:pPr>
              <w:keepNext/>
              <w:widowControl w:val="0"/>
              <w:autoSpaceDE w:val="0"/>
              <w:autoSpaceDN w:val="0"/>
              <w:adjustRightInd w:val="0"/>
              <w:spacing w:after="0" w:line="240" w:lineRule="auto"/>
              <w:jc w:val="right"/>
              <w:rPr>
                <w:rFonts w:ascii="Times New Roman" w:hAnsi="Times New Roman"/>
                <w:sz w:val="24"/>
                <w:szCs w:val="24"/>
              </w:rPr>
            </w:pPr>
          </w:p>
        </w:tc>
      </w:tr>
      <w:tr w:rsidR="00B11A2F" w:rsidRPr="00E6440D" w:rsidTr="009A2A36">
        <w:trPr>
          <w:jc w:val="center"/>
        </w:trPr>
        <w:tc>
          <w:tcPr>
            <w:tcW w:w="845" w:type="pct"/>
          </w:tcPr>
          <w:p w:rsidR="00B11A2F" w:rsidRPr="00E6440D" w:rsidRDefault="00B11A2F" w:rsidP="009A2A36">
            <w:pPr>
              <w:keepNext/>
              <w:widowControl w:val="0"/>
              <w:autoSpaceDE w:val="0"/>
              <w:autoSpaceDN w:val="0"/>
              <w:adjustRightInd w:val="0"/>
              <w:spacing w:after="0" w:line="240" w:lineRule="auto"/>
              <w:rPr>
                <w:rFonts w:ascii="Times New Roman" w:hAnsi="Times New Roman"/>
                <w:sz w:val="24"/>
                <w:szCs w:val="24"/>
              </w:rPr>
            </w:pPr>
          </w:p>
        </w:tc>
        <w:tc>
          <w:tcPr>
            <w:tcW w:w="3031" w:type="pct"/>
            <w:hideMark/>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i/>
                <w:sz w:val="24"/>
                <w:szCs w:val="24"/>
                <w:u w:val="single"/>
              </w:rPr>
            </w:pPr>
            <w:r w:rsidRPr="00E6440D">
              <w:rPr>
                <w:rFonts w:ascii="Times New Roman" w:hAnsi="Times New Roman"/>
                <w:b/>
                <w:i/>
                <w:sz w:val="24"/>
                <w:szCs w:val="24"/>
                <w:u w:val="single"/>
              </w:rPr>
              <w:t xml:space="preserve">списания материальных ценностей </w:t>
            </w:r>
          </w:p>
        </w:tc>
        <w:tc>
          <w:tcPr>
            <w:tcW w:w="1124" w:type="pct"/>
          </w:tcPr>
          <w:p w:rsidR="00B11A2F" w:rsidRPr="00E6440D" w:rsidRDefault="00B11A2F" w:rsidP="009A2A36">
            <w:pPr>
              <w:keepNext/>
              <w:widowControl w:val="0"/>
              <w:autoSpaceDE w:val="0"/>
              <w:autoSpaceDN w:val="0"/>
              <w:adjustRightInd w:val="0"/>
              <w:spacing w:after="0" w:line="240" w:lineRule="auto"/>
              <w:jc w:val="right"/>
              <w:rPr>
                <w:rFonts w:ascii="Times New Roman" w:hAnsi="Times New Roman"/>
                <w:sz w:val="24"/>
                <w:szCs w:val="24"/>
              </w:rPr>
            </w:pPr>
          </w:p>
        </w:tc>
      </w:tr>
    </w:tbl>
    <w:p w:rsidR="00B11A2F" w:rsidRPr="00E6440D" w:rsidRDefault="00B11A2F" w:rsidP="00B11A2F">
      <w:pPr>
        <w:spacing w:after="0" w:line="240" w:lineRule="auto"/>
        <w:rPr>
          <w:rFonts w:ascii="Times New Roman" w:hAnsi="Times New Roman"/>
          <w:sz w:val="24"/>
          <w:szCs w:val="24"/>
        </w:rPr>
      </w:pPr>
    </w:p>
    <w:p w:rsidR="00B11A2F" w:rsidRPr="00E6440D" w:rsidRDefault="00B11A2F" w:rsidP="00B11A2F">
      <w:pPr>
        <w:spacing w:after="0" w:line="240" w:lineRule="auto"/>
        <w:rPr>
          <w:rFonts w:ascii="Times New Roman" w:hAnsi="Times New Roman"/>
          <w:sz w:val="24"/>
          <w:szCs w:val="24"/>
        </w:rPr>
      </w:pPr>
    </w:p>
    <w:tbl>
      <w:tblPr>
        <w:tblW w:w="5240" w:type="pct"/>
        <w:tblLook w:val="01E0"/>
      </w:tblPr>
      <w:tblGrid>
        <w:gridCol w:w="6352"/>
        <w:gridCol w:w="5164"/>
      </w:tblGrid>
      <w:tr w:rsidR="00466912" w:rsidRPr="00E6440D" w:rsidTr="00E01918">
        <w:tc>
          <w:tcPr>
            <w:tcW w:w="2758" w:type="pct"/>
          </w:tcPr>
          <w:p w:rsidR="00B11A2F" w:rsidRPr="00E6440D" w:rsidRDefault="00B11A2F" w:rsidP="009A2A36">
            <w:pPr>
              <w:spacing w:after="0" w:line="240" w:lineRule="auto"/>
              <w:rPr>
                <w:rFonts w:ascii="Times New Roman" w:hAnsi="Times New Roman"/>
                <w:sz w:val="24"/>
                <w:szCs w:val="24"/>
              </w:rPr>
            </w:pPr>
            <w:r w:rsidRPr="00E6440D">
              <w:rPr>
                <w:rFonts w:ascii="Times New Roman" w:hAnsi="Times New Roman"/>
                <w:sz w:val="24"/>
                <w:szCs w:val="24"/>
              </w:rPr>
              <w:t>Подписи:</w:t>
            </w:r>
          </w:p>
          <w:p w:rsidR="00B11A2F" w:rsidRPr="00E6440D" w:rsidRDefault="00B11A2F" w:rsidP="009A2A36">
            <w:pPr>
              <w:spacing w:after="0" w:line="240" w:lineRule="auto"/>
              <w:rPr>
                <w:rFonts w:ascii="Times New Roman" w:hAnsi="Times New Roman"/>
                <w:sz w:val="24"/>
                <w:szCs w:val="24"/>
              </w:rPr>
            </w:pPr>
          </w:p>
        </w:tc>
        <w:tc>
          <w:tcPr>
            <w:tcW w:w="2242" w:type="pct"/>
          </w:tcPr>
          <w:p w:rsidR="00B11A2F" w:rsidRPr="00E6440D" w:rsidRDefault="00B11A2F" w:rsidP="009A2A36">
            <w:pPr>
              <w:spacing w:after="0" w:line="240" w:lineRule="auto"/>
              <w:jc w:val="right"/>
              <w:rPr>
                <w:rFonts w:ascii="Times New Roman" w:hAnsi="Times New Roman"/>
                <w:sz w:val="24"/>
                <w:szCs w:val="24"/>
              </w:rPr>
            </w:pPr>
          </w:p>
        </w:tc>
      </w:tr>
      <w:tr w:rsidR="00466912" w:rsidRPr="00E6440D" w:rsidTr="00E01918">
        <w:tc>
          <w:tcPr>
            <w:tcW w:w="2758" w:type="pct"/>
          </w:tcPr>
          <w:p w:rsidR="00B11A2F" w:rsidRPr="00E6440D" w:rsidRDefault="00B11A2F" w:rsidP="009A2A36">
            <w:pPr>
              <w:spacing w:after="0" w:line="240" w:lineRule="auto"/>
              <w:rPr>
                <w:rFonts w:ascii="Times New Roman" w:hAnsi="Times New Roman"/>
                <w:sz w:val="24"/>
                <w:szCs w:val="24"/>
              </w:rPr>
            </w:pPr>
          </w:p>
          <w:p w:rsidR="00B11A2F" w:rsidRPr="00E6440D" w:rsidRDefault="00B11A2F" w:rsidP="009A2A36">
            <w:pPr>
              <w:spacing w:after="0" w:line="240" w:lineRule="auto"/>
              <w:rPr>
                <w:rFonts w:ascii="Times New Roman" w:hAnsi="Times New Roman"/>
                <w:sz w:val="24"/>
                <w:szCs w:val="24"/>
              </w:rPr>
            </w:pPr>
            <w:r w:rsidRPr="00E6440D">
              <w:rPr>
                <w:rFonts w:ascii="Times New Roman" w:hAnsi="Times New Roman"/>
                <w:sz w:val="24"/>
                <w:szCs w:val="24"/>
              </w:rPr>
              <w:t xml:space="preserve">Председатель комиссии      __________   И.О.Ф.                          </w:t>
            </w:r>
          </w:p>
        </w:tc>
        <w:tc>
          <w:tcPr>
            <w:tcW w:w="2242" w:type="pct"/>
          </w:tcPr>
          <w:p w:rsidR="00B11A2F" w:rsidRPr="00E6440D" w:rsidRDefault="00B11A2F" w:rsidP="009A2A36">
            <w:pPr>
              <w:spacing w:after="0" w:line="240" w:lineRule="auto"/>
              <w:jc w:val="right"/>
              <w:rPr>
                <w:rFonts w:ascii="Times New Roman" w:hAnsi="Times New Roman"/>
                <w:sz w:val="24"/>
                <w:szCs w:val="24"/>
              </w:rPr>
            </w:pPr>
          </w:p>
        </w:tc>
      </w:tr>
      <w:tr w:rsidR="00B11A2F" w:rsidRPr="00E6440D" w:rsidTr="00E01918">
        <w:tc>
          <w:tcPr>
            <w:tcW w:w="2758" w:type="pct"/>
          </w:tcPr>
          <w:p w:rsidR="00B11A2F" w:rsidRPr="00E6440D" w:rsidRDefault="00B11A2F" w:rsidP="009A2A36">
            <w:pPr>
              <w:spacing w:after="0" w:line="240" w:lineRule="auto"/>
              <w:rPr>
                <w:rFonts w:ascii="Times New Roman" w:hAnsi="Times New Roman"/>
                <w:sz w:val="24"/>
                <w:szCs w:val="24"/>
              </w:rPr>
            </w:pPr>
          </w:p>
          <w:p w:rsidR="00B11A2F" w:rsidRPr="00E6440D" w:rsidRDefault="00B11A2F" w:rsidP="009A2A36">
            <w:pPr>
              <w:spacing w:after="0" w:line="240" w:lineRule="auto"/>
              <w:rPr>
                <w:rFonts w:ascii="Times New Roman" w:hAnsi="Times New Roman"/>
                <w:sz w:val="24"/>
                <w:szCs w:val="24"/>
              </w:rPr>
            </w:pPr>
            <w:r w:rsidRPr="00E6440D">
              <w:rPr>
                <w:rFonts w:ascii="Times New Roman" w:hAnsi="Times New Roman"/>
                <w:sz w:val="24"/>
                <w:szCs w:val="24"/>
              </w:rPr>
              <w:t xml:space="preserve">Члены комиссии __________И.О.Ф.                </w:t>
            </w:r>
          </w:p>
        </w:tc>
        <w:tc>
          <w:tcPr>
            <w:tcW w:w="2242" w:type="pct"/>
          </w:tcPr>
          <w:p w:rsidR="00B11A2F" w:rsidRPr="00E6440D" w:rsidRDefault="00B11A2F" w:rsidP="009A2A36">
            <w:pPr>
              <w:spacing w:after="0" w:line="240" w:lineRule="auto"/>
              <w:jc w:val="right"/>
              <w:rPr>
                <w:rFonts w:ascii="Times New Roman" w:hAnsi="Times New Roman"/>
                <w:sz w:val="24"/>
                <w:szCs w:val="24"/>
              </w:rPr>
            </w:pPr>
          </w:p>
        </w:tc>
      </w:tr>
    </w:tbl>
    <w:p w:rsidR="00B11A2F" w:rsidRPr="00E6440D" w:rsidRDefault="00B11A2F" w:rsidP="00B11A2F">
      <w:pPr>
        <w:rPr>
          <w:rFonts w:ascii="Calibri" w:hAnsi="Calibri"/>
          <w:sz w:val="24"/>
          <w:szCs w:val="24"/>
        </w:rPr>
      </w:pPr>
    </w:p>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spacing w:after="0" w:line="240" w:lineRule="auto"/>
        <w:jc w:val="right"/>
        <w:rPr>
          <w:rFonts w:ascii="Times New Roman" w:hAnsi="Times New Roman"/>
          <w:b/>
          <w:sz w:val="24"/>
          <w:szCs w:val="24"/>
          <w:lang w:val="uk-UA"/>
        </w:rPr>
      </w:pPr>
      <w:r w:rsidRPr="00E6440D">
        <w:rPr>
          <w:rFonts w:ascii="Times New Roman" w:hAnsi="Times New Roman"/>
          <w:b/>
          <w:sz w:val="24"/>
          <w:szCs w:val="24"/>
          <w:lang w:val="uk-UA"/>
        </w:rPr>
        <w:t>ПРИЛОЖЕНИЕ № 16</w:t>
      </w:r>
    </w:p>
    <w:p w:rsidR="00E01918" w:rsidRPr="00E6440D" w:rsidRDefault="00E01918" w:rsidP="00E01918">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Муниципальное бюджетное образовательное  учреждение дополнительного образования детей “Центр дополнительного образования детей Тетюшского муниципального района Республики Татарстан” (сокращенное аименование - ЦДОд)</w:t>
      </w:r>
    </w:p>
    <w:p w:rsidR="00E01918" w:rsidRPr="00E6440D" w:rsidRDefault="00E01918" w:rsidP="00E01918">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422370, Республика Татарстан, г. Тетюши,</w:t>
      </w:r>
    </w:p>
    <w:p w:rsidR="00E01918" w:rsidRPr="00E6440D" w:rsidRDefault="00E01918" w:rsidP="00E01918">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ул. Малкина, д. 42</w:t>
      </w:r>
    </w:p>
    <w:p w:rsidR="00E01918" w:rsidRPr="00E6440D" w:rsidRDefault="00E01918" w:rsidP="00E01918">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Тел./факс 8 (84373) -2-62-69, тел.: 2-62-35</w:t>
      </w:r>
    </w:p>
    <w:p w:rsidR="00E01918" w:rsidRPr="00E6440D" w:rsidRDefault="00E01918" w:rsidP="00E01918">
      <w:pPr>
        <w:pStyle w:val="af"/>
        <w:jc w:val="center"/>
        <w:rPr>
          <w:rStyle w:val="a5"/>
          <w:color w:val="auto"/>
          <w:sz w:val="20"/>
          <w:szCs w:val="20"/>
        </w:rPr>
      </w:pPr>
      <w:r w:rsidRPr="00E6440D">
        <w:rPr>
          <w:rFonts w:ascii="Times New Roman" w:hAnsi="Times New Roman" w:cs="Times New Roman"/>
          <w:sz w:val="20"/>
          <w:szCs w:val="20"/>
          <w:lang w:val="en-US"/>
        </w:rPr>
        <w:t>E</w:t>
      </w:r>
      <w:r w:rsidRPr="00E6440D">
        <w:rPr>
          <w:rFonts w:ascii="Times New Roman" w:hAnsi="Times New Roman" w:cs="Times New Roman"/>
          <w:sz w:val="20"/>
          <w:szCs w:val="20"/>
        </w:rPr>
        <w:t>-</w:t>
      </w:r>
      <w:r w:rsidRPr="00E6440D">
        <w:rPr>
          <w:rFonts w:ascii="Times New Roman" w:hAnsi="Times New Roman" w:cs="Times New Roman"/>
          <w:sz w:val="20"/>
          <w:szCs w:val="20"/>
          <w:lang w:val="en-US"/>
        </w:rPr>
        <w:t>mail</w:t>
      </w:r>
      <w:r w:rsidRPr="00E6440D">
        <w:rPr>
          <w:rFonts w:ascii="Times New Roman" w:hAnsi="Times New Roman" w:cs="Times New Roman"/>
          <w:sz w:val="20"/>
          <w:szCs w:val="20"/>
        </w:rPr>
        <w:t xml:space="preserve">: </w:t>
      </w:r>
      <w:hyperlink r:id="rId11" w:history="1">
        <w:r w:rsidRPr="00E6440D">
          <w:rPr>
            <w:rStyle w:val="a5"/>
            <w:color w:val="auto"/>
            <w:sz w:val="20"/>
            <w:szCs w:val="20"/>
            <w:lang w:val="en-US"/>
          </w:rPr>
          <w:t>cdotetushi</w:t>
        </w:r>
        <w:r w:rsidRPr="00E6440D">
          <w:rPr>
            <w:rStyle w:val="a5"/>
            <w:color w:val="auto"/>
            <w:sz w:val="20"/>
            <w:szCs w:val="20"/>
          </w:rPr>
          <w:t>@</w:t>
        </w:r>
        <w:r w:rsidRPr="00E6440D">
          <w:rPr>
            <w:rStyle w:val="a5"/>
            <w:color w:val="auto"/>
            <w:sz w:val="20"/>
            <w:szCs w:val="20"/>
            <w:lang w:val="en-US"/>
          </w:rPr>
          <w:t>mail</w:t>
        </w:r>
        <w:r w:rsidRPr="00E6440D">
          <w:rPr>
            <w:rStyle w:val="a5"/>
            <w:color w:val="auto"/>
            <w:sz w:val="20"/>
            <w:szCs w:val="20"/>
          </w:rPr>
          <w:t>.</w:t>
        </w:r>
        <w:r w:rsidRPr="00E6440D">
          <w:rPr>
            <w:rStyle w:val="a5"/>
            <w:color w:val="auto"/>
            <w:sz w:val="20"/>
            <w:szCs w:val="20"/>
            <w:lang w:val="en-US"/>
          </w:rPr>
          <w:t>ru</w:t>
        </w:r>
      </w:hyperlink>
    </w:p>
    <w:p w:rsidR="00E01918" w:rsidRPr="00E6440D" w:rsidRDefault="00E01918" w:rsidP="00E01918">
      <w:pPr>
        <w:pStyle w:val="af"/>
        <w:jc w:val="center"/>
        <w:rPr>
          <w:rFonts w:ascii="Times New Roman" w:hAnsi="Times New Roman" w:cs="Times New Roman"/>
          <w:sz w:val="20"/>
          <w:szCs w:val="20"/>
        </w:rPr>
      </w:pPr>
      <w:r w:rsidRPr="00E6440D">
        <w:rPr>
          <w:rFonts w:ascii="Times New Roman" w:hAnsi="Times New Roman" w:cs="Times New Roman"/>
          <w:sz w:val="20"/>
          <w:szCs w:val="20"/>
        </w:rPr>
        <w:t xml:space="preserve">ОКПО 58647930; ОГРН 1021606556685;  ИНН/КПП </w:t>
      </w:r>
      <w:r w:rsidRPr="00E6440D">
        <w:rPr>
          <w:rFonts w:ascii="Times New Roman" w:hAnsi="Times New Roman" w:cs="Times New Roman"/>
          <w:sz w:val="20"/>
          <w:szCs w:val="20"/>
          <w:lang w:val="tt-RU"/>
        </w:rPr>
        <w:t>1638003685</w:t>
      </w:r>
      <w:r w:rsidRPr="00E6440D">
        <w:rPr>
          <w:rFonts w:ascii="Times New Roman" w:hAnsi="Times New Roman" w:cs="Times New Roman"/>
          <w:sz w:val="20"/>
          <w:szCs w:val="20"/>
        </w:rPr>
        <w:t>/163801001</w:t>
      </w:r>
    </w:p>
    <w:p w:rsidR="00E01918" w:rsidRPr="00E6440D" w:rsidRDefault="00E01918" w:rsidP="00E01918">
      <w:pPr>
        <w:pStyle w:val="af"/>
        <w:jc w:val="center"/>
        <w:rPr>
          <w:rFonts w:ascii="Times New Roman" w:hAnsi="Times New Roman" w:cs="Times New Roman"/>
          <w:b/>
          <w:sz w:val="20"/>
          <w:szCs w:val="20"/>
          <w:u w:val="single"/>
        </w:rPr>
      </w:pPr>
      <w:r w:rsidRPr="00E6440D">
        <w:rPr>
          <w:rFonts w:ascii="Times New Roman" w:hAnsi="Times New Roman" w:cs="Times New Roman"/>
          <w:b/>
          <w:sz w:val="20"/>
          <w:szCs w:val="20"/>
          <w:u w:val="single"/>
        </w:rPr>
        <w:t>_____________________________________________________________________________</w:t>
      </w:r>
    </w:p>
    <w:p w:rsidR="00E01918" w:rsidRPr="00E6440D" w:rsidRDefault="00E01918" w:rsidP="00E01918">
      <w:pPr>
        <w:pStyle w:val="af"/>
        <w:jc w:val="center"/>
        <w:rPr>
          <w:rFonts w:ascii="Times New Roman" w:hAnsi="Times New Roman" w:cs="Times New Roman"/>
          <w:sz w:val="20"/>
          <w:szCs w:val="20"/>
        </w:rPr>
      </w:pPr>
      <w:r w:rsidRPr="00E6440D">
        <w:rPr>
          <w:rFonts w:ascii="Times New Roman" w:hAnsi="Times New Roman" w:cs="Times New Roman"/>
          <w:sz w:val="20"/>
          <w:szCs w:val="20"/>
          <w:lang w:val="tt-RU"/>
        </w:rPr>
        <w:t>“Татарстан Республикасы Тәтеш муниципаль районы балаларга өстәмә белем бирү узәге” балаларга өстәмә белем бирү муниципаль бюджет мәгариф учреждениясе(сокращенное наименование -ӨББҮ)</w:t>
      </w:r>
    </w:p>
    <w:p w:rsidR="00E01918" w:rsidRPr="00E6440D" w:rsidRDefault="00E01918" w:rsidP="00E01918">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422370, Татарстан Республикасы,</w:t>
      </w:r>
    </w:p>
    <w:p w:rsidR="00E01918" w:rsidRPr="00E6440D" w:rsidRDefault="00E01918" w:rsidP="00E01918">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Тәтеш шәһәре Малкин урамы , 42 нче йорт,</w:t>
      </w:r>
    </w:p>
    <w:p w:rsidR="00E01918" w:rsidRPr="00E6440D" w:rsidRDefault="00E01918" w:rsidP="00E01918">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tt-RU"/>
        </w:rPr>
        <w:t>Тел./факс 8 (84373) -2-62-69, тел.: 2-62-35</w:t>
      </w:r>
    </w:p>
    <w:p w:rsidR="00E01918" w:rsidRPr="00E6440D" w:rsidRDefault="00E01918" w:rsidP="00E01918">
      <w:pPr>
        <w:pStyle w:val="af"/>
        <w:jc w:val="center"/>
        <w:rPr>
          <w:rFonts w:ascii="Times New Roman" w:hAnsi="Times New Roman" w:cs="Times New Roman"/>
          <w:sz w:val="20"/>
          <w:szCs w:val="20"/>
          <w:lang w:val="tt-RU"/>
        </w:rPr>
      </w:pPr>
      <w:r w:rsidRPr="00E6440D">
        <w:rPr>
          <w:rFonts w:ascii="Times New Roman" w:hAnsi="Times New Roman" w:cs="Times New Roman"/>
          <w:sz w:val="20"/>
          <w:szCs w:val="20"/>
          <w:lang w:val="en-US"/>
        </w:rPr>
        <w:t>E</w:t>
      </w:r>
      <w:r w:rsidRPr="00E6440D">
        <w:rPr>
          <w:rFonts w:ascii="Times New Roman" w:hAnsi="Times New Roman" w:cs="Times New Roman"/>
          <w:sz w:val="20"/>
          <w:szCs w:val="20"/>
        </w:rPr>
        <w:t>-</w:t>
      </w:r>
      <w:r w:rsidRPr="00E6440D">
        <w:rPr>
          <w:rFonts w:ascii="Times New Roman" w:hAnsi="Times New Roman" w:cs="Times New Roman"/>
          <w:sz w:val="20"/>
          <w:szCs w:val="20"/>
          <w:lang w:val="en-US"/>
        </w:rPr>
        <w:t>mail</w:t>
      </w:r>
      <w:r w:rsidRPr="00E6440D">
        <w:rPr>
          <w:rFonts w:ascii="Times New Roman" w:hAnsi="Times New Roman" w:cs="Times New Roman"/>
          <w:sz w:val="20"/>
          <w:szCs w:val="20"/>
        </w:rPr>
        <w:t xml:space="preserve">: </w:t>
      </w:r>
      <w:proofErr w:type="spellStart"/>
      <w:r w:rsidRPr="00E6440D">
        <w:rPr>
          <w:rFonts w:ascii="Times New Roman" w:hAnsi="Times New Roman" w:cs="Times New Roman"/>
          <w:sz w:val="20"/>
          <w:szCs w:val="20"/>
          <w:lang w:val="en-US"/>
        </w:rPr>
        <w:t>cdotetushi</w:t>
      </w:r>
      <w:proofErr w:type="spellEnd"/>
      <w:r w:rsidRPr="00E6440D">
        <w:rPr>
          <w:rFonts w:ascii="Times New Roman" w:hAnsi="Times New Roman" w:cs="Times New Roman"/>
          <w:sz w:val="20"/>
          <w:szCs w:val="20"/>
        </w:rPr>
        <w:t>@</w:t>
      </w:r>
      <w:r w:rsidRPr="00E6440D">
        <w:rPr>
          <w:rFonts w:ascii="Times New Roman" w:hAnsi="Times New Roman" w:cs="Times New Roman"/>
          <w:sz w:val="20"/>
          <w:szCs w:val="20"/>
          <w:lang w:val="en-US"/>
        </w:rPr>
        <w:t>mail</w:t>
      </w:r>
      <w:r w:rsidRPr="00E6440D">
        <w:rPr>
          <w:rFonts w:ascii="Times New Roman" w:hAnsi="Times New Roman" w:cs="Times New Roman"/>
          <w:sz w:val="20"/>
          <w:szCs w:val="20"/>
        </w:rPr>
        <w:t>.</w:t>
      </w:r>
      <w:proofErr w:type="spellStart"/>
      <w:r w:rsidRPr="00E6440D">
        <w:rPr>
          <w:rFonts w:ascii="Times New Roman" w:hAnsi="Times New Roman" w:cs="Times New Roman"/>
          <w:sz w:val="20"/>
          <w:szCs w:val="20"/>
          <w:lang w:val="en-US"/>
        </w:rPr>
        <w:t>ru</w:t>
      </w:r>
      <w:proofErr w:type="spellEnd"/>
    </w:p>
    <w:p w:rsidR="00E01918" w:rsidRPr="00E6440D" w:rsidRDefault="00E01918" w:rsidP="00E01918">
      <w:pPr>
        <w:pStyle w:val="af"/>
        <w:jc w:val="center"/>
        <w:rPr>
          <w:rFonts w:ascii="Times New Roman" w:hAnsi="Times New Roman" w:cs="Times New Roman"/>
          <w:sz w:val="20"/>
          <w:szCs w:val="20"/>
        </w:rPr>
      </w:pPr>
      <w:r w:rsidRPr="00E6440D">
        <w:rPr>
          <w:rFonts w:ascii="Times New Roman" w:hAnsi="Times New Roman" w:cs="Times New Roman"/>
          <w:sz w:val="20"/>
          <w:szCs w:val="20"/>
        </w:rPr>
        <w:t xml:space="preserve">ОКПО 58647930; ОГРН 1021606556685;  ИНН/КПП </w:t>
      </w:r>
      <w:r w:rsidRPr="00E6440D">
        <w:rPr>
          <w:rFonts w:ascii="Times New Roman" w:hAnsi="Times New Roman" w:cs="Times New Roman"/>
          <w:sz w:val="20"/>
          <w:szCs w:val="20"/>
          <w:lang w:val="tt-RU"/>
        </w:rPr>
        <w:t>1638003685</w:t>
      </w:r>
      <w:r w:rsidRPr="00E6440D">
        <w:rPr>
          <w:rFonts w:ascii="Times New Roman" w:hAnsi="Times New Roman" w:cs="Times New Roman"/>
          <w:sz w:val="20"/>
          <w:szCs w:val="20"/>
        </w:rPr>
        <w:t>/163801001</w:t>
      </w:r>
    </w:p>
    <w:p w:rsidR="00B11A2F" w:rsidRPr="00E6440D" w:rsidRDefault="00B11A2F" w:rsidP="00B11A2F">
      <w:pPr>
        <w:spacing w:after="0" w:line="240" w:lineRule="auto"/>
        <w:jc w:val="center"/>
        <w:rPr>
          <w:rFonts w:ascii="Times New Roman" w:hAnsi="Times New Roman"/>
          <w:b/>
          <w:sz w:val="24"/>
          <w:szCs w:val="24"/>
        </w:rPr>
      </w:pPr>
    </w:p>
    <w:p w:rsidR="00B11A2F" w:rsidRPr="00E6440D" w:rsidRDefault="00B11A2F" w:rsidP="00B11A2F">
      <w:pPr>
        <w:spacing w:after="0" w:line="240" w:lineRule="auto"/>
        <w:jc w:val="center"/>
        <w:rPr>
          <w:rFonts w:ascii="Times New Roman" w:hAnsi="Times New Roman"/>
          <w:b/>
          <w:sz w:val="24"/>
          <w:szCs w:val="24"/>
        </w:rPr>
      </w:pPr>
    </w:p>
    <w:p w:rsidR="00B11A2F" w:rsidRPr="00E6440D" w:rsidRDefault="00B11A2F" w:rsidP="00B11A2F">
      <w:pPr>
        <w:spacing w:after="0" w:line="240" w:lineRule="auto"/>
        <w:jc w:val="center"/>
        <w:rPr>
          <w:rFonts w:ascii="Calibri" w:hAnsi="Calibri"/>
          <w:sz w:val="24"/>
          <w:szCs w:val="24"/>
        </w:rPr>
      </w:pPr>
    </w:p>
    <w:p w:rsidR="00B11A2F" w:rsidRPr="00E6440D" w:rsidRDefault="00B11A2F" w:rsidP="00B11A2F">
      <w:pPr>
        <w:spacing w:after="0" w:line="240" w:lineRule="auto"/>
        <w:ind w:left="170" w:right="57"/>
        <w:jc w:val="center"/>
        <w:rPr>
          <w:rFonts w:ascii="Times New Roman" w:hAnsi="Times New Roman"/>
          <w:sz w:val="24"/>
          <w:szCs w:val="24"/>
          <w:u w:val="single"/>
        </w:rPr>
      </w:pPr>
    </w:p>
    <w:tbl>
      <w:tblPr>
        <w:tblW w:w="5000" w:type="pct"/>
        <w:jc w:val="center"/>
        <w:tblCellMar>
          <w:left w:w="105" w:type="dxa"/>
          <w:right w:w="105" w:type="dxa"/>
        </w:tblCellMar>
        <w:tblLook w:val="04A0"/>
      </w:tblPr>
      <w:tblGrid>
        <w:gridCol w:w="2880"/>
        <w:gridCol w:w="4986"/>
        <w:gridCol w:w="3117"/>
      </w:tblGrid>
      <w:tr w:rsidR="00466912" w:rsidRPr="00E6440D" w:rsidTr="009A2A36">
        <w:trPr>
          <w:jc w:val="center"/>
        </w:trPr>
        <w:tc>
          <w:tcPr>
            <w:tcW w:w="1311" w:type="pct"/>
            <w:hideMark/>
          </w:tcPr>
          <w:p w:rsidR="00B11A2F" w:rsidRPr="00E6440D" w:rsidRDefault="00B11A2F" w:rsidP="009A2A36">
            <w:pPr>
              <w:keepNext/>
              <w:widowControl w:val="0"/>
              <w:autoSpaceDE w:val="0"/>
              <w:autoSpaceDN w:val="0"/>
              <w:adjustRightInd w:val="0"/>
              <w:spacing w:after="0" w:line="240" w:lineRule="auto"/>
              <w:rPr>
                <w:rFonts w:ascii="Times New Roman" w:hAnsi="Times New Roman"/>
                <w:b/>
                <w:bCs/>
                <w:sz w:val="24"/>
                <w:szCs w:val="24"/>
              </w:rPr>
            </w:pPr>
            <w:r w:rsidRPr="00E6440D">
              <w:rPr>
                <w:rFonts w:ascii="Times New Roman" w:hAnsi="Times New Roman"/>
                <w:b/>
                <w:bCs/>
                <w:sz w:val="24"/>
                <w:szCs w:val="24"/>
              </w:rPr>
              <w:t>Составлена:</w:t>
            </w:r>
          </w:p>
          <w:p w:rsidR="00B11A2F" w:rsidRPr="00E6440D" w:rsidRDefault="00B11A2F" w:rsidP="009A2A36">
            <w:pPr>
              <w:keepNext/>
              <w:widowControl w:val="0"/>
              <w:autoSpaceDE w:val="0"/>
              <w:autoSpaceDN w:val="0"/>
              <w:adjustRightInd w:val="0"/>
              <w:spacing w:after="0" w:line="240" w:lineRule="auto"/>
              <w:rPr>
                <w:rFonts w:ascii="Times New Roman" w:hAnsi="Times New Roman"/>
                <w:b/>
                <w:bCs/>
                <w:sz w:val="24"/>
                <w:szCs w:val="24"/>
              </w:rPr>
            </w:pPr>
            <w:r w:rsidRPr="00E6440D">
              <w:rPr>
                <w:rFonts w:ascii="Times New Roman" w:hAnsi="Times New Roman"/>
                <w:b/>
                <w:bCs/>
                <w:sz w:val="24"/>
                <w:szCs w:val="24"/>
              </w:rPr>
              <w:t>ФИО</w:t>
            </w:r>
          </w:p>
        </w:tc>
        <w:tc>
          <w:tcPr>
            <w:tcW w:w="2270" w:type="pct"/>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sz w:val="24"/>
                <w:szCs w:val="24"/>
              </w:rPr>
            </w:pPr>
            <w:r w:rsidRPr="00E6440D">
              <w:rPr>
                <w:rFonts w:ascii="Times New Roman" w:hAnsi="Times New Roman"/>
                <w:b/>
                <w:bCs/>
                <w:sz w:val="24"/>
                <w:szCs w:val="24"/>
              </w:rPr>
              <w:t>СПРАВКА</w:t>
            </w:r>
          </w:p>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b/>
                <w:bCs/>
                <w:sz w:val="24"/>
                <w:szCs w:val="24"/>
              </w:rPr>
            </w:pPr>
          </w:p>
        </w:tc>
        <w:tc>
          <w:tcPr>
            <w:tcW w:w="1419" w:type="pct"/>
            <w:hideMark/>
          </w:tcPr>
          <w:p w:rsidR="00B11A2F" w:rsidRPr="00E6440D" w:rsidRDefault="00B11A2F" w:rsidP="009A2A36">
            <w:pPr>
              <w:keepNext/>
              <w:widowControl w:val="0"/>
              <w:autoSpaceDE w:val="0"/>
              <w:autoSpaceDN w:val="0"/>
              <w:adjustRightInd w:val="0"/>
              <w:spacing w:after="0" w:line="240" w:lineRule="auto"/>
              <w:jc w:val="right"/>
              <w:rPr>
                <w:rFonts w:ascii="Times New Roman" w:hAnsi="Times New Roman"/>
                <w:b/>
                <w:bCs/>
                <w:sz w:val="24"/>
                <w:szCs w:val="24"/>
              </w:rPr>
            </w:pPr>
            <w:proofErr w:type="gramStart"/>
            <w:r w:rsidRPr="00E6440D">
              <w:rPr>
                <w:rFonts w:ascii="Times New Roman" w:hAnsi="Times New Roman"/>
                <w:b/>
                <w:bCs/>
                <w:sz w:val="24"/>
                <w:szCs w:val="24"/>
              </w:rPr>
              <w:t>Заслушана</w:t>
            </w:r>
            <w:proofErr w:type="gramEnd"/>
            <w:r w:rsidRPr="00E6440D">
              <w:rPr>
                <w:rFonts w:ascii="Times New Roman" w:hAnsi="Times New Roman"/>
                <w:b/>
                <w:bCs/>
                <w:sz w:val="24"/>
                <w:szCs w:val="24"/>
              </w:rPr>
              <w:t xml:space="preserve"> на  совещании при директоре</w:t>
            </w:r>
          </w:p>
          <w:p w:rsidR="00B11A2F" w:rsidRPr="00E6440D" w:rsidRDefault="00B11A2F" w:rsidP="009A2A36">
            <w:pPr>
              <w:keepNext/>
              <w:widowControl w:val="0"/>
              <w:autoSpaceDE w:val="0"/>
              <w:autoSpaceDN w:val="0"/>
              <w:adjustRightInd w:val="0"/>
              <w:spacing w:after="0" w:line="240" w:lineRule="auto"/>
              <w:jc w:val="right"/>
              <w:rPr>
                <w:rFonts w:ascii="Times New Roman" w:hAnsi="Times New Roman"/>
                <w:b/>
                <w:bCs/>
                <w:sz w:val="24"/>
                <w:szCs w:val="24"/>
              </w:rPr>
            </w:pPr>
            <w:r w:rsidRPr="00E6440D">
              <w:rPr>
                <w:rFonts w:ascii="Times New Roman" w:hAnsi="Times New Roman"/>
                <w:b/>
                <w:bCs/>
                <w:sz w:val="24"/>
                <w:szCs w:val="24"/>
              </w:rPr>
              <w:t xml:space="preserve"> От 05.11.2013 №4</w:t>
            </w:r>
          </w:p>
        </w:tc>
      </w:tr>
      <w:tr w:rsidR="00466912" w:rsidRPr="00E6440D" w:rsidTr="009A2A36">
        <w:trPr>
          <w:jc w:val="center"/>
        </w:trPr>
        <w:tc>
          <w:tcPr>
            <w:tcW w:w="1311" w:type="pct"/>
          </w:tcPr>
          <w:p w:rsidR="00B11A2F" w:rsidRPr="00E6440D" w:rsidRDefault="00B11A2F" w:rsidP="009A2A36">
            <w:pPr>
              <w:keepNext/>
              <w:widowControl w:val="0"/>
              <w:autoSpaceDE w:val="0"/>
              <w:autoSpaceDN w:val="0"/>
              <w:adjustRightInd w:val="0"/>
              <w:spacing w:after="0" w:line="240" w:lineRule="auto"/>
              <w:rPr>
                <w:rFonts w:ascii="Times New Roman" w:hAnsi="Times New Roman"/>
                <w:sz w:val="24"/>
                <w:szCs w:val="24"/>
              </w:rPr>
            </w:pPr>
            <w:r w:rsidRPr="00E6440D">
              <w:rPr>
                <w:rFonts w:ascii="Times New Roman" w:hAnsi="Times New Roman"/>
                <w:sz w:val="24"/>
                <w:szCs w:val="24"/>
              </w:rPr>
              <w:t>28.10.2013</w:t>
            </w:r>
          </w:p>
          <w:p w:rsidR="00B11A2F" w:rsidRPr="00E6440D" w:rsidRDefault="00B11A2F" w:rsidP="009A2A36">
            <w:pPr>
              <w:keepNext/>
              <w:widowControl w:val="0"/>
              <w:autoSpaceDE w:val="0"/>
              <w:autoSpaceDN w:val="0"/>
              <w:adjustRightInd w:val="0"/>
              <w:spacing w:after="0" w:line="240" w:lineRule="auto"/>
              <w:rPr>
                <w:rFonts w:ascii="Times New Roman" w:hAnsi="Times New Roman"/>
                <w:sz w:val="24"/>
                <w:szCs w:val="24"/>
              </w:rPr>
            </w:pPr>
          </w:p>
        </w:tc>
        <w:tc>
          <w:tcPr>
            <w:tcW w:w="2270" w:type="pct"/>
            <w:hideMark/>
          </w:tcPr>
          <w:p w:rsidR="00B11A2F" w:rsidRPr="00E6440D" w:rsidRDefault="00E260CA" w:rsidP="009A2A36">
            <w:pPr>
              <w:keepNext/>
              <w:widowControl w:val="0"/>
              <w:autoSpaceDE w:val="0"/>
              <w:autoSpaceDN w:val="0"/>
              <w:adjustRightInd w:val="0"/>
              <w:spacing w:after="0" w:line="240" w:lineRule="auto"/>
              <w:jc w:val="center"/>
              <w:rPr>
                <w:rFonts w:ascii="Times New Roman" w:hAnsi="Times New Roman"/>
                <w:bCs/>
                <w:sz w:val="24"/>
                <w:szCs w:val="24"/>
              </w:rPr>
            </w:pPr>
            <w:r w:rsidRPr="00E6440D">
              <w:rPr>
                <w:rFonts w:ascii="Times New Roman" w:hAnsi="Times New Roman"/>
                <w:bCs/>
                <w:sz w:val="24"/>
                <w:szCs w:val="24"/>
              </w:rPr>
              <w:t>г. Тетюши</w:t>
            </w:r>
          </w:p>
        </w:tc>
        <w:tc>
          <w:tcPr>
            <w:tcW w:w="1419" w:type="pct"/>
            <w:hideMark/>
          </w:tcPr>
          <w:p w:rsidR="00B11A2F" w:rsidRPr="00E6440D" w:rsidRDefault="00B11A2F" w:rsidP="009A2A36">
            <w:pPr>
              <w:keepNext/>
              <w:widowControl w:val="0"/>
              <w:autoSpaceDE w:val="0"/>
              <w:autoSpaceDN w:val="0"/>
              <w:adjustRightInd w:val="0"/>
              <w:spacing w:after="0" w:line="240" w:lineRule="auto"/>
              <w:jc w:val="center"/>
              <w:rPr>
                <w:rFonts w:ascii="Times New Roman" w:hAnsi="Times New Roman"/>
                <w:sz w:val="24"/>
                <w:szCs w:val="24"/>
              </w:rPr>
            </w:pPr>
            <w:r w:rsidRPr="00E6440D">
              <w:rPr>
                <w:rFonts w:ascii="Times New Roman" w:hAnsi="Times New Roman"/>
                <w:sz w:val="24"/>
                <w:szCs w:val="24"/>
              </w:rPr>
              <w:t xml:space="preserve">№  </w:t>
            </w:r>
          </w:p>
        </w:tc>
      </w:tr>
      <w:tr w:rsidR="00B11A2F" w:rsidRPr="00E6440D" w:rsidTr="009A2A36">
        <w:trPr>
          <w:jc w:val="center"/>
        </w:trPr>
        <w:tc>
          <w:tcPr>
            <w:tcW w:w="1311" w:type="pct"/>
          </w:tcPr>
          <w:p w:rsidR="00B11A2F" w:rsidRPr="00E6440D" w:rsidRDefault="00B11A2F" w:rsidP="009A2A36">
            <w:pPr>
              <w:keepNext/>
              <w:widowControl w:val="0"/>
              <w:autoSpaceDE w:val="0"/>
              <w:autoSpaceDN w:val="0"/>
              <w:adjustRightInd w:val="0"/>
              <w:spacing w:after="0" w:line="240" w:lineRule="auto"/>
              <w:rPr>
                <w:rFonts w:ascii="Times New Roman" w:hAnsi="Times New Roman"/>
                <w:sz w:val="24"/>
                <w:szCs w:val="24"/>
              </w:rPr>
            </w:pPr>
          </w:p>
        </w:tc>
        <w:tc>
          <w:tcPr>
            <w:tcW w:w="2270" w:type="pct"/>
            <w:hideMark/>
          </w:tcPr>
          <w:p w:rsidR="00B11A2F" w:rsidRPr="00E6440D" w:rsidRDefault="00B11A2F" w:rsidP="009A2A36">
            <w:pPr>
              <w:widowControl w:val="0"/>
              <w:autoSpaceDE w:val="0"/>
              <w:autoSpaceDN w:val="0"/>
              <w:adjustRightInd w:val="0"/>
              <w:spacing w:after="0" w:line="240" w:lineRule="auto"/>
              <w:jc w:val="center"/>
              <w:rPr>
                <w:rFonts w:ascii="Times New Roman" w:hAnsi="Times New Roman"/>
                <w:b/>
                <w:i/>
                <w:sz w:val="24"/>
                <w:szCs w:val="24"/>
                <w:lang w:val="uk-UA"/>
              </w:rPr>
            </w:pPr>
            <w:r w:rsidRPr="00E6440D">
              <w:rPr>
                <w:rFonts w:ascii="Times New Roman" w:hAnsi="Times New Roman"/>
                <w:b/>
                <w:i/>
                <w:sz w:val="24"/>
                <w:szCs w:val="24"/>
                <w:lang w:val="uk-UA"/>
              </w:rPr>
              <w:t xml:space="preserve">О </w:t>
            </w:r>
            <w:r w:rsidR="00E260CA" w:rsidRPr="00E6440D">
              <w:rPr>
                <w:rFonts w:ascii="Times New Roman" w:hAnsi="Times New Roman"/>
                <w:b/>
                <w:i/>
                <w:sz w:val="24"/>
                <w:szCs w:val="24"/>
                <w:lang w:val="uk-UA"/>
              </w:rPr>
              <w:t xml:space="preserve">проверне </w:t>
            </w:r>
            <w:proofErr w:type="spellStart"/>
            <w:r w:rsidRPr="00E6440D">
              <w:rPr>
                <w:rFonts w:ascii="Times New Roman" w:hAnsi="Times New Roman"/>
                <w:b/>
                <w:i/>
                <w:sz w:val="24"/>
                <w:szCs w:val="24"/>
                <w:lang w:val="uk-UA"/>
              </w:rPr>
              <w:t>журналоврегистрацииинструктажей</w:t>
            </w:r>
            <w:proofErr w:type="spellEnd"/>
          </w:p>
        </w:tc>
        <w:tc>
          <w:tcPr>
            <w:tcW w:w="1419" w:type="pct"/>
          </w:tcPr>
          <w:p w:rsidR="00B11A2F" w:rsidRPr="00E6440D" w:rsidRDefault="00B11A2F" w:rsidP="009A2A36">
            <w:pPr>
              <w:keepNext/>
              <w:widowControl w:val="0"/>
              <w:autoSpaceDE w:val="0"/>
              <w:autoSpaceDN w:val="0"/>
              <w:adjustRightInd w:val="0"/>
              <w:spacing w:after="0" w:line="240" w:lineRule="auto"/>
              <w:jc w:val="right"/>
              <w:rPr>
                <w:rFonts w:ascii="Times New Roman" w:hAnsi="Times New Roman"/>
                <w:sz w:val="24"/>
                <w:szCs w:val="24"/>
              </w:rPr>
            </w:pPr>
          </w:p>
        </w:tc>
      </w:tr>
    </w:tbl>
    <w:p w:rsidR="00B11A2F" w:rsidRPr="00E6440D" w:rsidRDefault="00B11A2F" w:rsidP="00B11A2F">
      <w:pPr>
        <w:spacing w:after="0" w:line="240" w:lineRule="auto"/>
        <w:rPr>
          <w:rFonts w:ascii="Times New Roman" w:hAnsi="Times New Roman"/>
          <w:sz w:val="24"/>
          <w:szCs w:val="24"/>
        </w:rPr>
      </w:pPr>
    </w:p>
    <w:p w:rsidR="00B11A2F" w:rsidRPr="00E6440D" w:rsidRDefault="00B11A2F" w:rsidP="00B11A2F">
      <w:pPr>
        <w:spacing w:after="0" w:line="240" w:lineRule="auto"/>
        <w:rPr>
          <w:rFonts w:ascii="Times New Roman" w:hAnsi="Times New Roman"/>
          <w:sz w:val="24"/>
          <w:szCs w:val="24"/>
          <w:lang w:val="uk-UA"/>
        </w:rPr>
      </w:pPr>
      <w:proofErr w:type="spellStart"/>
      <w:r w:rsidRPr="00E6440D">
        <w:rPr>
          <w:rFonts w:ascii="Times New Roman" w:hAnsi="Times New Roman"/>
          <w:sz w:val="24"/>
          <w:szCs w:val="24"/>
          <w:lang w:val="uk-UA"/>
        </w:rPr>
        <w:t>Ознакомлены</w:t>
      </w:r>
      <w:proofErr w:type="spellEnd"/>
      <w:r w:rsidRPr="00E6440D">
        <w:rPr>
          <w:rFonts w:ascii="Times New Roman" w:hAnsi="Times New Roman"/>
          <w:sz w:val="24"/>
          <w:szCs w:val="24"/>
          <w:lang w:val="uk-UA"/>
        </w:rPr>
        <w:t>:</w:t>
      </w:r>
    </w:p>
    <w:tbl>
      <w:tblPr>
        <w:tblW w:w="5000" w:type="pct"/>
        <w:tblLook w:val="01E0"/>
      </w:tblPr>
      <w:tblGrid>
        <w:gridCol w:w="5494"/>
        <w:gridCol w:w="5495"/>
      </w:tblGrid>
      <w:tr w:rsidR="00B11A2F" w:rsidRPr="00E6440D" w:rsidTr="009A2A36">
        <w:trPr>
          <w:trHeight w:val="539"/>
        </w:trPr>
        <w:tc>
          <w:tcPr>
            <w:tcW w:w="2500" w:type="pct"/>
          </w:tcPr>
          <w:p w:rsidR="00B11A2F" w:rsidRPr="00E6440D" w:rsidRDefault="00B11A2F" w:rsidP="009A2A36">
            <w:pPr>
              <w:pStyle w:val="Style11"/>
              <w:widowControl/>
              <w:spacing w:line="240" w:lineRule="auto"/>
              <w:jc w:val="left"/>
              <w:rPr>
                <w:lang w:val="uk-UA"/>
              </w:rPr>
            </w:pPr>
          </w:p>
          <w:p w:rsidR="00B11A2F" w:rsidRPr="00E6440D" w:rsidRDefault="00B11A2F" w:rsidP="009A2A36">
            <w:pPr>
              <w:pStyle w:val="Style11"/>
              <w:widowControl/>
              <w:spacing w:line="240" w:lineRule="auto"/>
              <w:jc w:val="left"/>
              <w:rPr>
                <w:lang w:val="uk-UA"/>
              </w:rPr>
            </w:pPr>
            <w:proofErr w:type="spellStart"/>
            <w:r w:rsidRPr="00E6440D">
              <w:rPr>
                <w:lang w:val="uk-UA"/>
              </w:rPr>
              <w:t>_____________Л.Н.Бойко</w:t>
            </w:r>
            <w:proofErr w:type="spellEnd"/>
            <w:r w:rsidRPr="00E6440D">
              <w:rPr>
                <w:lang w:val="uk-UA"/>
              </w:rPr>
              <w:t xml:space="preserve">                           </w:t>
            </w:r>
          </w:p>
          <w:p w:rsidR="00B11A2F" w:rsidRPr="00E6440D" w:rsidRDefault="00B11A2F" w:rsidP="009A2A36">
            <w:pPr>
              <w:pStyle w:val="Style11"/>
              <w:widowControl/>
              <w:spacing w:line="240" w:lineRule="auto"/>
              <w:jc w:val="left"/>
              <w:rPr>
                <w:lang w:val="uk-UA"/>
              </w:rPr>
            </w:pPr>
            <w:proofErr w:type="spellStart"/>
            <w:r w:rsidRPr="00E6440D">
              <w:rPr>
                <w:lang w:val="uk-UA"/>
              </w:rPr>
              <w:t>подпись</w:t>
            </w:r>
            <w:proofErr w:type="spellEnd"/>
          </w:p>
          <w:p w:rsidR="00B11A2F" w:rsidRPr="00E6440D" w:rsidRDefault="00B11A2F" w:rsidP="009A2A36">
            <w:pPr>
              <w:pStyle w:val="Style11"/>
              <w:widowControl/>
              <w:spacing w:line="240" w:lineRule="auto"/>
              <w:jc w:val="left"/>
              <w:rPr>
                <w:lang w:val="uk-UA"/>
              </w:rPr>
            </w:pPr>
            <w:r w:rsidRPr="00E6440D">
              <w:rPr>
                <w:lang w:val="uk-UA"/>
              </w:rPr>
              <w:t xml:space="preserve">______________                                                        </w:t>
            </w:r>
          </w:p>
          <w:p w:rsidR="00B11A2F" w:rsidRPr="00E6440D" w:rsidRDefault="00B11A2F" w:rsidP="009A2A36">
            <w:pPr>
              <w:pStyle w:val="Style11"/>
              <w:widowControl/>
              <w:spacing w:line="240" w:lineRule="auto"/>
              <w:jc w:val="left"/>
              <w:rPr>
                <w:lang w:val="uk-UA"/>
              </w:rPr>
            </w:pPr>
            <w:r w:rsidRPr="00E6440D">
              <w:rPr>
                <w:lang w:val="uk-UA"/>
              </w:rPr>
              <w:t xml:space="preserve">дата                                                                                                                                                 </w:t>
            </w:r>
          </w:p>
          <w:p w:rsidR="00B11A2F" w:rsidRPr="00E6440D" w:rsidRDefault="00B11A2F" w:rsidP="009A2A36">
            <w:pPr>
              <w:pStyle w:val="Style11"/>
              <w:widowControl/>
              <w:spacing w:line="240" w:lineRule="auto"/>
              <w:jc w:val="left"/>
              <w:rPr>
                <w:lang w:val="uk-UA"/>
              </w:rPr>
            </w:pPr>
          </w:p>
        </w:tc>
        <w:tc>
          <w:tcPr>
            <w:tcW w:w="2500" w:type="pct"/>
          </w:tcPr>
          <w:p w:rsidR="00B11A2F" w:rsidRPr="00E6440D" w:rsidRDefault="00B11A2F" w:rsidP="009A2A36">
            <w:pPr>
              <w:pStyle w:val="Style11"/>
              <w:widowControl/>
              <w:spacing w:line="240" w:lineRule="auto"/>
              <w:jc w:val="left"/>
              <w:rPr>
                <w:lang w:val="uk-UA"/>
              </w:rPr>
            </w:pPr>
          </w:p>
          <w:p w:rsidR="00B11A2F" w:rsidRPr="00E6440D" w:rsidRDefault="00B11A2F" w:rsidP="009A2A36">
            <w:pPr>
              <w:pStyle w:val="Style11"/>
              <w:widowControl/>
              <w:spacing w:line="240" w:lineRule="auto"/>
              <w:jc w:val="left"/>
              <w:rPr>
                <w:lang w:val="uk-UA"/>
              </w:rPr>
            </w:pPr>
            <w:proofErr w:type="spellStart"/>
            <w:r w:rsidRPr="00E6440D">
              <w:rPr>
                <w:lang w:val="uk-UA"/>
              </w:rPr>
              <w:t>_____________С.В.Никова</w:t>
            </w:r>
            <w:proofErr w:type="spellEnd"/>
            <w:r w:rsidRPr="00E6440D">
              <w:rPr>
                <w:lang w:val="uk-UA"/>
              </w:rPr>
              <w:t xml:space="preserve">     </w:t>
            </w:r>
          </w:p>
          <w:p w:rsidR="00B11A2F" w:rsidRPr="00E6440D" w:rsidRDefault="00B11A2F" w:rsidP="009A2A36">
            <w:pPr>
              <w:pStyle w:val="Style11"/>
              <w:widowControl/>
              <w:spacing w:line="240" w:lineRule="auto"/>
              <w:jc w:val="left"/>
              <w:rPr>
                <w:lang w:val="uk-UA"/>
              </w:rPr>
            </w:pPr>
            <w:proofErr w:type="spellStart"/>
            <w:r w:rsidRPr="00E6440D">
              <w:rPr>
                <w:lang w:val="uk-UA"/>
              </w:rPr>
              <w:t>подпись</w:t>
            </w:r>
            <w:proofErr w:type="spellEnd"/>
          </w:p>
          <w:p w:rsidR="00B11A2F" w:rsidRPr="00E6440D" w:rsidRDefault="00B11A2F" w:rsidP="009A2A36">
            <w:pPr>
              <w:pStyle w:val="Style11"/>
              <w:widowControl/>
              <w:spacing w:line="240" w:lineRule="auto"/>
              <w:jc w:val="left"/>
              <w:rPr>
                <w:lang w:val="uk-UA"/>
              </w:rPr>
            </w:pPr>
            <w:r w:rsidRPr="00E6440D">
              <w:rPr>
                <w:lang w:val="uk-UA"/>
              </w:rPr>
              <w:t xml:space="preserve">______________                                                        </w:t>
            </w:r>
          </w:p>
          <w:p w:rsidR="00B11A2F" w:rsidRPr="00E6440D" w:rsidRDefault="00B11A2F" w:rsidP="009A2A36">
            <w:pPr>
              <w:pStyle w:val="Style11"/>
              <w:widowControl/>
              <w:spacing w:line="240" w:lineRule="auto"/>
              <w:jc w:val="left"/>
              <w:rPr>
                <w:lang w:val="uk-UA"/>
              </w:rPr>
            </w:pPr>
            <w:r w:rsidRPr="00E6440D">
              <w:rPr>
                <w:lang w:val="uk-UA"/>
              </w:rPr>
              <w:t xml:space="preserve">дата                                                                                                                                                 </w:t>
            </w:r>
          </w:p>
          <w:p w:rsidR="00B11A2F" w:rsidRPr="00E6440D" w:rsidRDefault="00B11A2F" w:rsidP="009A2A36">
            <w:pPr>
              <w:pStyle w:val="Style11"/>
              <w:widowControl/>
              <w:spacing w:line="240" w:lineRule="auto"/>
              <w:jc w:val="left"/>
              <w:rPr>
                <w:lang w:val="uk-UA"/>
              </w:rPr>
            </w:pPr>
          </w:p>
        </w:tc>
      </w:tr>
    </w:tbl>
    <w:p w:rsidR="00B11A2F" w:rsidRPr="00E6440D" w:rsidRDefault="00B11A2F" w:rsidP="00B11A2F">
      <w:pPr>
        <w:spacing w:after="0" w:line="240" w:lineRule="auto"/>
        <w:jc w:val="center"/>
        <w:rPr>
          <w:rFonts w:ascii="Times New Roman" w:hAnsi="Times New Roman"/>
          <w:b/>
          <w:sz w:val="24"/>
          <w:szCs w:val="24"/>
        </w:rPr>
      </w:pPr>
    </w:p>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spacing w:after="0" w:line="240" w:lineRule="auto"/>
        <w:jc w:val="right"/>
        <w:rPr>
          <w:rFonts w:ascii="Times New Roman" w:hAnsi="Times New Roman"/>
          <w:b/>
          <w:sz w:val="24"/>
          <w:szCs w:val="24"/>
          <w:lang w:val="uk-UA"/>
        </w:rPr>
      </w:pPr>
      <w:r w:rsidRPr="00E6440D">
        <w:rPr>
          <w:rFonts w:ascii="Times New Roman" w:hAnsi="Times New Roman"/>
          <w:b/>
          <w:sz w:val="24"/>
          <w:szCs w:val="24"/>
          <w:lang w:val="uk-UA"/>
        </w:rPr>
        <w:t>ПРИЛОЖЕНИЕ № 17</w:t>
      </w:r>
    </w:p>
    <w:p w:rsidR="00B11A2F" w:rsidRPr="00E6440D" w:rsidRDefault="00B11A2F" w:rsidP="00B11A2F">
      <w:pPr>
        <w:spacing w:after="0" w:line="240" w:lineRule="auto"/>
        <w:jc w:val="center"/>
        <w:rPr>
          <w:rFonts w:ascii="Times New Roman" w:hAnsi="Times New Roman"/>
          <w:b/>
          <w:sz w:val="24"/>
          <w:szCs w:val="24"/>
        </w:rPr>
      </w:pPr>
    </w:p>
    <w:p w:rsidR="00B11A2F" w:rsidRPr="00E6440D" w:rsidRDefault="00B11A2F" w:rsidP="00B11A2F">
      <w:pPr>
        <w:spacing w:after="0" w:line="240" w:lineRule="auto"/>
        <w:jc w:val="center"/>
        <w:rPr>
          <w:rFonts w:ascii="Times New Roman" w:hAnsi="Times New Roman"/>
          <w:b/>
          <w:sz w:val="24"/>
          <w:szCs w:val="24"/>
        </w:rPr>
      </w:pPr>
    </w:p>
    <w:p w:rsidR="00B11A2F" w:rsidRPr="00E6440D" w:rsidRDefault="00B11A2F" w:rsidP="00B11A2F">
      <w:pPr>
        <w:spacing w:after="0" w:line="240" w:lineRule="auto"/>
        <w:jc w:val="center"/>
        <w:rPr>
          <w:rFonts w:ascii="Times New Roman" w:hAnsi="Times New Roman"/>
          <w:b/>
          <w:sz w:val="24"/>
          <w:szCs w:val="24"/>
        </w:rPr>
      </w:pPr>
      <w:r w:rsidRPr="00E6440D">
        <w:rPr>
          <w:rFonts w:ascii="Times New Roman" w:hAnsi="Times New Roman"/>
          <w:b/>
          <w:sz w:val="24"/>
          <w:szCs w:val="24"/>
        </w:rPr>
        <w:t>ОБРАЗЕЦ КНИГИ РЕГИСТРАЦИИ СПРАВОК</w:t>
      </w:r>
    </w:p>
    <w:p w:rsidR="00B11A2F" w:rsidRPr="00E6440D" w:rsidRDefault="00B11A2F" w:rsidP="00B11A2F">
      <w:pPr>
        <w:spacing w:after="0" w:line="240" w:lineRule="auto"/>
        <w:jc w:val="center"/>
        <w:rPr>
          <w:rFonts w:ascii="Times New Roman" w:hAnsi="Times New Roman"/>
          <w:b/>
          <w:sz w:val="24"/>
          <w:szCs w:val="24"/>
        </w:rPr>
      </w:pPr>
    </w:p>
    <w:p w:rsidR="00B11A2F" w:rsidRPr="00E6440D" w:rsidRDefault="00B11A2F" w:rsidP="00B11A2F">
      <w:pPr>
        <w:spacing w:after="0" w:line="240" w:lineRule="auto"/>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7"/>
        <w:gridCol w:w="1493"/>
        <w:gridCol w:w="5246"/>
        <w:gridCol w:w="3063"/>
      </w:tblGrid>
      <w:tr w:rsidR="00B11A2F" w:rsidRPr="00E6440D" w:rsidTr="009A2A36">
        <w:tc>
          <w:tcPr>
            <w:tcW w:w="548" w:type="pct"/>
            <w:tcBorders>
              <w:top w:val="single" w:sz="4" w:space="0" w:color="auto"/>
              <w:left w:val="single" w:sz="4" w:space="0" w:color="auto"/>
              <w:bottom w:val="single" w:sz="4" w:space="0" w:color="auto"/>
              <w:right w:val="single" w:sz="4" w:space="0" w:color="auto"/>
            </w:tcBorders>
            <w:hideMark/>
          </w:tcPr>
          <w:p w:rsidR="00B11A2F" w:rsidRPr="00E6440D" w:rsidRDefault="00B11A2F" w:rsidP="009A2A36">
            <w:pPr>
              <w:jc w:val="center"/>
              <w:rPr>
                <w:rFonts w:ascii="Times New Roman" w:hAnsi="Times New Roman"/>
                <w:sz w:val="24"/>
                <w:szCs w:val="24"/>
              </w:rPr>
            </w:pPr>
            <w:r w:rsidRPr="00E6440D">
              <w:rPr>
                <w:rFonts w:ascii="Times New Roman" w:hAnsi="Times New Roman"/>
                <w:sz w:val="24"/>
                <w:szCs w:val="24"/>
              </w:rPr>
              <w:t>№  справки</w:t>
            </w:r>
          </w:p>
        </w:tc>
        <w:tc>
          <w:tcPr>
            <w:tcW w:w="657" w:type="pct"/>
            <w:tcBorders>
              <w:top w:val="single" w:sz="4" w:space="0" w:color="auto"/>
              <w:left w:val="single" w:sz="4" w:space="0" w:color="auto"/>
              <w:bottom w:val="single" w:sz="4" w:space="0" w:color="auto"/>
              <w:right w:val="single" w:sz="4" w:space="0" w:color="auto"/>
            </w:tcBorders>
            <w:hideMark/>
          </w:tcPr>
          <w:p w:rsidR="00B11A2F" w:rsidRPr="00E6440D" w:rsidRDefault="00B11A2F" w:rsidP="009A2A36">
            <w:pPr>
              <w:jc w:val="center"/>
              <w:rPr>
                <w:rFonts w:ascii="Times New Roman" w:hAnsi="Times New Roman"/>
                <w:sz w:val="24"/>
                <w:szCs w:val="24"/>
              </w:rPr>
            </w:pPr>
            <w:r w:rsidRPr="00E6440D">
              <w:rPr>
                <w:rFonts w:ascii="Times New Roman" w:hAnsi="Times New Roman"/>
                <w:sz w:val="24"/>
                <w:szCs w:val="24"/>
              </w:rPr>
              <w:t>Дата ее регистрации</w:t>
            </w:r>
          </w:p>
        </w:tc>
        <w:tc>
          <w:tcPr>
            <w:tcW w:w="2394" w:type="pct"/>
            <w:tcBorders>
              <w:top w:val="single" w:sz="4" w:space="0" w:color="auto"/>
              <w:left w:val="single" w:sz="4" w:space="0" w:color="auto"/>
              <w:bottom w:val="single" w:sz="4" w:space="0" w:color="auto"/>
              <w:right w:val="single" w:sz="4" w:space="0" w:color="auto"/>
            </w:tcBorders>
          </w:tcPr>
          <w:p w:rsidR="00B11A2F" w:rsidRPr="00E6440D" w:rsidRDefault="00B11A2F" w:rsidP="009A2A36">
            <w:pPr>
              <w:jc w:val="center"/>
              <w:rPr>
                <w:rFonts w:ascii="Times New Roman" w:hAnsi="Times New Roman"/>
                <w:sz w:val="24"/>
                <w:szCs w:val="24"/>
              </w:rPr>
            </w:pPr>
            <w:r w:rsidRPr="00E6440D">
              <w:rPr>
                <w:rFonts w:ascii="Times New Roman" w:hAnsi="Times New Roman"/>
                <w:sz w:val="24"/>
                <w:szCs w:val="24"/>
              </w:rPr>
              <w:t xml:space="preserve">Заголовок </w:t>
            </w:r>
            <w:proofErr w:type="gramStart"/>
            <w:r w:rsidRPr="00E6440D">
              <w:rPr>
                <w:rFonts w:ascii="Times New Roman" w:hAnsi="Times New Roman"/>
                <w:sz w:val="24"/>
                <w:szCs w:val="24"/>
              </w:rPr>
              <w:t xml:space="preserve">( </w:t>
            </w:r>
            <w:proofErr w:type="gramEnd"/>
            <w:r w:rsidRPr="00E6440D">
              <w:rPr>
                <w:rFonts w:ascii="Times New Roman" w:hAnsi="Times New Roman"/>
                <w:sz w:val="24"/>
                <w:szCs w:val="24"/>
              </w:rPr>
              <w:t>краткое содержание)</w:t>
            </w:r>
          </w:p>
          <w:p w:rsidR="00B11A2F" w:rsidRPr="00E6440D" w:rsidRDefault="00B11A2F" w:rsidP="009A2A36">
            <w:pPr>
              <w:jc w:val="center"/>
              <w:rPr>
                <w:rFonts w:ascii="Times New Roman" w:hAnsi="Times New Roman"/>
                <w:sz w:val="24"/>
                <w:szCs w:val="24"/>
              </w:rPr>
            </w:pPr>
          </w:p>
        </w:tc>
        <w:tc>
          <w:tcPr>
            <w:tcW w:w="1401" w:type="pct"/>
            <w:tcBorders>
              <w:top w:val="single" w:sz="4" w:space="0" w:color="auto"/>
              <w:left w:val="single" w:sz="4" w:space="0" w:color="auto"/>
              <w:bottom w:val="single" w:sz="4" w:space="0" w:color="auto"/>
              <w:right w:val="single" w:sz="4" w:space="0" w:color="auto"/>
            </w:tcBorders>
            <w:hideMark/>
          </w:tcPr>
          <w:p w:rsidR="00B11A2F" w:rsidRPr="00E6440D" w:rsidRDefault="00B11A2F" w:rsidP="009A2A36">
            <w:pPr>
              <w:ind w:left="552" w:hanging="552"/>
              <w:jc w:val="center"/>
              <w:rPr>
                <w:rFonts w:ascii="Times New Roman" w:hAnsi="Times New Roman"/>
                <w:sz w:val="24"/>
                <w:szCs w:val="24"/>
              </w:rPr>
            </w:pPr>
            <w:r w:rsidRPr="00E6440D">
              <w:rPr>
                <w:rFonts w:ascii="Times New Roman" w:hAnsi="Times New Roman"/>
                <w:sz w:val="24"/>
                <w:szCs w:val="24"/>
              </w:rPr>
              <w:t>Отметка об исполнении</w:t>
            </w:r>
          </w:p>
        </w:tc>
      </w:tr>
    </w:tbl>
    <w:p w:rsidR="00B11A2F" w:rsidRPr="00E6440D" w:rsidRDefault="00B11A2F" w:rsidP="00B11A2F">
      <w:pPr>
        <w:spacing w:after="0" w:line="240" w:lineRule="auto"/>
        <w:jc w:val="center"/>
        <w:rPr>
          <w:rFonts w:ascii="Times New Roman" w:hAnsi="Times New Roman"/>
          <w:b/>
          <w:sz w:val="24"/>
          <w:szCs w:val="24"/>
        </w:rPr>
      </w:pPr>
    </w:p>
    <w:p w:rsidR="00B11A2F" w:rsidRPr="00E6440D" w:rsidRDefault="00B11A2F" w:rsidP="00B11A2F">
      <w:pPr>
        <w:spacing w:after="0" w:line="240" w:lineRule="auto"/>
        <w:jc w:val="center"/>
        <w:rPr>
          <w:rFonts w:ascii="Times New Roman" w:hAnsi="Times New Roman"/>
          <w:b/>
          <w:sz w:val="24"/>
          <w:szCs w:val="24"/>
        </w:rPr>
      </w:pPr>
    </w:p>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spacing w:after="0" w:line="240" w:lineRule="auto"/>
        <w:jc w:val="right"/>
        <w:rPr>
          <w:rFonts w:ascii="Times New Roman" w:hAnsi="Times New Roman"/>
          <w:b/>
          <w:sz w:val="24"/>
          <w:szCs w:val="24"/>
          <w:lang w:val="uk-UA"/>
        </w:rPr>
      </w:pPr>
      <w:r w:rsidRPr="00E6440D">
        <w:rPr>
          <w:rFonts w:ascii="Times New Roman" w:hAnsi="Times New Roman"/>
          <w:b/>
          <w:sz w:val="24"/>
          <w:szCs w:val="24"/>
          <w:lang w:val="uk-UA"/>
        </w:rPr>
        <w:t>ПРИЛОЖЕНИЕ № 18</w:t>
      </w:r>
    </w:p>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spacing w:after="0" w:line="240" w:lineRule="auto"/>
        <w:jc w:val="center"/>
        <w:rPr>
          <w:rFonts w:ascii="Times New Roman" w:hAnsi="Times New Roman"/>
          <w:b/>
          <w:sz w:val="24"/>
          <w:szCs w:val="24"/>
          <w:lang w:val="uk-UA"/>
        </w:rPr>
      </w:pPr>
      <w:r w:rsidRPr="00E6440D">
        <w:rPr>
          <w:rFonts w:ascii="Times New Roman" w:hAnsi="Times New Roman"/>
          <w:b/>
          <w:sz w:val="24"/>
          <w:szCs w:val="24"/>
          <w:lang w:val="uk-UA"/>
        </w:rPr>
        <w:t>НОМЕНКЛАТУРА ДЕЛ</w:t>
      </w:r>
    </w:p>
    <w:p w:rsidR="00B11A2F" w:rsidRPr="00E6440D" w:rsidRDefault="00B11A2F" w:rsidP="00B11A2F">
      <w:pPr>
        <w:spacing w:after="0" w:line="240" w:lineRule="auto"/>
        <w:jc w:val="center"/>
        <w:rPr>
          <w:rFonts w:ascii="Times New Roman" w:hAnsi="Times New Roman"/>
          <w:b/>
          <w:sz w:val="24"/>
          <w:szCs w:val="24"/>
          <w:lang w:val="uk-UA"/>
        </w:rPr>
      </w:pPr>
    </w:p>
    <w:tbl>
      <w:tblPr>
        <w:tblW w:w="5000" w:type="pct"/>
        <w:tblLook w:val="01E0"/>
      </w:tblPr>
      <w:tblGrid>
        <w:gridCol w:w="5494"/>
        <w:gridCol w:w="5495"/>
      </w:tblGrid>
      <w:tr w:rsidR="00B11A2F" w:rsidRPr="00E6440D" w:rsidTr="009A2A36">
        <w:tc>
          <w:tcPr>
            <w:tcW w:w="2500" w:type="pct"/>
          </w:tcPr>
          <w:p w:rsidR="00B11A2F" w:rsidRPr="00E6440D" w:rsidRDefault="00B11A2F" w:rsidP="009A2A36">
            <w:pPr>
              <w:spacing w:after="0" w:line="240" w:lineRule="auto"/>
              <w:rPr>
                <w:rFonts w:ascii="Times New Roman" w:hAnsi="Times New Roman"/>
                <w:sz w:val="24"/>
                <w:szCs w:val="24"/>
              </w:rPr>
            </w:pPr>
          </w:p>
        </w:tc>
        <w:tc>
          <w:tcPr>
            <w:tcW w:w="2500" w:type="pct"/>
            <w:hideMark/>
          </w:tcPr>
          <w:p w:rsidR="00B11A2F" w:rsidRPr="00E6440D" w:rsidRDefault="00B11A2F" w:rsidP="009A2A36">
            <w:pPr>
              <w:spacing w:after="0" w:line="240" w:lineRule="auto"/>
              <w:jc w:val="right"/>
              <w:rPr>
                <w:rFonts w:ascii="Times New Roman" w:hAnsi="Times New Roman"/>
                <w:sz w:val="24"/>
                <w:szCs w:val="24"/>
              </w:rPr>
            </w:pPr>
            <w:r w:rsidRPr="00E6440D">
              <w:rPr>
                <w:rFonts w:ascii="Times New Roman" w:hAnsi="Times New Roman"/>
                <w:sz w:val="24"/>
                <w:szCs w:val="24"/>
              </w:rPr>
              <w:t>УТВЕРЖДАЮ</w:t>
            </w:r>
          </w:p>
          <w:p w:rsidR="00B11A2F" w:rsidRPr="00E6440D" w:rsidRDefault="00B11A2F" w:rsidP="009A2A36">
            <w:pPr>
              <w:spacing w:after="0" w:line="240" w:lineRule="auto"/>
              <w:jc w:val="right"/>
              <w:rPr>
                <w:rFonts w:ascii="Times New Roman" w:hAnsi="Times New Roman"/>
                <w:sz w:val="24"/>
                <w:szCs w:val="24"/>
              </w:rPr>
            </w:pPr>
            <w:r w:rsidRPr="00E6440D">
              <w:rPr>
                <w:rFonts w:ascii="Times New Roman" w:hAnsi="Times New Roman"/>
                <w:sz w:val="24"/>
                <w:szCs w:val="24"/>
              </w:rPr>
              <w:t>директор</w:t>
            </w:r>
          </w:p>
          <w:p w:rsidR="00B11A2F" w:rsidRPr="00E6440D" w:rsidRDefault="00B11A2F" w:rsidP="009A2A36">
            <w:pPr>
              <w:spacing w:after="0" w:line="240" w:lineRule="auto"/>
              <w:jc w:val="right"/>
              <w:rPr>
                <w:rFonts w:ascii="Times New Roman" w:hAnsi="Times New Roman"/>
                <w:sz w:val="24"/>
                <w:szCs w:val="24"/>
              </w:rPr>
            </w:pPr>
            <w:r w:rsidRPr="00E6440D">
              <w:rPr>
                <w:rFonts w:ascii="Times New Roman" w:hAnsi="Times New Roman"/>
                <w:sz w:val="24"/>
                <w:szCs w:val="24"/>
              </w:rPr>
              <w:t>__________ИОФ</w:t>
            </w:r>
          </w:p>
          <w:p w:rsidR="00B11A2F" w:rsidRPr="00E6440D" w:rsidRDefault="00B11A2F" w:rsidP="009A2A36">
            <w:pPr>
              <w:spacing w:after="0" w:line="240" w:lineRule="auto"/>
              <w:jc w:val="right"/>
              <w:rPr>
                <w:rFonts w:ascii="Times New Roman" w:hAnsi="Times New Roman"/>
                <w:sz w:val="24"/>
                <w:szCs w:val="24"/>
              </w:rPr>
            </w:pPr>
            <w:r w:rsidRPr="00E6440D">
              <w:rPr>
                <w:rFonts w:ascii="Times New Roman" w:hAnsi="Times New Roman"/>
                <w:sz w:val="24"/>
                <w:szCs w:val="24"/>
              </w:rPr>
              <w:t>______________________</w:t>
            </w:r>
          </w:p>
        </w:tc>
      </w:tr>
    </w:tbl>
    <w:p w:rsidR="00B11A2F" w:rsidRPr="00E6440D" w:rsidRDefault="00B11A2F" w:rsidP="00B11A2F">
      <w:pPr>
        <w:spacing w:after="0" w:line="240" w:lineRule="auto"/>
        <w:jc w:val="center"/>
        <w:rPr>
          <w:rFonts w:ascii="Times New Roman" w:hAnsi="Times New Roman"/>
          <w:b/>
          <w:sz w:val="24"/>
          <w:szCs w:val="24"/>
        </w:rPr>
      </w:pPr>
    </w:p>
    <w:p w:rsidR="00B11A2F" w:rsidRPr="00E6440D" w:rsidRDefault="00B11A2F" w:rsidP="00B11A2F">
      <w:pPr>
        <w:shd w:val="clear" w:color="auto" w:fill="FFFFFF"/>
        <w:spacing w:after="0" w:line="240" w:lineRule="auto"/>
        <w:ind w:left="163"/>
        <w:jc w:val="center"/>
        <w:rPr>
          <w:rFonts w:ascii="Times New Roman" w:hAnsi="Times New Roman"/>
          <w:b/>
          <w:bCs/>
          <w:spacing w:val="-4"/>
          <w:sz w:val="24"/>
          <w:szCs w:val="24"/>
        </w:rPr>
      </w:pPr>
      <w:r w:rsidRPr="00E6440D">
        <w:rPr>
          <w:rFonts w:ascii="Times New Roman" w:hAnsi="Times New Roman"/>
          <w:b/>
          <w:bCs/>
          <w:spacing w:val="-4"/>
          <w:sz w:val="24"/>
          <w:szCs w:val="24"/>
        </w:rPr>
        <w:t>НОМЕНКЛАТУРА ДЕЛ</w:t>
      </w:r>
    </w:p>
    <w:p w:rsidR="00B11A2F" w:rsidRPr="00E6440D" w:rsidRDefault="00B11A2F" w:rsidP="00B11A2F">
      <w:pPr>
        <w:shd w:val="clear" w:color="auto" w:fill="FFFFFF"/>
        <w:spacing w:after="0" w:line="240" w:lineRule="auto"/>
        <w:ind w:left="163"/>
        <w:jc w:val="center"/>
        <w:rPr>
          <w:rFonts w:ascii="Times New Roman" w:hAnsi="Times New Roman"/>
          <w:sz w:val="24"/>
          <w:szCs w:val="24"/>
        </w:rPr>
      </w:pPr>
    </w:p>
    <w:p w:rsidR="00B11A2F" w:rsidRPr="00E6440D" w:rsidRDefault="00B11A2F" w:rsidP="00B11A2F">
      <w:pPr>
        <w:shd w:val="clear" w:color="auto" w:fill="FFFFFF"/>
        <w:spacing w:after="0" w:line="240" w:lineRule="auto"/>
        <w:ind w:left="173"/>
        <w:jc w:val="center"/>
        <w:rPr>
          <w:rFonts w:ascii="Times New Roman" w:hAnsi="Times New Roman"/>
          <w:b/>
          <w:bCs/>
          <w:sz w:val="24"/>
          <w:szCs w:val="24"/>
        </w:rPr>
      </w:pPr>
      <w:r w:rsidRPr="00E6440D">
        <w:rPr>
          <w:rFonts w:ascii="Times New Roman" w:hAnsi="Times New Roman"/>
          <w:b/>
          <w:bCs/>
          <w:spacing w:val="-4"/>
          <w:sz w:val="24"/>
          <w:szCs w:val="24"/>
        </w:rPr>
        <w:t>на 2014 год</w:t>
      </w:r>
    </w:p>
    <w:p w:rsidR="00B11A2F" w:rsidRPr="00E6440D" w:rsidRDefault="00B11A2F" w:rsidP="00B11A2F">
      <w:pPr>
        <w:spacing w:after="0" w:line="240" w:lineRule="auto"/>
        <w:jc w:val="center"/>
        <w:rPr>
          <w:rFonts w:ascii="Times New Roman" w:hAnsi="Times New Roman"/>
          <w:b/>
          <w:sz w:val="24"/>
          <w:szCs w:val="24"/>
        </w:rPr>
      </w:pPr>
    </w:p>
    <w:tbl>
      <w:tblPr>
        <w:tblW w:w="5000" w:type="pct"/>
        <w:tblCellMar>
          <w:left w:w="40" w:type="dxa"/>
          <w:right w:w="40" w:type="dxa"/>
        </w:tblCellMar>
        <w:tblLook w:val="04A0"/>
      </w:tblPr>
      <w:tblGrid>
        <w:gridCol w:w="1171"/>
        <w:gridCol w:w="5175"/>
        <w:gridCol w:w="1168"/>
        <w:gridCol w:w="1674"/>
        <w:gridCol w:w="1665"/>
      </w:tblGrid>
      <w:tr w:rsidR="00466912" w:rsidRPr="00E6440D" w:rsidTr="009A2A36">
        <w:trPr>
          <w:trHeight w:hRule="exact" w:val="1221"/>
        </w:trPr>
        <w:tc>
          <w:tcPr>
            <w:tcW w:w="539"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B11A2F" w:rsidRPr="00E6440D" w:rsidRDefault="00B11A2F" w:rsidP="009A2A36">
            <w:pPr>
              <w:shd w:val="clear" w:color="auto" w:fill="FFFFFF"/>
              <w:spacing w:line="259" w:lineRule="exact"/>
              <w:ind w:left="77" w:right="5"/>
              <w:jc w:val="center"/>
              <w:rPr>
                <w:rFonts w:ascii="Times New Roman" w:hAnsi="Times New Roman"/>
                <w:sz w:val="24"/>
                <w:szCs w:val="24"/>
              </w:rPr>
            </w:pPr>
            <w:r w:rsidRPr="00E6440D">
              <w:rPr>
                <w:rFonts w:ascii="Times New Roman" w:hAnsi="Times New Roman"/>
                <w:spacing w:val="-8"/>
                <w:sz w:val="24"/>
                <w:szCs w:val="24"/>
              </w:rPr>
              <w:t xml:space="preserve">Индекс </w:t>
            </w:r>
            <w:r w:rsidRPr="00E6440D">
              <w:rPr>
                <w:rFonts w:ascii="Times New Roman" w:hAnsi="Times New Roman"/>
                <w:spacing w:val="-3"/>
                <w:sz w:val="24"/>
                <w:szCs w:val="24"/>
              </w:rPr>
              <w:t>дела</w:t>
            </w: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B11A2F" w:rsidRPr="00E6440D" w:rsidRDefault="00B11A2F" w:rsidP="009A2A36">
            <w:pPr>
              <w:shd w:val="clear" w:color="auto" w:fill="FFFFFF"/>
              <w:ind w:left="1349"/>
              <w:rPr>
                <w:rFonts w:ascii="Times New Roman" w:hAnsi="Times New Roman"/>
                <w:sz w:val="24"/>
                <w:szCs w:val="24"/>
              </w:rPr>
            </w:pPr>
            <w:r w:rsidRPr="00E6440D">
              <w:rPr>
                <w:rFonts w:ascii="Times New Roman" w:hAnsi="Times New Roman"/>
                <w:spacing w:val="-7"/>
                <w:sz w:val="24"/>
                <w:szCs w:val="24"/>
              </w:rPr>
              <w:t>Заголовок дела</w:t>
            </w:r>
          </w:p>
        </w:tc>
        <w:tc>
          <w:tcPr>
            <w:tcW w:w="538"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B11A2F" w:rsidRPr="00E6440D" w:rsidRDefault="00B11A2F" w:rsidP="009A2A36">
            <w:pPr>
              <w:shd w:val="clear" w:color="auto" w:fill="FFFFFF"/>
              <w:spacing w:line="254" w:lineRule="exact"/>
              <w:ind w:left="125" w:right="77"/>
              <w:jc w:val="center"/>
              <w:rPr>
                <w:rFonts w:ascii="Times New Roman" w:hAnsi="Times New Roman"/>
                <w:sz w:val="24"/>
                <w:szCs w:val="24"/>
              </w:rPr>
            </w:pPr>
            <w:r w:rsidRPr="00E6440D">
              <w:rPr>
                <w:rFonts w:ascii="Times New Roman" w:hAnsi="Times New Roman"/>
                <w:spacing w:val="-12"/>
                <w:sz w:val="24"/>
                <w:szCs w:val="24"/>
              </w:rPr>
              <w:t xml:space="preserve">Кол-во </w:t>
            </w:r>
            <w:r w:rsidRPr="00E6440D">
              <w:rPr>
                <w:rFonts w:ascii="Times New Roman" w:hAnsi="Times New Roman"/>
                <w:spacing w:val="-14"/>
                <w:sz w:val="24"/>
                <w:szCs w:val="24"/>
              </w:rPr>
              <w:t xml:space="preserve">дел </w:t>
            </w:r>
            <w:r w:rsidRPr="00E6440D">
              <w:rPr>
                <w:rFonts w:ascii="Times New Roman" w:hAnsi="Times New Roman"/>
                <w:spacing w:val="-11"/>
                <w:sz w:val="24"/>
                <w:szCs w:val="24"/>
              </w:rPr>
              <w:t>(томов)</w:t>
            </w:r>
          </w:p>
        </w:tc>
        <w:tc>
          <w:tcPr>
            <w:tcW w:w="771"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B11A2F" w:rsidRPr="00E6440D" w:rsidRDefault="00B11A2F" w:rsidP="009A2A36">
            <w:pPr>
              <w:shd w:val="clear" w:color="auto" w:fill="FFFFFF"/>
              <w:spacing w:line="254" w:lineRule="exact"/>
              <w:ind w:left="38"/>
              <w:jc w:val="center"/>
              <w:rPr>
                <w:rFonts w:ascii="Times New Roman" w:hAnsi="Times New Roman"/>
                <w:sz w:val="24"/>
                <w:szCs w:val="24"/>
              </w:rPr>
            </w:pPr>
            <w:r w:rsidRPr="00E6440D">
              <w:rPr>
                <w:rFonts w:ascii="Times New Roman" w:hAnsi="Times New Roman"/>
                <w:spacing w:val="-6"/>
                <w:sz w:val="24"/>
                <w:szCs w:val="24"/>
              </w:rPr>
              <w:t>Срок хране</w:t>
            </w:r>
            <w:r w:rsidRPr="00E6440D">
              <w:rPr>
                <w:rFonts w:ascii="Times New Roman" w:hAnsi="Times New Roman"/>
                <w:spacing w:val="-6"/>
                <w:sz w:val="24"/>
                <w:szCs w:val="24"/>
              </w:rPr>
              <w:softHyphen/>
              <w:t xml:space="preserve">ния дела и </w:t>
            </w:r>
            <w:r w:rsidRPr="00E6440D">
              <w:rPr>
                <w:rFonts w:ascii="Times New Roman" w:hAnsi="Times New Roman"/>
                <w:spacing w:val="-7"/>
                <w:sz w:val="24"/>
                <w:szCs w:val="24"/>
              </w:rPr>
              <w:t>№ статьи по перечню</w:t>
            </w:r>
          </w:p>
        </w:tc>
        <w:tc>
          <w:tcPr>
            <w:tcW w:w="767"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B11A2F" w:rsidRPr="00E6440D" w:rsidRDefault="00B11A2F" w:rsidP="009A2A36">
            <w:pPr>
              <w:shd w:val="clear" w:color="auto" w:fill="FFFFFF"/>
              <w:spacing w:line="278" w:lineRule="exact"/>
              <w:ind w:left="226" w:right="235"/>
              <w:rPr>
                <w:rFonts w:ascii="Times New Roman" w:hAnsi="Times New Roman"/>
                <w:sz w:val="24"/>
                <w:szCs w:val="24"/>
              </w:rPr>
            </w:pPr>
            <w:r w:rsidRPr="00E6440D">
              <w:rPr>
                <w:rFonts w:ascii="Times New Roman" w:hAnsi="Times New Roman"/>
                <w:spacing w:val="-7"/>
                <w:sz w:val="24"/>
                <w:szCs w:val="24"/>
              </w:rPr>
              <w:t>Приме</w:t>
            </w:r>
            <w:r w:rsidRPr="00E6440D">
              <w:rPr>
                <w:rFonts w:ascii="Times New Roman" w:hAnsi="Times New Roman"/>
                <w:spacing w:val="-7"/>
                <w:sz w:val="24"/>
                <w:szCs w:val="24"/>
              </w:rPr>
              <w:softHyphen/>
            </w:r>
            <w:r w:rsidRPr="00E6440D">
              <w:rPr>
                <w:rFonts w:ascii="Times New Roman" w:hAnsi="Times New Roman"/>
                <w:spacing w:val="-2"/>
                <w:sz w:val="24"/>
                <w:szCs w:val="24"/>
              </w:rPr>
              <w:t>чание</w:t>
            </w:r>
          </w:p>
        </w:tc>
      </w:tr>
      <w:tr w:rsidR="00466912" w:rsidRPr="00E6440D" w:rsidTr="009A2A36">
        <w:trPr>
          <w:trHeight w:hRule="exact" w:val="672"/>
        </w:trPr>
        <w:tc>
          <w:tcPr>
            <w:tcW w:w="539" w:type="pct"/>
            <w:tcBorders>
              <w:top w:val="single" w:sz="6" w:space="0" w:color="auto"/>
              <w:left w:val="single" w:sz="6" w:space="0" w:color="auto"/>
              <w:bottom w:val="single" w:sz="6" w:space="0" w:color="auto"/>
              <w:right w:val="single" w:sz="6" w:space="0" w:color="auto"/>
            </w:tcBorders>
            <w:shd w:val="clear" w:color="auto" w:fill="FFFFFF"/>
          </w:tcPr>
          <w:p w:rsidR="00B11A2F" w:rsidRPr="00E6440D" w:rsidRDefault="00B11A2F" w:rsidP="009A2A36">
            <w:pPr>
              <w:shd w:val="clear" w:color="auto" w:fill="FFFFFF"/>
              <w:rPr>
                <w:rFonts w:ascii="Times New Roman" w:hAnsi="Times New Roman"/>
                <w:sz w:val="24"/>
                <w:szCs w:val="24"/>
              </w:rPr>
            </w:pP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B11A2F" w:rsidRPr="00E6440D" w:rsidRDefault="00B11A2F" w:rsidP="009A2A36">
            <w:pPr>
              <w:shd w:val="clear" w:color="auto" w:fill="FFFFFF"/>
              <w:ind w:left="1330"/>
              <w:rPr>
                <w:rFonts w:ascii="Times New Roman" w:hAnsi="Times New Roman"/>
                <w:b/>
                <w:bCs/>
                <w:sz w:val="24"/>
                <w:szCs w:val="24"/>
              </w:rPr>
            </w:pPr>
            <w:r w:rsidRPr="00E6440D">
              <w:rPr>
                <w:rFonts w:ascii="Times New Roman" w:hAnsi="Times New Roman"/>
                <w:b/>
                <w:bCs/>
                <w:spacing w:val="-8"/>
                <w:sz w:val="24"/>
                <w:szCs w:val="24"/>
                <w:u w:val="single"/>
              </w:rPr>
              <w:t>01. Руководство</w:t>
            </w:r>
          </w:p>
        </w:tc>
        <w:tc>
          <w:tcPr>
            <w:tcW w:w="538" w:type="pct"/>
            <w:tcBorders>
              <w:top w:val="single" w:sz="6" w:space="0" w:color="auto"/>
              <w:left w:val="single" w:sz="6" w:space="0" w:color="auto"/>
              <w:bottom w:val="single" w:sz="6" w:space="0" w:color="auto"/>
              <w:right w:val="single" w:sz="6" w:space="0" w:color="auto"/>
            </w:tcBorders>
            <w:shd w:val="clear" w:color="auto" w:fill="FFFFFF"/>
          </w:tcPr>
          <w:p w:rsidR="00B11A2F" w:rsidRPr="00E6440D" w:rsidRDefault="00B11A2F" w:rsidP="009A2A36">
            <w:pPr>
              <w:shd w:val="clear" w:color="auto" w:fill="FFFFFF"/>
              <w:rPr>
                <w:rFonts w:ascii="Times New Roman" w:hAnsi="Times New Roman"/>
                <w:sz w:val="24"/>
                <w:szCs w:val="24"/>
              </w:rPr>
            </w:pPr>
          </w:p>
        </w:tc>
        <w:tc>
          <w:tcPr>
            <w:tcW w:w="771" w:type="pct"/>
            <w:tcBorders>
              <w:top w:val="single" w:sz="6" w:space="0" w:color="auto"/>
              <w:left w:val="single" w:sz="6" w:space="0" w:color="auto"/>
              <w:bottom w:val="single" w:sz="6" w:space="0" w:color="auto"/>
              <w:right w:val="single" w:sz="6" w:space="0" w:color="auto"/>
            </w:tcBorders>
            <w:shd w:val="clear" w:color="auto" w:fill="FFFFFF"/>
          </w:tcPr>
          <w:p w:rsidR="00B11A2F" w:rsidRPr="00E6440D" w:rsidRDefault="00B11A2F" w:rsidP="009A2A36">
            <w:pPr>
              <w:shd w:val="clear" w:color="auto" w:fill="FFFFFF"/>
              <w:rPr>
                <w:rFonts w:ascii="Times New Roman" w:hAnsi="Times New Roman"/>
                <w:sz w:val="24"/>
                <w:szCs w:val="24"/>
              </w:rPr>
            </w:pPr>
          </w:p>
        </w:tc>
        <w:tc>
          <w:tcPr>
            <w:tcW w:w="767" w:type="pct"/>
            <w:tcBorders>
              <w:top w:val="single" w:sz="6" w:space="0" w:color="auto"/>
              <w:left w:val="single" w:sz="6" w:space="0" w:color="auto"/>
              <w:bottom w:val="single" w:sz="6" w:space="0" w:color="auto"/>
              <w:right w:val="single" w:sz="6" w:space="0" w:color="auto"/>
            </w:tcBorders>
            <w:shd w:val="clear" w:color="auto" w:fill="FFFFFF"/>
          </w:tcPr>
          <w:p w:rsidR="00B11A2F" w:rsidRPr="00E6440D" w:rsidRDefault="00B11A2F" w:rsidP="009A2A36">
            <w:pPr>
              <w:shd w:val="clear" w:color="auto" w:fill="FFFFFF"/>
              <w:rPr>
                <w:rFonts w:ascii="Times New Roman" w:hAnsi="Times New Roman"/>
                <w:sz w:val="24"/>
                <w:szCs w:val="24"/>
              </w:rPr>
            </w:pPr>
          </w:p>
        </w:tc>
      </w:tr>
    </w:tbl>
    <w:p w:rsidR="00B11A2F" w:rsidRPr="00E6440D" w:rsidRDefault="00B11A2F" w:rsidP="00B11A2F">
      <w:pPr>
        <w:spacing w:after="0" w:line="240" w:lineRule="auto"/>
        <w:jc w:val="center"/>
        <w:rPr>
          <w:rFonts w:ascii="Times New Roman" w:hAnsi="Times New Roman"/>
          <w:b/>
          <w:sz w:val="24"/>
          <w:szCs w:val="24"/>
        </w:rPr>
      </w:pPr>
    </w:p>
    <w:p w:rsidR="00B11A2F" w:rsidRPr="00E6440D" w:rsidRDefault="00B11A2F" w:rsidP="00B11A2F">
      <w:pPr>
        <w:spacing w:after="0" w:line="240" w:lineRule="auto"/>
        <w:rPr>
          <w:rFonts w:ascii="Times New Roman" w:hAnsi="Times New Roman"/>
          <w:sz w:val="24"/>
          <w:szCs w:val="24"/>
        </w:rPr>
      </w:pPr>
      <w:r w:rsidRPr="00E6440D">
        <w:rPr>
          <w:rFonts w:ascii="Times New Roman" w:hAnsi="Times New Roman"/>
          <w:sz w:val="24"/>
          <w:szCs w:val="24"/>
        </w:rPr>
        <w:t xml:space="preserve">Составил </w:t>
      </w:r>
    </w:p>
    <w:p w:rsidR="00B11A2F" w:rsidRPr="00E6440D" w:rsidRDefault="00B11A2F" w:rsidP="00B11A2F">
      <w:pPr>
        <w:spacing w:after="0" w:line="240" w:lineRule="auto"/>
        <w:rPr>
          <w:rFonts w:ascii="Times New Roman" w:hAnsi="Times New Roman"/>
          <w:sz w:val="24"/>
          <w:szCs w:val="24"/>
        </w:rPr>
      </w:pPr>
      <w:r w:rsidRPr="00E6440D">
        <w:rPr>
          <w:rFonts w:ascii="Times New Roman" w:hAnsi="Times New Roman"/>
          <w:sz w:val="24"/>
          <w:szCs w:val="24"/>
        </w:rPr>
        <w:t>Секретарь</w:t>
      </w:r>
      <w:r w:rsidRPr="00E6440D">
        <w:rPr>
          <w:rFonts w:ascii="Times New Roman" w:hAnsi="Times New Roman"/>
          <w:sz w:val="24"/>
          <w:szCs w:val="24"/>
        </w:rPr>
        <w:tab/>
      </w:r>
      <w:r w:rsidRPr="00E6440D">
        <w:rPr>
          <w:rFonts w:ascii="Times New Roman" w:hAnsi="Times New Roman"/>
          <w:sz w:val="24"/>
          <w:szCs w:val="24"/>
        </w:rPr>
        <w:tab/>
      </w:r>
      <w:r w:rsidRPr="00E6440D">
        <w:rPr>
          <w:rFonts w:ascii="Times New Roman" w:hAnsi="Times New Roman"/>
          <w:sz w:val="24"/>
          <w:szCs w:val="24"/>
        </w:rPr>
        <w:tab/>
      </w:r>
      <w:r w:rsidRPr="00E6440D">
        <w:rPr>
          <w:rFonts w:ascii="Times New Roman" w:hAnsi="Times New Roman"/>
          <w:sz w:val="24"/>
          <w:szCs w:val="24"/>
        </w:rPr>
        <w:tab/>
      </w:r>
      <w:r w:rsidRPr="00E6440D">
        <w:rPr>
          <w:rFonts w:ascii="Times New Roman" w:hAnsi="Times New Roman"/>
          <w:sz w:val="24"/>
          <w:szCs w:val="24"/>
        </w:rPr>
        <w:tab/>
      </w:r>
      <w:r w:rsidRPr="00E6440D">
        <w:rPr>
          <w:rFonts w:ascii="Times New Roman" w:hAnsi="Times New Roman"/>
          <w:sz w:val="24"/>
          <w:szCs w:val="24"/>
        </w:rPr>
        <w:tab/>
      </w:r>
      <w:r w:rsidRPr="00E6440D">
        <w:rPr>
          <w:rFonts w:ascii="Times New Roman" w:hAnsi="Times New Roman"/>
          <w:sz w:val="24"/>
          <w:szCs w:val="24"/>
        </w:rPr>
        <w:tab/>
      </w:r>
      <w:r w:rsidRPr="00E6440D">
        <w:rPr>
          <w:rFonts w:ascii="Times New Roman" w:hAnsi="Times New Roman"/>
          <w:sz w:val="24"/>
          <w:szCs w:val="24"/>
        </w:rPr>
        <w:tab/>
      </w:r>
      <w:r w:rsidRPr="00E6440D">
        <w:rPr>
          <w:rFonts w:ascii="Times New Roman" w:hAnsi="Times New Roman"/>
          <w:sz w:val="24"/>
          <w:szCs w:val="24"/>
        </w:rPr>
        <w:tab/>
      </w:r>
    </w:p>
    <w:p w:rsidR="00B11A2F" w:rsidRPr="00E6440D" w:rsidRDefault="00B11A2F" w:rsidP="00B11A2F">
      <w:pPr>
        <w:spacing w:after="0" w:line="240" w:lineRule="auto"/>
        <w:rPr>
          <w:rFonts w:ascii="Times New Roman" w:hAnsi="Times New Roman"/>
          <w:sz w:val="24"/>
          <w:szCs w:val="24"/>
        </w:rPr>
      </w:pPr>
      <w:r w:rsidRPr="00E6440D">
        <w:rPr>
          <w:rFonts w:ascii="Times New Roman" w:hAnsi="Times New Roman"/>
          <w:sz w:val="24"/>
          <w:szCs w:val="24"/>
        </w:rPr>
        <w:t>ИОФ</w:t>
      </w:r>
    </w:p>
    <w:p w:rsidR="00B11A2F" w:rsidRPr="00E6440D" w:rsidRDefault="00B11A2F" w:rsidP="00B11A2F">
      <w:pPr>
        <w:spacing w:after="0" w:line="240" w:lineRule="auto"/>
        <w:rPr>
          <w:rFonts w:ascii="Times New Roman" w:hAnsi="Times New Roman"/>
          <w:b/>
          <w:sz w:val="24"/>
          <w:szCs w:val="24"/>
        </w:rPr>
      </w:pPr>
      <w:r w:rsidRPr="00E6440D">
        <w:rPr>
          <w:rFonts w:ascii="Times New Roman" w:hAnsi="Times New Roman"/>
          <w:b/>
          <w:sz w:val="24"/>
          <w:szCs w:val="24"/>
        </w:rPr>
        <w:t>Список сокращений</w:t>
      </w:r>
    </w:p>
    <w:p w:rsidR="00B11A2F" w:rsidRPr="00E6440D" w:rsidRDefault="00B11A2F" w:rsidP="00B11A2F">
      <w:pPr>
        <w:spacing w:after="0" w:line="240" w:lineRule="auto"/>
        <w:rPr>
          <w:rFonts w:ascii="Times New Roman" w:hAnsi="Times New Roman"/>
          <w:sz w:val="24"/>
          <w:szCs w:val="24"/>
        </w:rPr>
      </w:pPr>
      <w:proofErr w:type="gramStart"/>
      <w:r w:rsidRPr="00E6440D">
        <w:rPr>
          <w:rFonts w:ascii="Times New Roman" w:hAnsi="Times New Roman"/>
          <w:sz w:val="24"/>
          <w:szCs w:val="24"/>
        </w:rPr>
        <w:t>г</w:t>
      </w:r>
      <w:proofErr w:type="gramEnd"/>
      <w:r w:rsidRPr="00E6440D">
        <w:rPr>
          <w:rFonts w:ascii="Times New Roman" w:hAnsi="Times New Roman"/>
          <w:sz w:val="24"/>
          <w:szCs w:val="24"/>
        </w:rPr>
        <w:t>- год</w:t>
      </w:r>
    </w:p>
    <w:p w:rsidR="00B11A2F" w:rsidRPr="00E6440D" w:rsidRDefault="00B11A2F" w:rsidP="00B11A2F">
      <w:pPr>
        <w:spacing w:after="0" w:line="240" w:lineRule="auto"/>
        <w:rPr>
          <w:rFonts w:ascii="Times New Roman" w:hAnsi="Times New Roman"/>
          <w:sz w:val="24"/>
          <w:szCs w:val="24"/>
        </w:rPr>
      </w:pPr>
      <w:proofErr w:type="gramStart"/>
      <w:r w:rsidRPr="00E6440D">
        <w:rPr>
          <w:rFonts w:ascii="Times New Roman" w:hAnsi="Times New Roman"/>
          <w:sz w:val="24"/>
          <w:szCs w:val="24"/>
        </w:rPr>
        <w:t>л</w:t>
      </w:r>
      <w:proofErr w:type="gramEnd"/>
      <w:r w:rsidRPr="00E6440D">
        <w:rPr>
          <w:rFonts w:ascii="Times New Roman" w:hAnsi="Times New Roman"/>
          <w:sz w:val="24"/>
          <w:szCs w:val="24"/>
        </w:rPr>
        <w:t>- лет</w:t>
      </w:r>
    </w:p>
    <w:p w:rsidR="00B11A2F" w:rsidRPr="00E6440D" w:rsidRDefault="00B11A2F" w:rsidP="00B11A2F">
      <w:pPr>
        <w:spacing w:after="0" w:line="240" w:lineRule="auto"/>
        <w:rPr>
          <w:rFonts w:ascii="Times New Roman" w:hAnsi="Times New Roman"/>
          <w:sz w:val="24"/>
          <w:szCs w:val="24"/>
        </w:rPr>
      </w:pPr>
      <w:r w:rsidRPr="00E6440D">
        <w:rPr>
          <w:rFonts w:ascii="Times New Roman" w:hAnsi="Times New Roman"/>
          <w:sz w:val="24"/>
          <w:szCs w:val="24"/>
        </w:rPr>
        <w:t>Пост</w:t>
      </w:r>
      <w:proofErr w:type="gramStart"/>
      <w:r w:rsidRPr="00E6440D">
        <w:rPr>
          <w:rFonts w:ascii="Times New Roman" w:hAnsi="Times New Roman"/>
          <w:sz w:val="24"/>
          <w:szCs w:val="24"/>
        </w:rPr>
        <w:t>.</w:t>
      </w:r>
      <w:proofErr w:type="gramEnd"/>
      <w:r w:rsidRPr="00E6440D">
        <w:rPr>
          <w:rFonts w:ascii="Times New Roman" w:hAnsi="Times New Roman"/>
          <w:sz w:val="24"/>
          <w:szCs w:val="24"/>
        </w:rPr>
        <w:t xml:space="preserve">- </w:t>
      </w:r>
      <w:proofErr w:type="gramStart"/>
      <w:r w:rsidRPr="00E6440D">
        <w:rPr>
          <w:rFonts w:ascii="Times New Roman" w:hAnsi="Times New Roman"/>
          <w:sz w:val="24"/>
          <w:szCs w:val="24"/>
        </w:rPr>
        <w:t>п</w:t>
      </w:r>
      <w:proofErr w:type="gramEnd"/>
      <w:r w:rsidRPr="00E6440D">
        <w:rPr>
          <w:rFonts w:ascii="Times New Roman" w:hAnsi="Times New Roman"/>
          <w:sz w:val="24"/>
          <w:szCs w:val="24"/>
        </w:rPr>
        <w:t>остоянно</w:t>
      </w:r>
    </w:p>
    <w:p w:rsidR="00B11A2F" w:rsidRPr="00E6440D" w:rsidRDefault="00B11A2F" w:rsidP="00B11A2F">
      <w:pPr>
        <w:spacing w:after="0" w:line="240" w:lineRule="auto"/>
        <w:rPr>
          <w:rFonts w:ascii="Times New Roman" w:hAnsi="Times New Roman"/>
          <w:sz w:val="24"/>
          <w:szCs w:val="24"/>
        </w:rPr>
      </w:pPr>
      <w:r w:rsidRPr="00E6440D">
        <w:rPr>
          <w:rFonts w:ascii="Times New Roman" w:hAnsi="Times New Roman"/>
          <w:sz w:val="24"/>
          <w:szCs w:val="24"/>
        </w:rPr>
        <w:t>ст.- статья</w:t>
      </w:r>
    </w:p>
    <w:p w:rsidR="00B11A2F" w:rsidRPr="00E6440D" w:rsidRDefault="00B11A2F" w:rsidP="00B11A2F">
      <w:pPr>
        <w:spacing w:after="0" w:line="240" w:lineRule="auto"/>
        <w:rPr>
          <w:rFonts w:ascii="Times New Roman" w:hAnsi="Times New Roman"/>
          <w:sz w:val="24"/>
          <w:szCs w:val="24"/>
        </w:rPr>
      </w:pPr>
      <w:r w:rsidRPr="00E6440D">
        <w:rPr>
          <w:rFonts w:ascii="Times New Roman" w:hAnsi="Times New Roman"/>
          <w:sz w:val="24"/>
          <w:szCs w:val="24"/>
        </w:rPr>
        <w:t>ДМН - для местного назначения</w:t>
      </w:r>
    </w:p>
    <w:p w:rsidR="00B11A2F" w:rsidRPr="00E6440D" w:rsidRDefault="00B11A2F" w:rsidP="00B11A2F">
      <w:pPr>
        <w:spacing w:after="0" w:line="240" w:lineRule="auto"/>
        <w:rPr>
          <w:rFonts w:ascii="Times New Roman" w:hAnsi="Times New Roman"/>
          <w:sz w:val="24"/>
          <w:szCs w:val="24"/>
        </w:rPr>
      </w:pPr>
      <w:proofErr w:type="gramStart"/>
      <w:r w:rsidRPr="00E6440D">
        <w:rPr>
          <w:rFonts w:ascii="Times New Roman" w:hAnsi="Times New Roman"/>
          <w:sz w:val="24"/>
          <w:szCs w:val="24"/>
        </w:rPr>
        <w:t>ЭК</w:t>
      </w:r>
      <w:proofErr w:type="gramEnd"/>
      <w:r w:rsidRPr="00E6440D">
        <w:rPr>
          <w:rFonts w:ascii="Times New Roman" w:hAnsi="Times New Roman"/>
          <w:sz w:val="24"/>
          <w:szCs w:val="24"/>
        </w:rPr>
        <w:t xml:space="preserve"> - экспертная комиссия</w:t>
      </w:r>
    </w:p>
    <w:p w:rsidR="00B11A2F" w:rsidRPr="00E6440D" w:rsidRDefault="00B11A2F" w:rsidP="00B11A2F">
      <w:pPr>
        <w:spacing w:after="0" w:line="240" w:lineRule="auto"/>
        <w:rPr>
          <w:rFonts w:ascii="Times New Roman" w:hAnsi="Times New Roman"/>
          <w:sz w:val="24"/>
          <w:szCs w:val="24"/>
        </w:rPr>
      </w:pPr>
      <w:r w:rsidRPr="00E6440D">
        <w:rPr>
          <w:rFonts w:ascii="Times New Roman" w:hAnsi="Times New Roman"/>
          <w:sz w:val="24"/>
          <w:szCs w:val="24"/>
        </w:rPr>
        <w:t>ЭПК – экспертно-проверочная комиссия</w:t>
      </w:r>
    </w:p>
    <w:tbl>
      <w:tblPr>
        <w:tblW w:w="5000" w:type="pct"/>
        <w:tblLook w:val="01E0"/>
      </w:tblPr>
      <w:tblGrid>
        <w:gridCol w:w="5494"/>
        <w:gridCol w:w="5495"/>
      </w:tblGrid>
      <w:tr w:rsidR="00B11A2F" w:rsidRPr="00E6440D" w:rsidTr="009A2A36">
        <w:tc>
          <w:tcPr>
            <w:tcW w:w="2500" w:type="pct"/>
            <w:hideMark/>
          </w:tcPr>
          <w:p w:rsidR="00B11A2F" w:rsidRPr="00E6440D" w:rsidRDefault="00B11A2F" w:rsidP="009A2A36">
            <w:pPr>
              <w:spacing w:after="0" w:line="240" w:lineRule="auto"/>
              <w:rPr>
                <w:rFonts w:ascii="Times New Roman" w:hAnsi="Times New Roman"/>
                <w:sz w:val="24"/>
                <w:szCs w:val="24"/>
              </w:rPr>
            </w:pPr>
            <w:r w:rsidRPr="00E6440D">
              <w:rPr>
                <w:rFonts w:ascii="Times New Roman" w:hAnsi="Times New Roman"/>
                <w:sz w:val="24"/>
                <w:szCs w:val="24"/>
              </w:rPr>
              <w:t>ОДОБРЕНО</w:t>
            </w:r>
          </w:p>
          <w:p w:rsidR="00B11A2F" w:rsidRPr="00E6440D" w:rsidRDefault="00B11A2F" w:rsidP="009A2A36">
            <w:pPr>
              <w:spacing w:after="0" w:line="240" w:lineRule="auto"/>
              <w:rPr>
                <w:rFonts w:ascii="Times New Roman" w:hAnsi="Times New Roman"/>
                <w:sz w:val="24"/>
                <w:szCs w:val="24"/>
              </w:rPr>
            </w:pPr>
            <w:r w:rsidRPr="00E6440D">
              <w:rPr>
                <w:rFonts w:ascii="Times New Roman" w:hAnsi="Times New Roman"/>
                <w:sz w:val="24"/>
                <w:szCs w:val="24"/>
              </w:rPr>
              <w:t xml:space="preserve">протокол заседания </w:t>
            </w:r>
            <w:proofErr w:type="spellStart"/>
            <w:r w:rsidRPr="00E6440D">
              <w:rPr>
                <w:rFonts w:ascii="Times New Roman" w:hAnsi="Times New Roman"/>
                <w:sz w:val="24"/>
                <w:szCs w:val="24"/>
              </w:rPr>
              <w:t>ЭКшколы</w:t>
            </w:r>
            <w:proofErr w:type="spellEnd"/>
          </w:p>
          <w:p w:rsidR="00B11A2F" w:rsidRPr="00E6440D" w:rsidRDefault="00B11A2F" w:rsidP="009A2A36">
            <w:pPr>
              <w:spacing w:after="0" w:line="240" w:lineRule="auto"/>
              <w:ind w:right="57"/>
              <w:rPr>
                <w:rFonts w:ascii="Times New Roman" w:hAnsi="Times New Roman"/>
                <w:sz w:val="24"/>
                <w:szCs w:val="24"/>
              </w:rPr>
            </w:pPr>
            <w:r w:rsidRPr="00E6440D">
              <w:rPr>
                <w:rFonts w:ascii="Times New Roman" w:hAnsi="Times New Roman"/>
                <w:sz w:val="24"/>
                <w:szCs w:val="24"/>
              </w:rPr>
              <w:t>от  № 1</w:t>
            </w:r>
            <w:r w:rsidRPr="00E6440D">
              <w:rPr>
                <w:rFonts w:ascii="Times New Roman" w:hAnsi="Times New Roman"/>
                <w:sz w:val="24"/>
                <w:szCs w:val="24"/>
              </w:rPr>
              <w:tab/>
            </w:r>
            <w:r w:rsidRPr="00E6440D">
              <w:rPr>
                <w:rFonts w:ascii="Times New Roman" w:hAnsi="Times New Roman"/>
                <w:sz w:val="24"/>
                <w:szCs w:val="24"/>
              </w:rPr>
              <w:tab/>
            </w:r>
          </w:p>
        </w:tc>
        <w:tc>
          <w:tcPr>
            <w:tcW w:w="2500" w:type="pct"/>
            <w:hideMark/>
          </w:tcPr>
          <w:p w:rsidR="00B11A2F" w:rsidRPr="00E6440D" w:rsidRDefault="00B11A2F" w:rsidP="009A2A36">
            <w:pPr>
              <w:spacing w:after="0" w:line="240" w:lineRule="auto"/>
              <w:ind w:right="57"/>
              <w:jc w:val="right"/>
              <w:rPr>
                <w:rFonts w:ascii="Times New Roman" w:hAnsi="Times New Roman"/>
                <w:sz w:val="24"/>
                <w:szCs w:val="24"/>
              </w:rPr>
            </w:pPr>
          </w:p>
        </w:tc>
      </w:tr>
    </w:tbl>
    <w:p w:rsidR="00B11A2F" w:rsidRPr="00E6440D" w:rsidRDefault="00B11A2F" w:rsidP="00B11A2F">
      <w:pPr>
        <w:spacing w:after="0" w:line="240" w:lineRule="auto"/>
        <w:rPr>
          <w:rFonts w:ascii="Times New Roman" w:hAnsi="Times New Roman"/>
          <w:sz w:val="24"/>
          <w:szCs w:val="24"/>
        </w:rPr>
      </w:pPr>
    </w:p>
    <w:p w:rsidR="00B11A2F" w:rsidRPr="00E6440D" w:rsidRDefault="00B11A2F" w:rsidP="00B11A2F">
      <w:pPr>
        <w:spacing w:after="0" w:line="240" w:lineRule="auto"/>
        <w:jc w:val="center"/>
        <w:rPr>
          <w:rFonts w:ascii="Times New Roman" w:hAnsi="Times New Roman"/>
          <w:sz w:val="24"/>
          <w:szCs w:val="24"/>
        </w:rPr>
      </w:pPr>
      <w:r w:rsidRPr="00E6440D">
        <w:rPr>
          <w:rFonts w:ascii="Times New Roman" w:hAnsi="Times New Roman"/>
          <w:sz w:val="24"/>
          <w:szCs w:val="24"/>
        </w:rPr>
        <w:t xml:space="preserve">ИТОГОВАЯ ЗАПИСЬ О КАТЕГОРИЯХ И КОЛИЧЕСТВЕ ДЕЛ, </w:t>
      </w:r>
    </w:p>
    <w:p w:rsidR="00B11A2F" w:rsidRPr="00E6440D" w:rsidRDefault="00B11A2F" w:rsidP="00B11A2F">
      <w:pPr>
        <w:spacing w:after="0" w:line="240" w:lineRule="auto"/>
        <w:jc w:val="center"/>
        <w:rPr>
          <w:rFonts w:ascii="Times New Roman" w:hAnsi="Times New Roman"/>
          <w:sz w:val="24"/>
          <w:szCs w:val="24"/>
        </w:rPr>
      </w:pPr>
      <w:proofErr w:type="gramStart"/>
      <w:r w:rsidRPr="00E6440D">
        <w:rPr>
          <w:rFonts w:ascii="Times New Roman" w:hAnsi="Times New Roman"/>
          <w:sz w:val="24"/>
          <w:szCs w:val="24"/>
        </w:rPr>
        <w:t>ЗАВЕДЁННЫХ</w:t>
      </w:r>
      <w:proofErr w:type="gramEnd"/>
      <w:r w:rsidRPr="00E6440D">
        <w:rPr>
          <w:rFonts w:ascii="Times New Roman" w:hAnsi="Times New Roman"/>
          <w:sz w:val="24"/>
          <w:szCs w:val="24"/>
        </w:rPr>
        <w:t xml:space="preserve"> В 2014 ГОДУ:</w:t>
      </w:r>
    </w:p>
    <w:tbl>
      <w:tblPr>
        <w:tblW w:w="8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1800"/>
        <w:gridCol w:w="1744"/>
        <w:gridCol w:w="1800"/>
      </w:tblGrid>
      <w:tr w:rsidR="00466912" w:rsidRPr="00E6440D" w:rsidTr="009A2A36">
        <w:trPr>
          <w:trHeight w:val="423"/>
        </w:trPr>
        <w:tc>
          <w:tcPr>
            <w:tcW w:w="3528" w:type="dxa"/>
            <w:vMerge w:val="restart"/>
            <w:tcBorders>
              <w:top w:val="single" w:sz="4" w:space="0" w:color="auto"/>
              <w:left w:val="single" w:sz="4" w:space="0" w:color="auto"/>
              <w:bottom w:val="single" w:sz="4" w:space="0" w:color="auto"/>
              <w:right w:val="single" w:sz="4" w:space="0" w:color="auto"/>
            </w:tcBorders>
            <w:vAlign w:val="center"/>
            <w:hideMark/>
          </w:tcPr>
          <w:p w:rsidR="00B11A2F" w:rsidRPr="00E6440D" w:rsidRDefault="00B11A2F" w:rsidP="009A2A36">
            <w:pPr>
              <w:spacing w:after="0" w:line="240" w:lineRule="auto"/>
              <w:jc w:val="center"/>
              <w:rPr>
                <w:rFonts w:ascii="Times New Roman" w:hAnsi="Times New Roman"/>
                <w:sz w:val="24"/>
                <w:szCs w:val="24"/>
              </w:rPr>
            </w:pPr>
            <w:r w:rsidRPr="00E6440D">
              <w:rPr>
                <w:rFonts w:ascii="Times New Roman" w:hAnsi="Times New Roman"/>
                <w:sz w:val="24"/>
                <w:szCs w:val="24"/>
              </w:rPr>
              <w:t>По срокам хранения</w:t>
            </w:r>
          </w:p>
        </w:tc>
        <w:tc>
          <w:tcPr>
            <w:tcW w:w="1800" w:type="dxa"/>
            <w:vMerge w:val="restart"/>
            <w:tcBorders>
              <w:top w:val="single" w:sz="4" w:space="0" w:color="auto"/>
              <w:left w:val="single" w:sz="4" w:space="0" w:color="auto"/>
              <w:bottom w:val="single" w:sz="4" w:space="0" w:color="auto"/>
              <w:right w:val="single" w:sz="4" w:space="0" w:color="auto"/>
            </w:tcBorders>
            <w:vAlign w:val="center"/>
            <w:hideMark/>
          </w:tcPr>
          <w:p w:rsidR="00B11A2F" w:rsidRPr="00E6440D" w:rsidRDefault="00B11A2F" w:rsidP="009A2A36">
            <w:pPr>
              <w:spacing w:after="0" w:line="240" w:lineRule="auto"/>
              <w:jc w:val="center"/>
              <w:rPr>
                <w:rFonts w:ascii="Times New Roman" w:hAnsi="Times New Roman"/>
                <w:sz w:val="24"/>
                <w:szCs w:val="24"/>
              </w:rPr>
            </w:pPr>
            <w:r w:rsidRPr="00E6440D">
              <w:rPr>
                <w:rFonts w:ascii="Times New Roman" w:hAnsi="Times New Roman"/>
                <w:sz w:val="24"/>
                <w:szCs w:val="24"/>
              </w:rPr>
              <w:t>Количество дел</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B11A2F" w:rsidRPr="00E6440D" w:rsidRDefault="00B11A2F" w:rsidP="009A2A36">
            <w:pPr>
              <w:spacing w:after="0" w:line="240" w:lineRule="auto"/>
              <w:jc w:val="center"/>
              <w:rPr>
                <w:rFonts w:ascii="Times New Roman" w:hAnsi="Times New Roman"/>
                <w:sz w:val="24"/>
                <w:szCs w:val="24"/>
              </w:rPr>
            </w:pPr>
            <w:r w:rsidRPr="00E6440D">
              <w:rPr>
                <w:rFonts w:ascii="Times New Roman" w:hAnsi="Times New Roman"/>
                <w:sz w:val="24"/>
                <w:szCs w:val="24"/>
              </w:rPr>
              <w:t>в том числе</w:t>
            </w:r>
          </w:p>
        </w:tc>
      </w:tr>
      <w:tr w:rsidR="00466912" w:rsidRPr="00E6440D" w:rsidTr="009A2A36">
        <w:tc>
          <w:tcPr>
            <w:tcW w:w="0" w:type="auto"/>
            <w:vMerge/>
            <w:tcBorders>
              <w:top w:val="single" w:sz="4" w:space="0" w:color="auto"/>
              <w:left w:val="single" w:sz="4" w:space="0" w:color="auto"/>
              <w:bottom w:val="single" w:sz="4" w:space="0" w:color="auto"/>
              <w:right w:val="single" w:sz="4" w:space="0" w:color="auto"/>
            </w:tcBorders>
            <w:vAlign w:val="center"/>
            <w:hideMark/>
          </w:tcPr>
          <w:p w:rsidR="00B11A2F" w:rsidRPr="00E6440D" w:rsidRDefault="00B11A2F" w:rsidP="009A2A36">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11A2F" w:rsidRPr="00E6440D" w:rsidRDefault="00B11A2F" w:rsidP="009A2A36">
            <w:pPr>
              <w:spacing w:after="0" w:line="240" w:lineRule="auto"/>
              <w:rPr>
                <w:rFonts w:ascii="Times New Roman" w:hAnsi="Times New Roman"/>
                <w:sz w:val="24"/>
                <w:szCs w:val="24"/>
              </w:rPr>
            </w:pPr>
          </w:p>
        </w:tc>
        <w:tc>
          <w:tcPr>
            <w:tcW w:w="1744" w:type="dxa"/>
            <w:tcBorders>
              <w:top w:val="single" w:sz="4" w:space="0" w:color="auto"/>
              <w:left w:val="single" w:sz="4" w:space="0" w:color="auto"/>
              <w:bottom w:val="single" w:sz="4" w:space="0" w:color="auto"/>
              <w:right w:val="single" w:sz="4" w:space="0" w:color="auto"/>
            </w:tcBorders>
            <w:vAlign w:val="center"/>
            <w:hideMark/>
          </w:tcPr>
          <w:p w:rsidR="00B11A2F" w:rsidRPr="00E6440D" w:rsidRDefault="00B11A2F" w:rsidP="009A2A36">
            <w:pPr>
              <w:spacing w:after="0" w:line="240" w:lineRule="auto"/>
              <w:jc w:val="center"/>
              <w:rPr>
                <w:rFonts w:ascii="Times New Roman" w:hAnsi="Times New Roman"/>
                <w:sz w:val="24"/>
                <w:szCs w:val="24"/>
              </w:rPr>
            </w:pPr>
            <w:r w:rsidRPr="00E6440D">
              <w:rPr>
                <w:rFonts w:ascii="Times New Roman" w:hAnsi="Times New Roman"/>
                <w:sz w:val="24"/>
                <w:szCs w:val="24"/>
              </w:rPr>
              <w:t>переходящих</w:t>
            </w:r>
          </w:p>
        </w:tc>
        <w:tc>
          <w:tcPr>
            <w:tcW w:w="1800" w:type="dxa"/>
            <w:tcBorders>
              <w:top w:val="single" w:sz="4" w:space="0" w:color="auto"/>
              <w:left w:val="single" w:sz="4" w:space="0" w:color="auto"/>
              <w:bottom w:val="single" w:sz="4" w:space="0" w:color="auto"/>
              <w:right w:val="single" w:sz="4" w:space="0" w:color="auto"/>
            </w:tcBorders>
            <w:vAlign w:val="center"/>
            <w:hideMark/>
          </w:tcPr>
          <w:p w:rsidR="00B11A2F" w:rsidRPr="00E6440D" w:rsidRDefault="00B11A2F" w:rsidP="009A2A36">
            <w:pPr>
              <w:spacing w:after="0" w:line="240" w:lineRule="auto"/>
              <w:jc w:val="center"/>
              <w:rPr>
                <w:rFonts w:ascii="Times New Roman" w:hAnsi="Times New Roman"/>
                <w:sz w:val="24"/>
                <w:szCs w:val="24"/>
              </w:rPr>
            </w:pPr>
            <w:r w:rsidRPr="00E6440D">
              <w:rPr>
                <w:rFonts w:ascii="Times New Roman" w:hAnsi="Times New Roman"/>
                <w:sz w:val="24"/>
                <w:szCs w:val="24"/>
              </w:rPr>
              <w:t>с отметкой ЭПК</w:t>
            </w:r>
          </w:p>
        </w:tc>
      </w:tr>
      <w:tr w:rsidR="00466912" w:rsidRPr="00E6440D" w:rsidTr="009A2A36">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B11A2F" w:rsidRPr="00E6440D" w:rsidRDefault="00B11A2F" w:rsidP="009A2A36">
            <w:pPr>
              <w:spacing w:after="0" w:line="240" w:lineRule="auto"/>
              <w:rPr>
                <w:rFonts w:ascii="Times New Roman" w:hAnsi="Times New Roman"/>
                <w:sz w:val="24"/>
                <w:szCs w:val="24"/>
              </w:rPr>
            </w:pPr>
            <w:r w:rsidRPr="00E6440D">
              <w:rPr>
                <w:rFonts w:ascii="Times New Roman" w:hAnsi="Times New Roman"/>
                <w:sz w:val="24"/>
                <w:szCs w:val="24"/>
              </w:rPr>
              <w:t>Постоянного</w:t>
            </w:r>
          </w:p>
        </w:tc>
        <w:tc>
          <w:tcPr>
            <w:tcW w:w="1800" w:type="dxa"/>
            <w:tcBorders>
              <w:top w:val="single" w:sz="4" w:space="0" w:color="auto"/>
              <w:left w:val="single" w:sz="4" w:space="0" w:color="auto"/>
              <w:bottom w:val="single" w:sz="4" w:space="0" w:color="auto"/>
              <w:right w:val="single" w:sz="4" w:space="0" w:color="auto"/>
            </w:tcBorders>
          </w:tcPr>
          <w:p w:rsidR="00B11A2F" w:rsidRPr="00E6440D" w:rsidRDefault="00B11A2F" w:rsidP="009A2A36">
            <w:pPr>
              <w:spacing w:after="0" w:line="240" w:lineRule="auto"/>
              <w:rPr>
                <w:rFonts w:ascii="Times New Roman" w:hAnsi="Times New Roman"/>
                <w:sz w:val="24"/>
                <w:szCs w:val="24"/>
              </w:rPr>
            </w:pPr>
          </w:p>
        </w:tc>
        <w:tc>
          <w:tcPr>
            <w:tcW w:w="1744" w:type="dxa"/>
            <w:tcBorders>
              <w:top w:val="single" w:sz="4" w:space="0" w:color="auto"/>
              <w:left w:val="single" w:sz="4" w:space="0" w:color="auto"/>
              <w:bottom w:val="single" w:sz="4" w:space="0" w:color="auto"/>
              <w:right w:val="single" w:sz="4" w:space="0" w:color="auto"/>
            </w:tcBorders>
          </w:tcPr>
          <w:p w:rsidR="00B11A2F" w:rsidRPr="00E6440D" w:rsidRDefault="00B11A2F" w:rsidP="009A2A36">
            <w:pPr>
              <w:spacing w:after="0" w:line="240" w:lineRule="auto"/>
              <w:rPr>
                <w:rFonts w:ascii="Times New Roman" w:hAnsi="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B11A2F" w:rsidRPr="00E6440D" w:rsidRDefault="00B11A2F" w:rsidP="009A2A36">
            <w:pPr>
              <w:spacing w:after="0" w:line="240" w:lineRule="auto"/>
              <w:rPr>
                <w:rFonts w:ascii="Times New Roman" w:hAnsi="Times New Roman"/>
                <w:sz w:val="24"/>
                <w:szCs w:val="24"/>
              </w:rPr>
            </w:pPr>
          </w:p>
        </w:tc>
      </w:tr>
      <w:tr w:rsidR="00466912" w:rsidRPr="00E6440D" w:rsidTr="009A2A36">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B11A2F" w:rsidRPr="00E6440D" w:rsidRDefault="00B11A2F" w:rsidP="009A2A36">
            <w:pPr>
              <w:spacing w:after="0" w:line="240" w:lineRule="auto"/>
              <w:rPr>
                <w:rFonts w:ascii="Times New Roman" w:hAnsi="Times New Roman"/>
                <w:sz w:val="24"/>
                <w:szCs w:val="24"/>
              </w:rPr>
            </w:pPr>
            <w:proofErr w:type="gramStart"/>
            <w:r w:rsidRPr="00E6440D">
              <w:rPr>
                <w:rFonts w:ascii="Times New Roman" w:hAnsi="Times New Roman"/>
                <w:sz w:val="24"/>
                <w:szCs w:val="24"/>
              </w:rPr>
              <w:lastRenderedPageBreak/>
              <w:t>Временного</w:t>
            </w:r>
            <w:proofErr w:type="gramEnd"/>
            <w:r w:rsidRPr="00E6440D">
              <w:rPr>
                <w:rFonts w:ascii="Times New Roman" w:hAnsi="Times New Roman"/>
                <w:sz w:val="24"/>
                <w:szCs w:val="24"/>
              </w:rPr>
              <w:t xml:space="preserve"> (свыше 10 лет)</w:t>
            </w:r>
          </w:p>
        </w:tc>
        <w:tc>
          <w:tcPr>
            <w:tcW w:w="1800" w:type="dxa"/>
            <w:tcBorders>
              <w:top w:val="single" w:sz="4" w:space="0" w:color="auto"/>
              <w:left w:val="single" w:sz="4" w:space="0" w:color="auto"/>
              <w:bottom w:val="single" w:sz="4" w:space="0" w:color="auto"/>
              <w:right w:val="single" w:sz="4" w:space="0" w:color="auto"/>
            </w:tcBorders>
          </w:tcPr>
          <w:p w:rsidR="00B11A2F" w:rsidRPr="00E6440D" w:rsidRDefault="00B11A2F" w:rsidP="009A2A36">
            <w:pPr>
              <w:spacing w:after="0" w:line="240" w:lineRule="auto"/>
              <w:rPr>
                <w:rFonts w:ascii="Times New Roman" w:hAnsi="Times New Roman"/>
                <w:sz w:val="24"/>
                <w:szCs w:val="24"/>
              </w:rPr>
            </w:pPr>
          </w:p>
        </w:tc>
        <w:tc>
          <w:tcPr>
            <w:tcW w:w="1744" w:type="dxa"/>
            <w:tcBorders>
              <w:top w:val="single" w:sz="4" w:space="0" w:color="auto"/>
              <w:left w:val="single" w:sz="4" w:space="0" w:color="auto"/>
              <w:bottom w:val="single" w:sz="4" w:space="0" w:color="auto"/>
              <w:right w:val="single" w:sz="4" w:space="0" w:color="auto"/>
            </w:tcBorders>
          </w:tcPr>
          <w:p w:rsidR="00B11A2F" w:rsidRPr="00E6440D" w:rsidRDefault="00B11A2F" w:rsidP="009A2A36">
            <w:pPr>
              <w:spacing w:after="0" w:line="240" w:lineRule="auto"/>
              <w:rPr>
                <w:rFonts w:ascii="Times New Roman" w:hAnsi="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B11A2F" w:rsidRPr="00E6440D" w:rsidRDefault="00B11A2F" w:rsidP="009A2A36">
            <w:pPr>
              <w:spacing w:after="0" w:line="240" w:lineRule="auto"/>
              <w:rPr>
                <w:rFonts w:ascii="Times New Roman" w:hAnsi="Times New Roman"/>
                <w:sz w:val="24"/>
                <w:szCs w:val="24"/>
              </w:rPr>
            </w:pPr>
          </w:p>
        </w:tc>
      </w:tr>
      <w:tr w:rsidR="00466912" w:rsidRPr="00E6440D" w:rsidTr="009A2A36">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B11A2F" w:rsidRPr="00E6440D" w:rsidRDefault="00B11A2F" w:rsidP="009A2A36">
            <w:pPr>
              <w:spacing w:after="0" w:line="240" w:lineRule="auto"/>
              <w:rPr>
                <w:rFonts w:ascii="Times New Roman" w:hAnsi="Times New Roman"/>
                <w:sz w:val="24"/>
                <w:szCs w:val="24"/>
              </w:rPr>
            </w:pPr>
            <w:proofErr w:type="gramStart"/>
            <w:r w:rsidRPr="00E6440D">
              <w:rPr>
                <w:rFonts w:ascii="Times New Roman" w:hAnsi="Times New Roman"/>
                <w:sz w:val="24"/>
                <w:szCs w:val="24"/>
              </w:rPr>
              <w:t>Временного</w:t>
            </w:r>
            <w:proofErr w:type="gramEnd"/>
            <w:r w:rsidRPr="00E6440D">
              <w:rPr>
                <w:rFonts w:ascii="Times New Roman" w:hAnsi="Times New Roman"/>
                <w:sz w:val="24"/>
                <w:szCs w:val="24"/>
              </w:rPr>
              <w:t xml:space="preserve"> (до 10 лет включительно)</w:t>
            </w:r>
          </w:p>
        </w:tc>
        <w:tc>
          <w:tcPr>
            <w:tcW w:w="1800" w:type="dxa"/>
            <w:tcBorders>
              <w:top w:val="single" w:sz="4" w:space="0" w:color="auto"/>
              <w:left w:val="single" w:sz="4" w:space="0" w:color="auto"/>
              <w:bottom w:val="single" w:sz="4" w:space="0" w:color="auto"/>
              <w:right w:val="single" w:sz="4" w:space="0" w:color="auto"/>
            </w:tcBorders>
          </w:tcPr>
          <w:p w:rsidR="00B11A2F" w:rsidRPr="00E6440D" w:rsidRDefault="00B11A2F" w:rsidP="009A2A36">
            <w:pPr>
              <w:spacing w:after="0" w:line="240" w:lineRule="auto"/>
              <w:rPr>
                <w:rFonts w:ascii="Times New Roman" w:hAnsi="Times New Roman"/>
                <w:sz w:val="24"/>
                <w:szCs w:val="24"/>
              </w:rPr>
            </w:pPr>
          </w:p>
        </w:tc>
        <w:tc>
          <w:tcPr>
            <w:tcW w:w="1744" w:type="dxa"/>
            <w:tcBorders>
              <w:top w:val="single" w:sz="4" w:space="0" w:color="auto"/>
              <w:left w:val="single" w:sz="4" w:space="0" w:color="auto"/>
              <w:bottom w:val="single" w:sz="4" w:space="0" w:color="auto"/>
              <w:right w:val="single" w:sz="4" w:space="0" w:color="auto"/>
            </w:tcBorders>
          </w:tcPr>
          <w:p w:rsidR="00B11A2F" w:rsidRPr="00E6440D" w:rsidRDefault="00B11A2F" w:rsidP="009A2A36">
            <w:pPr>
              <w:spacing w:after="0" w:line="240" w:lineRule="auto"/>
              <w:rPr>
                <w:rFonts w:ascii="Times New Roman" w:hAnsi="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B11A2F" w:rsidRPr="00E6440D" w:rsidRDefault="00B11A2F" w:rsidP="009A2A36">
            <w:pPr>
              <w:spacing w:after="0" w:line="240" w:lineRule="auto"/>
              <w:rPr>
                <w:rFonts w:ascii="Times New Roman" w:hAnsi="Times New Roman"/>
                <w:sz w:val="24"/>
                <w:szCs w:val="24"/>
              </w:rPr>
            </w:pPr>
          </w:p>
        </w:tc>
      </w:tr>
      <w:tr w:rsidR="00B11A2F" w:rsidRPr="00E6440D" w:rsidTr="009A2A36">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B11A2F" w:rsidRPr="00E6440D" w:rsidRDefault="00B11A2F" w:rsidP="009A2A36">
            <w:pPr>
              <w:spacing w:after="0" w:line="240" w:lineRule="auto"/>
              <w:rPr>
                <w:rFonts w:ascii="Times New Roman" w:hAnsi="Times New Roman"/>
                <w:sz w:val="24"/>
                <w:szCs w:val="24"/>
              </w:rPr>
            </w:pPr>
            <w:r w:rsidRPr="00E6440D">
              <w:rPr>
                <w:rFonts w:ascii="Times New Roman" w:hAnsi="Times New Roman"/>
                <w:sz w:val="24"/>
                <w:szCs w:val="24"/>
              </w:rPr>
              <w:t>ИТОГО:</w:t>
            </w:r>
          </w:p>
        </w:tc>
        <w:tc>
          <w:tcPr>
            <w:tcW w:w="1800" w:type="dxa"/>
            <w:tcBorders>
              <w:top w:val="single" w:sz="4" w:space="0" w:color="auto"/>
              <w:left w:val="single" w:sz="4" w:space="0" w:color="auto"/>
              <w:bottom w:val="single" w:sz="4" w:space="0" w:color="auto"/>
              <w:right w:val="single" w:sz="4" w:space="0" w:color="auto"/>
            </w:tcBorders>
          </w:tcPr>
          <w:p w:rsidR="00B11A2F" w:rsidRPr="00E6440D" w:rsidRDefault="00B11A2F" w:rsidP="009A2A36">
            <w:pPr>
              <w:spacing w:after="0" w:line="240" w:lineRule="auto"/>
              <w:rPr>
                <w:rFonts w:ascii="Times New Roman" w:hAnsi="Times New Roman"/>
                <w:sz w:val="24"/>
                <w:szCs w:val="24"/>
              </w:rPr>
            </w:pPr>
          </w:p>
        </w:tc>
        <w:tc>
          <w:tcPr>
            <w:tcW w:w="1744" w:type="dxa"/>
            <w:tcBorders>
              <w:top w:val="single" w:sz="4" w:space="0" w:color="auto"/>
              <w:left w:val="single" w:sz="4" w:space="0" w:color="auto"/>
              <w:bottom w:val="single" w:sz="4" w:space="0" w:color="auto"/>
              <w:right w:val="single" w:sz="4" w:space="0" w:color="auto"/>
            </w:tcBorders>
          </w:tcPr>
          <w:p w:rsidR="00B11A2F" w:rsidRPr="00E6440D" w:rsidRDefault="00B11A2F" w:rsidP="009A2A36">
            <w:pPr>
              <w:spacing w:after="0" w:line="240" w:lineRule="auto"/>
              <w:rPr>
                <w:rFonts w:ascii="Times New Roman" w:hAnsi="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B11A2F" w:rsidRPr="00E6440D" w:rsidRDefault="00B11A2F" w:rsidP="009A2A36">
            <w:pPr>
              <w:spacing w:after="0" w:line="240" w:lineRule="auto"/>
              <w:rPr>
                <w:rFonts w:ascii="Times New Roman" w:hAnsi="Times New Roman"/>
                <w:sz w:val="24"/>
                <w:szCs w:val="24"/>
              </w:rPr>
            </w:pPr>
          </w:p>
        </w:tc>
      </w:tr>
    </w:tbl>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spacing w:after="0" w:line="240" w:lineRule="auto"/>
        <w:jc w:val="right"/>
        <w:rPr>
          <w:rFonts w:ascii="Times New Roman" w:hAnsi="Times New Roman"/>
          <w:b/>
          <w:sz w:val="24"/>
          <w:szCs w:val="24"/>
          <w:lang w:val="uk-UA"/>
        </w:rPr>
      </w:pPr>
    </w:p>
    <w:p w:rsidR="00B11A2F" w:rsidRPr="00E6440D" w:rsidRDefault="00B11A2F" w:rsidP="00B11A2F">
      <w:pPr>
        <w:rPr>
          <w:rFonts w:ascii="Times New Roman" w:hAnsi="Times New Roman"/>
          <w:sz w:val="24"/>
          <w:szCs w:val="24"/>
        </w:rPr>
      </w:pPr>
    </w:p>
    <w:p w:rsidR="00B11A2F" w:rsidRPr="00E6440D" w:rsidRDefault="00B11A2F" w:rsidP="00B11A2F">
      <w:pPr>
        <w:spacing w:after="0" w:line="240" w:lineRule="auto"/>
        <w:jc w:val="right"/>
        <w:rPr>
          <w:rFonts w:ascii="Times New Roman" w:hAnsi="Times New Roman"/>
          <w:b/>
          <w:sz w:val="24"/>
          <w:szCs w:val="24"/>
          <w:lang w:val="uk-UA"/>
        </w:rPr>
      </w:pPr>
      <w:r w:rsidRPr="00E6440D">
        <w:rPr>
          <w:rFonts w:ascii="Times New Roman" w:hAnsi="Times New Roman"/>
          <w:b/>
          <w:sz w:val="24"/>
          <w:szCs w:val="24"/>
          <w:lang w:val="uk-UA"/>
        </w:rPr>
        <w:t>ПРИЛОЖЕНИЕ № 20</w:t>
      </w:r>
    </w:p>
    <w:p w:rsidR="00B11A2F" w:rsidRPr="00E6440D" w:rsidRDefault="00B11A2F" w:rsidP="00B11A2F">
      <w:pPr>
        <w:rPr>
          <w:rFonts w:ascii="Times New Roman" w:hAnsi="Times New Roman"/>
          <w:sz w:val="24"/>
          <w:szCs w:val="24"/>
        </w:rPr>
      </w:pPr>
    </w:p>
    <w:p w:rsidR="00B11A2F" w:rsidRPr="00E6440D" w:rsidRDefault="00B11A2F" w:rsidP="00B11A2F">
      <w:pPr>
        <w:rPr>
          <w:rFonts w:ascii="Times New Roman" w:hAnsi="Times New Roman"/>
          <w:sz w:val="24"/>
          <w:szCs w:val="24"/>
        </w:rPr>
      </w:pPr>
    </w:p>
    <w:p w:rsidR="00B11A2F" w:rsidRPr="00E6440D" w:rsidRDefault="00B11A2F" w:rsidP="00B11A2F">
      <w:pPr>
        <w:widowControl w:val="0"/>
        <w:autoSpaceDE w:val="0"/>
        <w:autoSpaceDN w:val="0"/>
        <w:adjustRightInd w:val="0"/>
        <w:rPr>
          <w:rFonts w:ascii="Times New Roman" w:hAnsi="Times New Roman" w:cs="Times New Roman"/>
          <w:sz w:val="24"/>
          <w:szCs w:val="24"/>
        </w:rPr>
      </w:pPr>
      <w:r w:rsidRPr="00E6440D">
        <w:rPr>
          <w:rFonts w:ascii="Times New Roman" w:hAnsi="Times New Roman" w:cs="Times New Roman"/>
          <w:sz w:val="24"/>
          <w:szCs w:val="24"/>
        </w:rPr>
        <w:t>(название вышестоящей организации)</w:t>
      </w:r>
    </w:p>
    <w:p w:rsidR="00B11A2F" w:rsidRPr="00E6440D" w:rsidRDefault="00B11A2F" w:rsidP="00B11A2F">
      <w:pPr>
        <w:widowControl w:val="0"/>
        <w:autoSpaceDE w:val="0"/>
        <w:autoSpaceDN w:val="0"/>
        <w:adjustRightInd w:val="0"/>
        <w:rPr>
          <w:rFonts w:ascii="Times New Roman" w:hAnsi="Times New Roman" w:cs="Times New Roman"/>
          <w:sz w:val="24"/>
          <w:szCs w:val="24"/>
        </w:rPr>
      </w:pPr>
      <w:r w:rsidRPr="00E6440D">
        <w:rPr>
          <w:rFonts w:ascii="Times New Roman" w:hAnsi="Times New Roman" w:cs="Times New Roman"/>
          <w:sz w:val="24"/>
          <w:szCs w:val="24"/>
        </w:rPr>
        <w:t>_________________________________________________________________________</w:t>
      </w:r>
    </w:p>
    <w:p w:rsidR="00B11A2F" w:rsidRPr="00E6440D" w:rsidRDefault="00B11A2F" w:rsidP="00B11A2F">
      <w:pPr>
        <w:widowControl w:val="0"/>
        <w:autoSpaceDE w:val="0"/>
        <w:autoSpaceDN w:val="0"/>
        <w:adjustRightInd w:val="0"/>
        <w:rPr>
          <w:rFonts w:ascii="Times New Roman" w:hAnsi="Times New Roman" w:cs="Times New Roman"/>
          <w:sz w:val="24"/>
          <w:szCs w:val="24"/>
        </w:rPr>
      </w:pPr>
      <w:r w:rsidRPr="00E6440D">
        <w:rPr>
          <w:rFonts w:ascii="Times New Roman" w:hAnsi="Times New Roman" w:cs="Times New Roman"/>
          <w:sz w:val="24"/>
          <w:szCs w:val="24"/>
        </w:rPr>
        <w:t>(наименование учебного заведения)</w:t>
      </w:r>
    </w:p>
    <w:p w:rsidR="00B11A2F" w:rsidRPr="00E6440D" w:rsidRDefault="00B11A2F" w:rsidP="00B11A2F">
      <w:pPr>
        <w:widowControl w:val="0"/>
        <w:autoSpaceDE w:val="0"/>
        <w:autoSpaceDN w:val="0"/>
        <w:adjustRightInd w:val="0"/>
        <w:rPr>
          <w:rFonts w:ascii="Times New Roman" w:hAnsi="Times New Roman" w:cs="Times New Roman"/>
          <w:sz w:val="24"/>
          <w:szCs w:val="24"/>
        </w:rPr>
      </w:pPr>
    </w:p>
    <w:p w:rsidR="00B11A2F" w:rsidRPr="00E6440D" w:rsidRDefault="00B11A2F" w:rsidP="00B11A2F">
      <w:pPr>
        <w:widowControl w:val="0"/>
        <w:autoSpaceDE w:val="0"/>
        <w:autoSpaceDN w:val="0"/>
        <w:adjustRightInd w:val="0"/>
        <w:jc w:val="center"/>
        <w:rPr>
          <w:rFonts w:ascii="Times New Roman" w:hAnsi="Times New Roman" w:cs="Times New Roman"/>
          <w:sz w:val="24"/>
          <w:szCs w:val="24"/>
        </w:rPr>
      </w:pPr>
      <w:r w:rsidRPr="00E6440D">
        <w:rPr>
          <w:rFonts w:ascii="Times New Roman" w:hAnsi="Times New Roman" w:cs="Times New Roman"/>
          <w:b/>
          <w:bCs/>
          <w:sz w:val="24"/>
          <w:szCs w:val="24"/>
        </w:rPr>
        <w:t>Дело N_____</w:t>
      </w:r>
    </w:p>
    <w:p w:rsidR="00B11A2F" w:rsidRPr="00E6440D" w:rsidRDefault="00B11A2F" w:rsidP="00B11A2F">
      <w:pPr>
        <w:widowControl w:val="0"/>
        <w:autoSpaceDE w:val="0"/>
        <w:autoSpaceDN w:val="0"/>
        <w:adjustRightInd w:val="0"/>
        <w:rPr>
          <w:rFonts w:ascii="Times New Roman" w:hAnsi="Times New Roman" w:cs="Times New Roman"/>
          <w:sz w:val="24"/>
          <w:szCs w:val="24"/>
        </w:rPr>
      </w:pPr>
    </w:p>
    <w:p w:rsidR="00B11A2F" w:rsidRPr="00E6440D" w:rsidRDefault="00B11A2F" w:rsidP="00B11A2F">
      <w:pPr>
        <w:widowControl w:val="0"/>
        <w:autoSpaceDE w:val="0"/>
        <w:autoSpaceDN w:val="0"/>
        <w:adjustRightInd w:val="0"/>
        <w:rPr>
          <w:rFonts w:ascii="Times New Roman" w:hAnsi="Times New Roman" w:cs="Times New Roman"/>
          <w:sz w:val="24"/>
          <w:szCs w:val="24"/>
        </w:rPr>
      </w:pPr>
      <w:r w:rsidRPr="00E6440D">
        <w:rPr>
          <w:rFonts w:ascii="Times New Roman" w:hAnsi="Times New Roman" w:cs="Times New Roman"/>
          <w:sz w:val="24"/>
          <w:szCs w:val="24"/>
        </w:rPr>
        <w:t>_________________________________________________________________________</w:t>
      </w:r>
    </w:p>
    <w:p w:rsidR="00B11A2F" w:rsidRPr="00E6440D" w:rsidRDefault="00B11A2F" w:rsidP="00B11A2F">
      <w:pPr>
        <w:widowControl w:val="0"/>
        <w:autoSpaceDE w:val="0"/>
        <w:autoSpaceDN w:val="0"/>
        <w:adjustRightInd w:val="0"/>
        <w:rPr>
          <w:rFonts w:ascii="Times New Roman" w:hAnsi="Times New Roman" w:cs="Times New Roman"/>
          <w:sz w:val="24"/>
          <w:szCs w:val="24"/>
        </w:rPr>
      </w:pPr>
      <w:r w:rsidRPr="00E6440D">
        <w:rPr>
          <w:rFonts w:ascii="Times New Roman" w:hAnsi="Times New Roman" w:cs="Times New Roman"/>
          <w:sz w:val="24"/>
          <w:szCs w:val="24"/>
        </w:rPr>
        <w:t>_________________________________________________________________________</w:t>
      </w:r>
    </w:p>
    <w:p w:rsidR="00B11A2F" w:rsidRPr="00E6440D" w:rsidRDefault="00B11A2F" w:rsidP="00B11A2F">
      <w:pPr>
        <w:widowControl w:val="0"/>
        <w:autoSpaceDE w:val="0"/>
        <w:autoSpaceDN w:val="0"/>
        <w:adjustRightInd w:val="0"/>
        <w:rPr>
          <w:rFonts w:ascii="Times New Roman" w:hAnsi="Times New Roman" w:cs="Times New Roman"/>
          <w:sz w:val="24"/>
          <w:szCs w:val="24"/>
        </w:rPr>
      </w:pPr>
      <w:r w:rsidRPr="00E6440D">
        <w:rPr>
          <w:rFonts w:ascii="Times New Roman" w:hAnsi="Times New Roman" w:cs="Times New Roman"/>
          <w:sz w:val="24"/>
          <w:szCs w:val="24"/>
        </w:rPr>
        <w:t>_________________________________________________________________________</w:t>
      </w:r>
    </w:p>
    <w:p w:rsidR="00B11A2F" w:rsidRPr="00E6440D" w:rsidRDefault="00B11A2F" w:rsidP="00B11A2F">
      <w:pPr>
        <w:widowControl w:val="0"/>
        <w:autoSpaceDE w:val="0"/>
        <w:autoSpaceDN w:val="0"/>
        <w:adjustRightInd w:val="0"/>
        <w:rPr>
          <w:rFonts w:ascii="Times New Roman" w:hAnsi="Times New Roman" w:cs="Times New Roman"/>
          <w:sz w:val="24"/>
          <w:szCs w:val="24"/>
        </w:rPr>
      </w:pPr>
      <w:r w:rsidRPr="00E6440D">
        <w:rPr>
          <w:rFonts w:ascii="Times New Roman" w:hAnsi="Times New Roman" w:cs="Times New Roman"/>
          <w:sz w:val="24"/>
          <w:szCs w:val="24"/>
        </w:rPr>
        <w:t xml:space="preserve">   (заголовок дела)</w:t>
      </w:r>
    </w:p>
    <w:p w:rsidR="00B11A2F" w:rsidRPr="00E6440D" w:rsidRDefault="00B11A2F" w:rsidP="00B11A2F">
      <w:pPr>
        <w:widowControl w:val="0"/>
        <w:autoSpaceDE w:val="0"/>
        <w:autoSpaceDN w:val="0"/>
        <w:adjustRightInd w:val="0"/>
        <w:rPr>
          <w:rFonts w:ascii="Times New Roman" w:hAnsi="Times New Roman" w:cs="Times New Roman"/>
          <w:sz w:val="24"/>
          <w:szCs w:val="24"/>
        </w:rPr>
      </w:pPr>
    </w:p>
    <w:p w:rsidR="00B11A2F" w:rsidRPr="00E6440D" w:rsidRDefault="00B11A2F" w:rsidP="00B11A2F">
      <w:pPr>
        <w:widowControl w:val="0"/>
        <w:autoSpaceDE w:val="0"/>
        <w:autoSpaceDN w:val="0"/>
        <w:adjustRightInd w:val="0"/>
        <w:rPr>
          <w:rFonts w:ascii="Times New Roman" w:hAnsi="Times New Roman" w:cs="Times New Roman"/>
          <w:sz w:val="24"/>
          <w:szCs w:val="24"/>
        </w:rPr>
      </w:pPr>
      <w:r w:rsidRPr="00E6440D">
        <w:rPr>
          <w:rFonts w:ascii="Times New Roman" w:hAnsi="Times New Roman" w:cs="Times New Roman"/>
          <w:sz w:val="24"/>
          <w:szCs w:val="24"/>
        </w:rPr>
        <w:t xml:space="preserve">                                        Начато: ______________ 200 ____г.</w:t>
      </w:r>
    </w:p>
    <w:p w:rsidR="00B11A2F" w:rsidRPr="00E6440D" w:rsidRDefault="00B11A2F" w:rsidP="00B11A2F">
      <w:pPr>
        <w:widowControl w:val="0"/>
        <w:autoSpaceDE w:val="0"/>
        <w:autoSpaceDN w:val="0"/>
        <w:adjustRightInd w:val="0"/>
        <w:rPr>
          <w:rFonts w:ascii="Times New Roman" w:hAnsi="Times New Roman" w:cs="Times New Roman"/>
          <w:sz w:val="24"/>
          <w:szCs w:val="24"/>
        </w:rPr>
      </w:pPr>
      <w:r w:rsidRPr="00E6440D">
        <w:rPr>
          <w:rFonts w:ascii="Times New Roman" w:hAnsi="Times New Roman" w:cs="Times New Roman"/>
          <w:sz w:val="24"/>
          <w:szCs w:val="24"/>
        </w:rPr>
        <w:t xml:space="preserve">                                        Окончено: ___________ 200 ____ г.</w:t>
      </w:r>
    </w:p>
    <w:p w:rsidR="00B11A2F" w:rsidRPr="00E6440D" w:rsidRDefault="00B11A2F" w:rsidP="00B11A2F">
      <w:pPr>
        <w:widowControl w:val="0"/>
        <w:autoSpaceDE w:val="0"/>
        <w:autoSpaceDN w:val="0"/>
        <w:adjustRightInd w:val="0"/>
        <w:rPr>
          <w:rFonts w:ascii="Times New Roman" w:hAnsi="Times New Roman" w:cs="Times New Roman"/>
          <w:sz w:val="24"/>
          <w:szCs w:val="24"/>
        </w:rPr>
      </w:pPr>
      <w:r w:rsidRPr="00E6440D">
        <w:rPr>
          <w:rFonts w:ascii="Times New Roman" w:hAnsi="Times New Roman" w:cs="Times New Roman"/>
          <w:sz w:val="24"/>
          <w:szCs w:val="24"/>
        </w:rPr>
        <w:t xml:space="preserve">                                        На __________ листах</w:t>
      </w:r>
    </w:p>
    <w:p w:rsidR="00B11A2F" w:rsidRPr="00E6440D" w:rsidRDefault="00B11A2F" w:rsidP="00B11A2F">
      <w:pPr>
        <w:widowControl w:val="0"/>
        <w:autoSpaceDE w:val="0"/>
        <w:autoSpaceDN w:val="0"/>
        <w:adjustRightInd w:val="0"/>
        <w:rPr>
          <w:rFonts w:ascii="Times New Roman" w:hAnsi="Times New Roman" w:cs="Times New Roman"/>
          <w:sz w:val="24"/>
          <w:szCs w:val="24"/>
        </w:rPr>
      </w:pPr>
      <w:r w:rsidRPr="00E6440D">
        <w:rPr>
          <w:rFonts w:ascii="Times New Roman" w:hAnsi="Times New Roman" w:cs="Times New Roman"/>
          <w:sz w:val="24"/>
          <w:szCs w:val="24"/>
        </w:rPr>
        <w:t xml:space="preserve">                                        Хранить _________________________</w:t>
      </w:r>
    </w:p>
    <w:p w:rsidR="00B11A2F" w:rsidRPr="00E6440D" w:rsidRDefault="00B11A2F" w:rsidP="00B11A2F">
      <w:pPr>
        <w:widowControl w:val="0"/>
        <w:autoSpaceDE w:val="0"/>
        <w:autoSpaceDN w:val="0"/>
        <w:adjustRightInd w:val="0"/>
        <w:rPr>
          <w:rFonts w:ascii="Times New Roman" w:hAnsi="Times New Roman" w:cs="Times New Roman"/>
          <w:sz w:val="24"/>
          <w:szCs w:val="24"/>
        </w:rPr>
      </w:pPr>
    </w:p>
    <w:sectPr w:rsidR="00B11A2F" w:rsidRPr="00E6440D" w:rsidSect="007F63D8">
      <w:pgSz w:w="11906" w:h="16838"/>
      <w:pgMar w:top="1134" w:right="282"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B2428"/>
    <w:multiLevelType w:val="multilevel"/>
    <w:tmpl w:val="BEE28D90"/>
    <w:lvl w:ilvl="0">
      <w:start w:val="1"/>
      <w:numFmt w:val="decimal"/>
      <w:lvlText w:val="%1."/>
      <w:lvlJc w:val="left"/>
      <w:pPr>
        <w:ind w:left="644" w:hanging="360"/>
      </w:pPr>
      <w:rPr>
        <w:rFonts w:hint="default"/>
      </w:rPr>
    </w:lvl>
    <w:lvl w:ilvl="1">
      <w:start w:val="6"/>
      <w:numFmt w:val="decimal"/>
      <w:isLgl/>
      <w:lvlText w:val="%1.%2."/>
      <w:lvlJc w:val="left"/>
      <w:pPr>
        <w:ind w:left="1364"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4244" w:hanging="180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1">
    <w:nsid w:val="04D47878"/>
    <w:multiLevelType w:val="multilevel"/>
    <w:tmpl w:val="F08EFA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126B9B"/>
    <w:multiLevelType w:val="multilevel"/>
    <w:tmpl w:val="9ED02B16"/>
    <w:lvl w:ilvl="0">
      <w:start w:val="1"/>
      <w:numFmt w:val="decimal"/>
      <w:lvlText w:val="%1."/>
      <w:lvlJc w:val="left"/>
      <w:pPr>
        <w:ind w:left="720" w:hanging="360"/>
      </w:p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2FC0060"/>
    <w:multiLevelType w:val="hybridMultilevel"/>
    <w:tmpl w:val="B1DA6936"/>
    <w:lvl w:ilvl="0" w:tplc="DE6C919C">
      <w:start w:val="3"/>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4">
    <w:nsid w:val="1419268B"/>
    <w:multiLevelType w:val="multilevel"/>
    <w:tmpl w:val="D5EC7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EF5D16"/>
    <w:multiLevelType w:val="multilevel"/>
    <w:tmpl w:val="3182AFEE"/>
    <w:lvl w:ilvl="0">
      <w:start w:val="1"/>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780" w:hanging="420"/>
      </w:pPr>
      <w:rPr>
        <w:rFonts w:eastAsia="Times New Roman" w:cs="Times New Roman" w:hint="default"/>
        <w:b w:val="0"/>
        <w:color w:val="000000"/>
      </w:rPr>
    </w:lvl>
    <w:lvl w:ilvl="2">
      <w:start w:val="1"/>
      <w:numFmt w:val="decimal"/>
      <w:isLgl/>
      <w:lvlText w:val="%1.%2.%3."/>
      <w:lvlJc w:val="left"/>
      <w:pPr>
        <w:ind w:left="1080" w:hanging="720"/>
      </w:pPr>
      <w:rPr>
        <w:rFonts w:eastAsia="Times New Roman" w:cs="Times New Roman" w:hint="default"/>
        <w:b w:val="0"/>
        <w:color w:val="000000"/>
      </w:rPr>
    </w:lvl>
    <w:lvl w:ilvl="3">
      <w:start w:val="1"/>
      <w:numFmt w:val="decimal"/>
      <w:isLgl/>
      <w:lvlText w:val="%1.%2.%3.%4."/>
      <w:lvlJc w:val="left"/>
      <w:pPr>
        <w:ind w:left="1080" w:hanging="720"/>
      </w:pPr>
      <w:rPr>
        <w:rFonts w:eastAsia="Times New Roman" w:cs="Times New Roman" w:hint="default"/>
        <w:b w:val="0"/>
        <w:color w:val="000000"/>
      </w:rPr>
    </w:lvl>
    <w:lvl w:ilvl="4">
      <w:start w:val="1"/>
      <w:numFmt w:val="decimal"/>
      <w:isLgl/>
      <w:lvlText w:val="%1.%2.%3.%4.%5."/>
      <w:lvlJc w:val="left"/>
      <w:pPr>
        <w:ind w:left="1440" w:hanging="1080"/>
      </w:pPr>
      <w:rPr>
        <w:rFonts w:eastAsia="Times New Roman" w:cs="Times New Roman" w:hint="default"/>
        <w:b w:val="0"/>
        <w:color w:val="000000"/>
      </w:rPr>
    </w:lvl>
    <w:lvl w:ilvl="5">
      <w:start w:val="1"/>
      <w:numFmt w:val="decimal"/>
      <w:isLgl/>
      <w:lvlText w:val="%1.%2.%3.%4.%5.%6."/>
      <w:lvlJc w:val="left"/>
      <w:pPr>
        <w:ind w:left="1440" w:hanging="1080"/>
      </w:pPr>
      <w:rPr>
        <w:rFonts w:eastAsia="Times New Roman" w:cs="Times New Roman" w:hint="default"/>
        <w:b w:val="0"/>
        <w:color w:val="000000"/>
      </w:rPr>
    </w:lvl>
    <w:lvl w:ilvl="6">
      <w:start w:val="1"/>
      <w:numFmt w:val="decimal"/>
      <w:isLgl/>
      <w:lvlText w:val="%1.%2.%3.%4.%5.%6.%7."/>
      <w:lvlJc w:val="left"/>
      <w:pPr>
        <w:ind w:left="1800" w:hanging="1440"/>
      </w:pPr>
      <w:rPr>
        <w:rFonts w:eastAsia="Times New Roman" w:cs="Times New Roman" w:hint="default"/>
        <w:b w:val="0"/>
        <w:color w:val="000000"/>
      </w:rPr>
    </w:lvl>
    <w:lvl w:ilvl="7">
      <w:start w:val="1"/>
      <w:numFmt w:val="decimal"/>
      <w:isLgl/>
      <w:lvlText w:val="%1.%2.%3.%4.%5.%6.%7.%8."/>
      <w:lvlJc w:val="left"/>
      <w:pPr>
        <w:ind w:left="1800" w:hanging="1440"/>
      </w:pPr>
      <w:rPr>
        <w:rFonts w:eastAsia="Times New Roman" w:cs="Times New Roman" w:hint="default"/>
        <w:b w:val="0"/>
        <w:color w:val="000000"/>
      </w:rPr>
    </w:lvl>
    <w:lvl w:ilvl="8">
      <w:start w:val="1"/>
      <w:numFmt w:val="decimal"/>
      <w:isLgl/>
      <w:lvlText w:val="%1.%2.%3.%4.%5.%6.%7.%8.%9."/>
      <w:lvlJc w:val="left"/>
      <w:pPr>
        <w:ind w:left="2160" w:hanging="1800"/>
      </w:pPr>
      <w:rPr>
        <w:rFonts w:eastAsia="Times New Roman" w:cs="Times New Roman" w:hint="default"/>
        <w:b w:val="0"/>
        <w:color w:val="000000"/>
      </w:rPr>
    </w:lvl>
  </w:abstractNum>
  <w:abstractNum w:abstractNumId="6">
    <w:nsid w:val="26874285"/>
    <w:multiLevelType w:val="hybridMultilevel"/>
    <w:tmpl w:val="F3F22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DC05CA"/>
    <w:multiLevelType w:val="multilevel"/>
    <w:tmpl w:val="88F46B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B54F42"/>
    <w:multiLevelType w:val="multilevel"/>
    <w:tmpl w:val="95766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6726833"/>
    <w:multiLevelType w:val="hybridMultilevel"/>
    <w:tmpl w:val="95BE259E"/>
    <w:lvl w:ilvl="0" w:tplc="3EFA66AE">
      <w:start w:val="1"/>
      <w:numFmt w:val="decimal"/>
      <w:lvlText w:val="%1."/>
      <w:lvlJc w:val="left"/>
      <w:pPr>
        <w:ind w:left="1260" w:hanging="360"/>
      </w:pPr>
      <w:rPr>
        <w:rFonts w:eastAsiaTheme="minorHAnsi" w:cs="Times New Roman"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36EF32EF"/>
    <w:multiLevelType w:val="multilevel"/>
    <w:tmpl w:val="62E2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3C2E8A"/>
    <w:multiLevelType w:val="multilevel"/>
    <w:tmpl w:val="3502D8EC"/>
    <w:lvl w:ilvl="0">
      <w:start w:val="1"/>
      <w:numFmt w:val="decimal"/>
      <w:lvlText w:val="%1."/>
      <w:lvlJc w:val="left"/>
      <w:pPr>
        <w:ind w:left="450" w:hanging="450"/>
      </w:pPr>
      <w:rPr>
        <w:rFonts w:hint="default"/>
        <w:color w:val="FF0000"/>
      </w:rPr>
    </w:lvl>
    <w:lvl w:ilvl="1">
      <w:start w:val="4"/>
      <w:numFmt w:val="decimal"/>
      <w:lvlText w:val="%1.%2."/>
      <w:lvlJc w:val="left"/>
      <w:pPr>
        <w:ind w:left="1429" w:hanging="720"/>
      </w:pPr>
      <w:rPr>
        <w:rFonts w:hint="default"/>
        <w:color w:val="FF0000"/>
      </w:rPr>
    </w:lvl>
    <w:lvl w:ilvl="2">
      <w:start w:val="1"/>
      <w:numFmt w:val="decimal"/>
      <w:lvlText w:val="%1.%2.%3."/>
      <w:lvlJc w:val="left"/>
      <w:pPr>
        <w:ind w:left="2138" w:hanging="720"/>
      </w:pPr>
      <w:rPr>
        <w:rFonts w:hint="default"/>
        <w:color w:val="FF0000"/>
      </w:rPr>
    </w:lvl>
    <w:lvl w:ilvl="3">
      <w:start w:val="1"/>
      <w:numFmt w:val="decimal"/>
      <w:lvlText w:val="%1.%2.%3.%4."/>
      <w:lvlJc w:val="left"/>
      <w:pPr>
        <w:ind w:left="3207" w:hanging="1080"/>
      </w:pPr>
      <w:rPr>
        <w:rFonts w:hint="default"/>
        <w:color w:val="FF0000"/>
      </w:rPr>
    </w:lvl>
    <w:lvl w:ilvl="4">
      <w:start w:val="1"/>
      <w:numFmt w:val="decimal"/>
      <w:lvlText w:val="%1.%2.%3.%4.%5."/>
      <w:lvlJc w:val="left"/>
      <w:pPr>
        <w:ind w:left="3916" w:hanging="1080"/>
      </w:pPr>
      <w:rPr>
        <w:rFonts w:hint="default"/>
        <w:color w:val="FF0000"/>
      </w:rPr>
    </w:lvl>
    <w:lvl w:ilvl="5">
      <w:start w:val="1"/>
      <w:numFmt w:val="decimal"/>
      <w:lvlText w:val="%1.%2.%3.%4.%5.%6."/>
      <w:lvlJc w:val="left"/>
      <w:pPr>
        <w:ind w:left="4985" w:hanging="1440"/>
      </w:pPr>
      <w:rPr>
        <w:rFonts w:hint="default"/>
        <w:color w:val="FF0000"/>
      </w:rPr>
    </w:lvl>
    <w:lvl w:ilvl="6">
      <w:start w:val="1"/>
      <w:numFmt w:val="decimal"/>
      <w:lvlText w:val="%1.%2.%3.%4.%5.%6.%7."/>
      <w:lvlJc w:val="left"/>
      <w:pPr>
        <w:ind w:left="6054" w:hanging="1800"/>
      </w:pPr>
      <w:rPr>
        <w:rFonts w:hint="default"/>
        <w:color w:val="FF0000"/>
      </w:rPr>
    </w:lvl>
    <w:lvl w:ilvl="7">
      <w:start w:val="1"/>
      <w:numFmt w:val="decimal"/>
      <w:lvlText w:val="%1.%2.%3.%4.%5.%6.%7.%8."/>
      <w:lvlJc w:val="left"/>
      <w:pPr>
        <w:ind w:left="6763" w:hanging="1800"/>
      </w:pPr>
      <w:rPr>
        <w:rFonts w:hint="default"/>
        <w:color w:val="FF0000"/>
      </w:rPr>
    </w:lvl>
    <w:lvl w:ilvl="8">
      <w:start w:val="1"/>
      <w:numFmt w:val="decimal"/>
      <w:lvlText w:val="%1.%2.%3.%4.%5.%6.%7.%8.%9."/>
      <w:lvlJc w:val="left"/>
      <w:pPr>
        <w:ind w:left="7832" w:hanging="2160"/>
      </w:pPr>
      <w:rPr>
        <w:rFonts w:hint="default"/>
        <w:color w:val="FF0000"/>
      </w:rPr>
    </w:lvl>
  </w:abstractNum>
  <w:abstractNum w:abstractNumId="12">
    <w:nsid w:val="3D010AF5"/>
    <w:multiLevelType w:val="multilevel"/>
    <w:tmpl w:val="2D4076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2BD1C9E"/>
    <w:multiLevelType w:val="hybridMultilevel"/>
    <w:tmpl w:val="3C248DB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5B0C19"/>
    <w:multiLevelType w:val="multilevel"/>
    <w:tmpl w:val="7E3A18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975047D"/>
    <w:multiLevelType w:val="multilevel"/>
    <w:tmpl w:val="61E1747E"/>
    <w:lvl w:ilvl="0">
      <w:numFmt w:val="bullet"/>
      <w:lvlText w:val="·"/>
      <w:lvlJc w:val="left"/>
      <w:pPr>
        <w:tabs>
          <w:tab w:val="num" w:pos="1260"/>
        </w:tabs>
        <w:ind w:left="1260" w:hanging="360"/>
      </w:pPr>
      <w:rPr>
        <w:rFonts w:ascii="Symbol" w:hAnsi="Symbol" w:cs="Symbol"/>
        <w:b/>
        <w:bCs/>
        <w:i/>
        <w:iCs/>
        <w:sz w:val="24"/>
        <w:szCs w:val="24"/>
      </w:rPr>
    </w:lvl>
    <w:lvl w:ilvl="1">
      <w:numFmt w:val="bullet"/>
      <w:lvlText w:val="o"/>
      <w:lvlJc w:val="left"/>
      <w:pPr>
        <w:tabs>
          <w:tab w:val="num" w:pos="1980"/>
        </w:tabs>
        <w:ind w:left="1980" w:hanging="360"/>
      </w:pPr>
      <w:rPr>
        <w:rFonts w:ascii="Courier New" w:hAnsi="Courier New" w:cs="Courier New"/>
        <w:sz w:val="24"/>
        <w:szCs w:val="24"/>
      </w:rPr>
    </w:lvl>
    <w:lvl w:ilvl="2">
      <w:numFmt w:val="bullet"/>
      <w:lvlText w:val="§"/>
      <w:lvlJc w:val="left"/>
      <w:pPr>
        <w:tabs>
          <w:tab w:val="num" w:pos="2700"/>
        </w:tabs>
        <w:ind w:left="2700" w:hanging="360"/>
      </w:pPr>
      <w:rPr>
        <w:rFonts w:ascii="Wingdings" w:hAnsi="Wingdings" w:cs="Wingdings"/>
        <w:sz w:val="24"/>
        <w:szCs w:val="24"/>
      </w:rPr>
    </w:lvl>
    <w:lvl w:ilvl="3">
      <w:numFmt w:val="bullet"/>
      <w:lvlText w:val="·"/>
      <w:lvlJc w:val="left"/>
      <w:pPr>
        <w:tabs>
          <w:tab w:val="num" w:pos="3420"/>
        </w:tabs>
        <w:ind w:left="3420" w:hanging="360"/>
      </w:pPr>
      <w:rPr>
        <w:rFonts w:ascii="Symbol" w:hAnsi="Symbol" w:cs="Symbol"/>
        <w:sz w:val="24"/>
        <w:szCs w:val="24"/>
      </w:rPr>
    </w:lvl>
    <w:lvl w:ilvl="4">
      <w:numFmt w:val="bullet"/>
      <w:lvlText w:val="o"/>
      <w:lvlJc w:val="left"/>
      <w:pPr>
        <w:tabs>
          <w:tab w:val="num" w:pos="4140"/>
        </w:tabs>
        <w:ind w:left="4140" w:hanging="360"/>
      </w:pPr>
      <w:rPr>
        <w:rFonts w:ascii="Courier New" w:hAnsi="Courier New" w:cs="Courier New"/>
        <w:sz w:val="24"/>
        <w:szCs w:val="24"/>
      </w:rPr>
    </w:lvl>
    <w:lvl w:ilvl="5">
      <w:numFmt w:val="bullet"/>
      <w:lvlText w:val="§"/>
      <w:lvlJc w:val="left"/>
      <w:pPr>
        <w:tabs>
          <w:tab w:val="num" w:pos="4860"/>
        </w:tabs>
        <w:ind w:left="4860" w:hanging="360"/>
      </w:pPr>
      <w:rPr>
        <w:rFonts w:ascii="Wingdings" w:hAnsi="Wingdings" w:cs="Wingdings"/>
        <w:sz w:val="24"/>
        <w:szCs w:val="24"/>
      </w:rPr>
    </w:lvl>
    <w:lvl w:ilvl="6">
      <w:numFmt w:val="bullet"/>
      <w:lvlText w:val="·"/>
      <w:lvlJc w:val="left"/>
      <w:pPr>
        <w:tabs>
          <w:tab w:val="num" w:pos="5580"/>
        </w:tabs>
        <w:ind w:left="5580" w:hanging="360"/>
      </w:pPr>
      <w:rPr>
        <w:rFonts w:ascii="Symbol" w:hAnsi="Symbol" w:cs="Symbol"/>
        <w:sz w:val="24"/>
        <w:szCs w:val="24"/>
      </w:rPr>
    </w:lvl>
    <w:lvl w:ilvl="7">
      <w:numFmt w:val="bullet"/>
      <w:lvlText w:val="o"/>
      <w:lvlJc w:val="left"/>
      <w:pPr>
        <w:tabs>
          <w:tab w:val="num" w:pos="6300"/>
        </w:tabs>
        <w:ind w:left="6300" w:hanging="360"/>
      </w:pPr>
      <w:rPr>
        <w:rFonts w:ascii="Courier New" w:hAnsi="Courier New" w:cs="Courier New"/>
        <w:sz w:val="24"/>
        <w:szCs w:val="24"/>
      </w:rPr>
    </w:lvl>
    <w:lvl w:ilvl="8">
      <w:numFmt w:val="bullet"/>
      <w:lvlText w:val="§"/>
      <w:lvlJc w:val="left"/>
      <w:pPr>
        <w:tabs>
          <w:tab w:val="num" w:pos="7020"/>
        </w:tabs>
        <w:ind w:left="7020" w:hanging="360"/>
      </w:pPr>
      <w:rPr>
        <w:rFonts w:ascii="Wingdings" w:hAnsi="Wingdings" w:cs="Wingdings"/>
        <w:sz w:val="24"/>
        <w:szCs w:val="24"/>
      </w:rPr>
    </w:lvl>
  </w:abstractNum>
  <w:abstractNum w:abstractNumId="16">
    <w:nsid w:val="4BFB2243"/>
    <w:multiLevelType w:val="hybridMultilevel"/>
    <w:tmpl w:val="AB2C2C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CE36DDF"/>
    <w:multiLevelType w:val="hybridMultilevel"/>
    <w:tmpl w:val="AE80EA7E"/>
    <w:lvl w:ilvl="0" w:tplc="E51C162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24B46A0"/>
    <w:multiLevelType w:val="multilevel"/>
    <w:tmpl w:val="523C56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6B475D"/>
    <w:multiLevelType w:val="multilevel"/>
    <w:tmpl w:val="186E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9A4381B"/>
    <w:multiLevelType w:val="hybridMultilevel"/>
    <w:tmpl w:val="C3B0DD26"/>
    <w:lvl w:ilvl="0" w:tplc="7B1E90FE">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C420973"/>
    <w:multiLevelType w:val="multilevel"/>
    <w:tmpl w:val="7EAAA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33839F4"/>
    <w:multiLevelType w:val="multilevel"/>
    <w:tmpl w:val="18085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45E34C5"/>
    <w:multiLevelType w:val="multilevel"/>
    <w:tmpl w:val="6D66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590EB5"/>
    <w:multiLevelType w:val="multilevel"/>
    <w:tmpl w:val="BA98EB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37646F4"/>
    <w:multiLevelType w:val="multilevel"/>
    <w:tmpl w:val="965E129C"/>
    <w:lvl w:ilvl="0">
      <w:start w:val="1"/>
      <w:numFmt w:val="decimal"/>
      <w:lvlText w:val="%1."/>
      <w:lvlJc w:val="left"/>
      <w:pPr>
        <w:ind w:left="450" w:hanging="450"/>
      </w:pPr>
      <w:rPr>
        <w:rFonts w:hint="default"/>
      </w:rPr>
    </w:lvl>
    <w:lvl w:ilvl="1">
      <w:start w:val="5"/>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6">
    <w:nsid w:val="7F5F3960"/>
    <w:multiLevelType w:val="hybridMultilevel"/>
    <w:tmpl w:val="C85E7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1"/>
  </w:num>
  <w:num w:numId="3">
    <w:abstractNumId w:val="4"/>
  </w:num>
  <w:num w:numId="4">
    <w:abstractNumId w:val="10"/>
  </w:num>
  <w:num w:numId="5">
    <w:abstractNumId w:val="16"/>
  </w:num>
  <w:num w:numId="6">
    <w:abstractNumId w:val="9"/>
  </w:num>
  <w:num w:numId="7">
    <w:abstractNumId w:val="0"/>
  </w:num>
  <w:num w:numId="8">
    <w:abstractNumId w:val="12"/>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4"/>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5"/>
  </w:num>
  <w:num w:numId="17">
    <w:abstractNumId w:val="11"/>
  </w:num>
  <w:num w:numId="18">
    <w:abstractNumId w:val="5"/>
  </w:num>
  <w:num w:numId="19">
    <w:abstractNumId w:val="13"/>
  </w:num>
  <w:num w:numId="20">
    <w:abstractNumId w:val="26"/>
  </w:num>
  <w:num w:numId="21">
    <w:abstractNumId w:val="3"/>
  </w:num>
  <w:num w:numId="22">
    <w:abstractNumId w:val="17"/>
  </w:num>
  <w:num w:numId="23">
    <w:abstractNumId w:val="7"/>
  </w:num>
  <w:num w:numId="24">
    <w:abstractNumId w:val="19"/>
  </w:num>
  <w:num w:numId="25">
    <w:abstractNumId w:val="23"/>
  </w:num>
  <w:num w:numId="26">
    <w:abstractNumId w:val="1"/>
  </w:num>
  <w:num w:numId="27">
    <w:abstractNumId w:val="18"/>
  </w:num>
  <w:num w:numId="28">
    <w:abstractNumId w:val="8"/>
  </w:num>
  <w:num w:numId="29">
    <w:abstractNumId w:val="20"/>
  </w:num>
  <w:num w:numId="3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7664"/>
    <w:rsid w:val="00021245"/>
    <w:rsid w:val="00026648"/>
    <w:rsid w:val="0004492D"/>
    <w:rsid w:val="0004581C"/>
    <w:rsid w:val="00046A79"/>
    <w:rsid w:val="00062EAA"/>
    <w:rsid w:val="00064514"/>
    <w:rsid w:val="00072CA9"/>
    <w:rsid w:val="00092FE4"/>
    <w:rsid w:val="000B3B80"/>
    <w:rsid w:val="000B7C55"/>
    <w:rsid w:val="000C32CA"/>
    <w:rsid w:val="000C4F05"/>
    <w:rsid w:val="000D7F33"/>
    <w:rsid w:val="000E081A"/>
    <w:rsid w:val="000E1A99"/>
    <w:rsid w:val="000E5714"/>
    <w:rsid w:val="00107A55"/>
    <w:rsid w:val="001102F6"/>
    <w:rsid w:val="00111FAF"/>
    <w:rsid w:val="00113B10"/>
    <w:rsid w:val="00134BE4"/>
    <w:rsid w:val="00141CF4"/>
    <w:rsid w:val="001534AA"/>
    <w:rsid w:val="00160717"/>
    <w:rsid w:val="00164EC3"/>
    <w:rsid w:val="00187D96"/>
    <w:rsid w:val="00194124"/>
    <w:rsid w:val="001A311E"/>
    <w:rsid w:val="001A730C"/>
    <w:rsid w:val="001A7538"/>
    <w:rsid w:val="001C1EF3"/>
    <w:rsid w:val="001C700F"/>
    <w:rsid w:val="001D531E"/>
    <w:rsid w:val="001D7C79"/>
    <w:rsid w:val="00200297"/>
    <w:rsid w:val="0023666A"/>
    <w:rsid w:val="00254CBC"/>
    <w:rsid w:val="00267D68"/>
    <w:rsid w:val="00272245"/>
    <w:rsid w:val="00281821"/>
    <w:rsid w:val="00282EF8"/>
    <w:rsid w:val="00293D8A"/>
    <w:rsid w:val="002950BF"/>
    <w:rsid w:val="002C5FDF"/>
    <w:rsid w:val="002D0900"/>
    <w:rsid w:val="002E398E"/>
    <w:rsid w:val="002E4DA4"/>
    <w:rsid w:val="002F3A5B"/>
    <w:rsid w:val="002F5226"/>
    <w:rsid w:val="002F57E3"/>
    <w:rsid w:val="002F6DDA"/>
    <w:rsid w:val="003116FF"/>
    <w:rsid w:val="00316E42"/>
    <w:rsid w:val="00321B63"/>
    <w:rsid w:val="0032242A"/>
    <w:rsid w:val="00323E36"/>
    <w:rsid w:val="0032534D"/>
    <w:rsid w:val="0032779B"/>
    <w:rsid w:val="00335F63"/>
    <w:rsid w:val="00340D35"/>
    <w:rsid w:val="0036008B"/>
    <w:rsid w:val="0036647C"/>
    <w:rsid w:val="00366C07"/>
    <w:rsid w:val="00373CB0"/>
    <w:rsid w:val="00384765"/>
    <w:rsid w:val="00385B4D"/>
    <w:rsid w:val="00386EBF"/>
    <w:rsid w:val="00393CA0"/>
    <w:rsid w:val="003940A9"/>
    <w:rsid w:val="003A0D68"/>
    <w:rsid w:val="003A7402"/>
    <w:rsid w:val="003A768D"/>
    <w:rsid w:val="003B1099"/>
    <w:rsid w:val="003B21D1"/>
    <w:rsid w:val="003B228E"/>
    <w:rsid w:val="003B60C6"/>
    <w:rsid w:val="003C3C00"/>
    <w:rsid w:val="003D1371"/>
    <w:rsid w:val="003D716F"/>
    <w:rsid w:val="003E22E7"/>
    <w:rsid w:val="003E4DE5"/>
    <w:rsid w:val="003E7AC2"/>
    <w:rsid w:val="00400592"/>
    <w:rsid w:val="004064E0"/>
    <w:rsid w:val="00413BAB"/>
    <w:rsid w:val="00431D4A"/>
    <w:rsid w:val="00434A58"/>
    <w:rsid w:val="004429D6"/>
    <w:rsid w:val="00447C06"/>
    <w:rsid w:val="00452A67"/>
    <w:rsid w:val="00452E15"/>
    <w:rsid w:val="00463014"/>
    <w:rsid w:val="00463B2D"/>
    <w:rsid w:val="00466912"/>
    <w:rsid w:val="00477F22"/>
    <w:rsid w:val="00497035"/>
    <w:rsid w:val="005159CE"/>
    <w:rsid w:val="005269BD"/>
    <w:rsid w:val="0053667B"/>
    <w:rsid w:val="005421AC"/>
    <w:rsid w:val="0055340E"/>
    <w:rsid w:val="0059100E"/>
    <w:rsid w:val="005914EA"/>
    <w:rsid w:val="00595477"/>
    <w:rsid w:val="005A02FE"/>
    <w:rsid w:val="005A5A3E"/>
    <w:rsid w:val="005D266C"/>
    <w:rsid w:val="00653BE2"/>
    <w:rsid w:val="00661787"/>
    <w:rsid w:val="00666980"/>
    <w:rsid w:val="006A3411"/>
    <w:rsid w:val="006B65DC"/>
    <w:rsid w:val="006B744C"/>
    <w:rsid w:val="006B7A1D"/>
    <w:rsid w:val="006C34DC"/>
    <w:rsid w:val="006D1AB4"/>
    <w:rsid w:val="006D471E"/>
    <w:rsid w:val="006D5AB1"/>
    <w:rsid w:val="006E5BDF"/>
    <w:rsid w:val="006E72D0"/>
    <w:rsid w:val="006F0B45"/>
    <w:rsid w:val="006F55DE"/>
    <w:rsid w:val="006F6597"/>
    <w:rsid w:val="00701C77"/>
    <w:rsid w:val="00713F5E"/>
    <w:rsid w:val="00741E06"/>
    <w:rsid w:val="00741F1A"/>
    <w:rsid w:val="007437E7"/>
    <w:rsid w:val="00753DEB"/>
    <w:rsid w:val="007612E3"/>
    <w:rsid w:val="00764066"/>
    <w:rsid w:val="00765CB4"/>
    <w:rsid w:val="007736C2"/>
    <w:rsid w:val="00793A07"/>
    <w:rsid w:val="00794691"/>
    <w:rsid w:val="00795186"/>
    <w:rsid w:val="007A1EC5"/>
    <w:rsid w:val="007A6A0F"/>
    <w:rsid w:val="007B1D18"/>
    <w:rsid w:val="007B36DB"/>
    <w:rsid w:val="007B6169"/>
    <w:rsid w:val="007B71AD"/>
    <w:rsid w:val="007E0996"/>
    <w:rsid w:val="007E4648"/>
    <w:rsid w:val="007F5D4A"/>
    <w:rsid w:val="007F63D8"/>
    <w:rsid w:val="007F76C3"/>
    <w:rsid w:val="008168D4"/>
    <w:rsid w:val="0081716E"/>
    <w:rsid w:val="008347A6"/>
    <w:rsid w:val="00834FDC"/>
    <w:rsid w:val="00835281"/>
    <w:rsid w:val="00835D11"/>
    <w:rsid w:val="008406E0"/>
    <w:rsid w:val="00843C9D"/>
    <w:rsid w:val="00847370"/>
    <w:rsid w:val="00855591"/>
    <w:rsid w:val="00857F4F"/>
    <w:rsid w:val="00861A20"/>
    <w:rsid w:val="00871E38"/>
    <w:rsid w:val="00877789"/>
    <w:rsid w:val="008A168C"/>
    <w:rsid w:val="008B0135"/>
    <w:rsid w:val="008B5392"/>
    <w:rsid w:val="008C73E7"/>
    <w:rsid w:val="008F7509"/>
    <w:rsid w:val="0093436F"/>
    <w:rsid w:val="0094493D"/>
    <w:rsid w:val="00945D62"/>
    <w:rsid w:val="00956284"/>
    <w:rsid w:val="009623AE"/>
    <w:rsid w:val="0099173E"/>
    <w:rsid w:val="009A2186"/>
    <w:rsid w:val="009A2A36"/>
    <w:rsid w:val="009A488F"/>
    <w:rsid w:val="009A49EA"/>
    <w:rsid w:val="009B6158"/>
    <w:rsid w:val="009C493C"/>
    <w:rsid w:val="009C524B"/>
    <w:rsid w:val="009F19F7"/>
    <w:rsid w:val="009F3D69"/>
    <w:rsid w:val="009F47E6"/>
    <w:rsid w:val="009F7D4E"/>
    <w:rsid w:val="00A02E8D"/>
    <w:rsid w:val="00A20C81"/>
    <w:rsid w:val="00A2711B"/>
    <w:rsid w:val="00A30697"/>
    <w:rsid w:val="00A45704"/>
    <w:rsid w:val="00A47727"/>
    <w:rsid w:val="00A51487"/>
    <w:rsid w:val="00A640F3"/>
    <w:rsid w:val="00A70247"/>
    <w:rsid w:val="00A723FD"/>
    <w:rsid w:val="00A739E7"/>
    <w:rsid w:val="00A813DD"/>
    <w:rsid w:val="00A83C92"/>
    <w:rsid w:val="00A84B32"/>
    <w:rsid w:val="00A94FCF"/>
    <w:rsid w:val="00A96637"/>
    <w:rsid w:val="00A9706A"/>
    <w:rsid w:val="00AA0AB1"/>
    <w:rsid w:val="00AB1B53"/>
    <w:rsid w:val="00AC4A95"/>
    <w:rsid w:val="00AC61E3"/>
    <w:rsid w:val="00AD1618"/>
    <w:rsid w:val="00AD4632"/>
    <w:rsid w:val="00AD6AD4"/>
    <w:rsid w:val="00AD75D7"/>
    <w:rsid w:val="00AE4131"/>
    <w:rsid w:val="00AE4B8E"/>
    <w:rsid w:val="00AF07D1"/>
    <w:rsid w:val="00B05404"/>
    <w:rsid w:val="00B06D7D"/>
    <w:rsid w:val="00B11A2F"/>
    <w:rsid w:val="00B1389F"/>
    <w:rsid w:val="00B1468C"/>
    <w:rsid w:val="00B268B0"/>
    <w:rsid w:val="00B3220E"/>
    <w:rsid w:val="00B32D03"/>
    <w:rsid w:val="00B3505C"/>
    <w:rsid w:val="00B42A35"/>
    <w:rsid w:val="00B50039"/>
    <w:rsid w:val="00B5146B"/>
    <w:rsid w:val="00B56284"/>
    <w:rsid w:val="00B624DF"/>
    <w:rsid w:val="00B625DB"/>
    <w:rsid w:val="00B7057F"/>
    <w:rsid w:val="00B7346D"/>
    <w:rsid w:val="00B73D12"/>
    <w:rsid w:val="00B93DFB"/>
    <w:rsid w:val="00BA4E8F"/>
    <w:rsid w:val="00BB294B"/>
    <w:rsid w:val="00BB2EBF"/>
    <w:rsid w:val="00BB51F1"/>
    <w:rsid w:val="00BB7128"/>
    <w:rsid w:val="00BD27E5"/>
    <w:rsid w:val="00BD760F"/>
    <w:rsid w:val="00BE1A90"/>
    <w:rsid w:val="00C00B39"/>
    <w:rsid w:val="00C1020E"/>
    <w:rsid w:val="00C1285F"/>
    <w:rsid w:val="00C14607"/>
    <w:rsid w:val="00C210B3"/>
    <w:rsid w:val="00C3108B"/>
    <w:rsid w:val="00C31668"/>
    <w:rsid w:val="00C371D7"/>
    <w:rsid w:val="00C46500"/>
    <w:rsid w:val="00C513C7"/>
    <w:rsid w:val="00C63822"/>
    <w:rsid w:val="00C73207"/>
    <w:rsid w:val="00C80673"/>
    <w:rsid w:val="00CA0226"/>
    <w:rsid w:val="00CA40E5"/>
    <w:rsid w:val="00CB0290"/>
    <w:rsid w:val="00CC22BE"/>
    <w:rsid w:val="00CC4E0F"/>
    <w:rsid w:val="00CD2E75"/>
    <w:rsid w:val="00CF0D42"/>
    <w:rsid w:val="00D05D81"/>
    <w:rsid w:val="00D15F76"/>
    <w:rsid w:val="00D2149F"/>
    <w:rsid w:val="00D23478"/>
    <w:rsid w:val="00D3396C"/>
    <w:rsid w:val="00D36B54"/>
    <w:rsid w:val="00D55D33"/>
    <w:rsid w:val="00D56D96"/>
    <w:rsid w:val="00D82079"/>
    <w:rsid w:val="00D84EA9"/>
    <w:rsid w:val="00D926EC"/>
    <w:rsid w:val="00D9330F"/>
    <w:rsid w:val="00DA2622"/>
    <w:rsid w:val="00DA3EF0"/>
    <w:rsid w:val="00DA44C9"/>
    <w:rsid w:val="00DA7C34"/>
    <w:rsid w:val="00DC4B45"/>
    <w:rsid w:val="00DC61A3"/>
    <w:rsid w:val="00DE40FD"/>
    <w:rsid w:val="00E014DE"/>
    <w:rsid w:val="00E01918"/>
    <w:rsid w:val="00E02D4E"/>
    <w:rsid w:val="00E04D5C"/>
    <w:rsid w:val="00E13C93"/>
    <w:rsid w:val="00E15F89"/>
    <w:rsid w:val="00E16CC7"/>
    <w:rsid w:val="00E17B84"/>
    <w:rsid w:val="00E20EFA"/>
    <w:rsid w:val="00E260CA"/>
    <w:rsid w:val="00E30709"/>
    <w:rsid w:val="00E34C2D"/>
    <w:rsid w:val="00E35CA0"/>
    <w:rsid w:val="00E41399"/>
    <w:rsid w:val="00E536FE"/>
    <w:rsid w:val="00E54705"/>
    <w:rsid w:val="00E54AB5"/>
    <w:rsid w:val="00E61F05"/>
    <w:rsid w:val="00E6440D"/>
    <w:rsid w:val="00E731CA"/>
    <w:rsid w:val="00E74456"/>
    <w:rsid w:val="00E7664B"/>
    <w:rsid w:val="00E86FDF"/>
    <w:rsid w:val="00E91B9C"/>
    <w:rsid w:val="00E96C8E"/>
    <w:rsid w:val="00EA679E"/>
    <w:rsid w:val="00EC3A19"/>
    <w:rsid w:val="00EE7468"/>
    <w:rsid w:val="00F030EE"/>
    <w:rsid w:val="00F1713B"/>
    <w:rsid w:val="00F23C5B"/>
    <w:rsid w:val="00F52882"/>
    <w:rsid w:val="00F57014"/>
    <w:rsid w:val="00F60F2B"/>
    <w:rsid w:val="00F616BA"/>
    <w:rsid w:val="00F63A20"/>
    <w:rsid w:val="00F65881"/>
    <w:rsid w:val="00F75E74"/>
    <w:rsid w:val="00F81B05"/>
    <w:rsid w:val="00F81C8E"/>
    <w:rsid w:val="00F91F61"/>
    <w:rsid w:val="00F978E6"/>
    <w:rsid w:val="00FD0FE9"/>
    <w:rsid w:val="00FD5E32"/>
    <w:rsid w:val="00FE34A5"/>
    <w:rsid w:val="00FE4C87"/>
    <w:rsid w:val="00FE7829"/>
    <w:rsid w:val="00FF6AE5"/>
    <w:rsid w:val="00FF76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57F"/>
  </w:style>
  <w:style w:type="paragraph" w:styleId="1">
    <w:name w:val="heading 1"/>
    <w:basedOn w:val="a"/>
    <w:next w:val="a"/>
    <w:link w:val="10"/>
    <w:qFormat/>
    <w:rsid w:val="00B1389F"/>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
    <w:semiHidden/>
    <w:unhideWhenUsed/>
    <w:qFormat/>
    <w:rsid w:val="0032779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1B53"/>
    <w:pPr>
      <w:ind w:left="720"/>
      <w:contextualSpacing/>
    </w:pPr>
  </w:style>
  <w:style w:type="paragraph" w:styleId="a4">
    <w:name w:val="Normal (Web)"/>
    <w:basedOn w:val="a"/>
    <w:unhideWhenUsed/>
    <w:rsid w:val="007A6A0F"/>
    <w:pPr>
      <w:spacing w:before="135" w:after="0" w:line="240" w:lineRule="auto"/>
    </w:pPr>
    <w:rPr>
      <w:rFonts w:ascii="Times New Roman" w:eastAsia="Times New Roman" w:hAnsi="Times New Roman" w:cs="Times New Roman"/>
      <w:color w:val="323232"/>
      <w:sz w:val="24"/>
      <w:szCs w:val="24"/>
      <w:lang w:eastAsia="ru-RU"/>
    </w:rPr>
  </w:style>
  <w:style w:type="character" w:styleId="a5">
    <w:name w:val="Hyperlink"/>
    <w:basedOn w:val="a0"/>
    <w:unhideWhenUsed/>
    <w:rsid w:val="00B11A2F"/>
    <w:rPr>
      <w:rFonts w:ascii="Times New Roman" w:hAnsi="Times New Roman" w:cs="Times New Roman" w:hint="default"/>
      <w:color w:val="0000FF"/>
      <w:u w:val="single"/>
    </w:rPr>
  </w:style>
  <w:style w:type="character" w:styleId="a6">
    <w:name w:val="FollowedHyperlink"/>
    <w:basedOn w:val="a0"/>
    <w:uiPriority w:val="99"/>
    <w:semiHidden/>
    <w:unhideWhenUsed/>
    <w:rsid w:val="00B11A2F"/>
    <w:rPr>
      <w:color w:val="800080" w:themeColor="followedHyperlink"/>
      <w:u w:val="single"/>
    </w:rPr>
  </w:style>
  <w:style w:type="paragraph" w:styleId="21">
    <w:name w:val="Body Text 2"/>
    <w:basedOn w:val="a"/>
    <w:link w:val="22"/>
    <w:semiHidden/>
    <w:unhideWhenUsed/>
    <w:rsid w:val="00B11A2F"/>
    <w:pPr>
      <w:spacing w:after="0" w:line="240" w:lineRule="auto"/>
      <w:ind w:right="-2"/>
      <w:jc w:val="both"/>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semiHidden/>
    <w:rsid w:val="00B11A2F"/>
    <w:rPr>
      <w:rFonts w:ascii="Times New Roman" w:eastAsia="Times New Roman" w:hAnsi="Times New Roman" w:cs="Times New Roman"/>
      <w:sz w:val="24"/>
      <w:szCs w:val="20"/>
      <w:lang w:eastAsia="ru-RU"/>
    </w:rPr>
  </w:style>
  <w:style w:type="paragraph" w:customStyle="1" w:styleId="ParagraphStyle">
    <w:name w:val="Paragraph Style"/>
    <w:rsid w:val="00B11A2F"/>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6">
    <w:name w:val="Style6"/>
    <w:basedOn w:val="a"/>
    <w:rsid w:val="00B11A2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rsid w:val="00B11A2F"/>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a7">
    <w:name w:val="Кому"/>
    <w:basedOn w:val="a"/>
    <w:rsid w:val="00B11A2F"/>
    <w:pPr>
      <w:widowControl w:val="0"/>
      <w:suppressAutoHyphens/>
      <w:spacing w:after="0" w:line="240" w:lineRule="auto"/>
      <w:ind w:left="5954"/>
    </w:pPr>
    <w:rPr>
      <w:rFonts w:ascii="Calibri" w:eastAsia="MS Mincho" w:hAnsi="Calibri" w:cs="Calibri"/>
      <w:b/>
      <w:bCs/>
      <w:kern w:val="2"/>
      <w:sz w:val="28"/>
      <w:szCs w:val="28"/>
      <w:lang w:val="uk-UA" w:eastAsia="ar-SA"/>
    </w:rPr>
  </w:style>
  <w:style w:type="table" w:styleId="a8">
    <w:name w:val="Table Grid"/>
    <w:basedOn w:val="a1"/>
    <w:uiPriority w:val="59"/>
    <w:rsid w:val="00B11A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basedOn w:val="a0"/>
    <w:qFormat/>
    <w:rsid w:val="00B11A2F"/>
    <w:rPr>
      <w:i/>
      <w:iCs/>
    </w:rPr>
  </w:style>
  <w:style w:type="character" w:styleId="aa">
    <w:name w:val="Strong"/>
    <w:basedOn w:val="a0"/>
    <w:qFormat/>
    <w:rsid w:val="00B11A2F"/>
    <w:rPr>
      <w:b/>
      <w:bCs/>
    </w:rPr>
  </w:style>
  <w:style w:type="paragraph" w:styleId="ab">
    <w:name w:val="header"/>
    <w:basedOn w:val="a"/>
    <w:link w:val="ac"/>
    <w:uiPriority w:val="99"/>
    <w:unhideWhenUsed/>
    <w:rsid w:val="00B11A2F"/>
    <w:pPr>
      <w:tabs>
        <w:tab w:val="center" w:pos="4677"/>
        <w:tab w:val="right" w:pos="9355"/>
      </w:tabs>
      <w:spacing w:after="0" w:line="240" w:lineRule="auto"/>
    </w:pPr>
    <w:rPr>
      <w:rFonts w:eastAsiaTheme="minorEastAsia"/>
      <w:lang w:eastAsia="ru-RU"/>
    </w:rPr>
  </w:style>
  <w:style w:type="character" w:customStyle="1" w:styleId="ac">
    <w:name w:val="Верхний колонтитул Знак"/>
    <w:basedOn w:val="a0"/>
    <w:link w:val="ab"/>
    <w:uiPriority w:val="99"/>
    <w:rsid w:val="00B11A2F"/>
    <w:rPr>
      <w:rFonts w:eastAsiaTheme="minorEastAsia"/>
      <w:lang w:eastAsia="ru-RU"/>
    </w:rPr>
  </w:style>
  <w:style w:type="paragraph" w:styleId="ad">
    <w:name w:val="footer"/>
    <w:basedOn w:val="a"/>
    <w:link w:val="ae"/>
    <w:uiPriority w:val="99"/>
    <w:unhideWhenUsed/>
    <w:rsid w:val="00B11A2F"/>
    <w:pPr>
      <w:tabs>
        <w:tab w:val="center" w:pos="4677"/>
        <w:tab w:val="right" w:pos="9355"/>
      </w:tabs>
      <w:spacing w:after="0" w:line="240" w:lineRule="auto"/>
    </w:pPr>
    <w:rPr>
      <w:rFonts w:eastAsiaTheme="minorEastAsia"/>
      <w:lang w:eastAsia="ru-RU"/>
    </w:rPr>
  </w:style>
  <w:style w:type="character" w:customStyle="1" w:styleId="ae">
    <w:name w:val="Нижний колонтитул Знак"/>
    <w:basedOn w:val="a0"/>
    <w:link w:val="ad"/>
    <w:uiPriority w:val="99"/>
    <w:rsid w:val="00B11A2F"/>
    <w:rPr>
      <w:rFonts w:eastAsiaTheme="minorEastAsia"/>
      <w:lang w:eastAsia="ru-RU"/>
    </w:rPr>
  </w:style>
  <w:style w:type="paragraph" w:styleId="af">
    <w:name w:val="No Spacing"/>
    <w:uiPriority w:val="1"/>
    <w:qFormat/>
    <w:rsid w:val="00B11A2F"/>
    <w:pPr>
      <w:spacing w:after="0" w:line="240" w:lineRule="auto"/>
    </w:pPr>
    <w:rPr>
      <w:rFonts w:eastAsiaTheme="minorEastAsia"/>
      <w:lang w:eastAsia="ru-RU"/>
    </w:rPr>
  </w:style>
  <w:style w:type="paragraph" w:styleId="af0">
    <w:name w:val="Balloon Text"/>
    <w:basedOn w:val="a"/>
    <w:link w:val="af1"/>
    <w:uiPriority w:val="99"/>
    <w:semiHidden/>
    <w:unhideWhenUsed/>
    <w:rsid w:val="00B11A2F"/>
    <w:pPr>
      <w:spacing w:after="0" w:line="240" w:lineRule="auto"/>
    </w:pPr>
    <w:rPr>
      <w:rFonts w:ascii="Tahoma" w:eastAsiaTheme="minorEastAsia" w:hAnsi="Tahoma" w:cs="Tahoma"/>
      <w:sz w:val="16"/>
      <w:szCs w:val="16"/>
      <w:lang w:eastAsia="ru-RU"/>
    </w:rPr>
  </w:style>
  <w:style w:type="character" w:customStyle="1" w:styleId="af1">
    <w:name w:val="Текст выноски Знак"/>
    <w:basedOn w:val="a0"/>
    <w:link w:val="af0"/>
    <w:uiPriority w:val="99"/>
    <w:semiHidden/>
    <w:rsid w:val="00B11A2F"/>
    <w:rPr>
      <w:rFonts w:ascii="Tahoma" w:eastAsiaTheme="minorEastAsia" w:hAnsi="Tahoma" w:cs="Tahoma"/>
      <w:sz w:val="16"/>
      <w:szCs w:val="16"/>
      <w:lang w:eastAsia="ru-RU"/>
    </w:rPr>
  </w:style>
  <w:style w:type="character" w:customStyle="1" w:styleId="10">
    <w:name w:val="Заголовок 1 Знак"/>
    <w:basedOn w:val="a0"/>
    <w:link w:val="1"/>
    <w:rsid w:val="00B1389F"/>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semiHidden/>
    <w:rsid w:val="0032779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1389F"/>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
    <w:semiHidden/>
    <w:unhideWhenUsed/>
    <w:qFormat/>
    <w:rsid w:val="0032779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1B53"/>
    <w:pPr>
      <w:ind w:left="720"/>
      <w:contextualSpacing/>
    </w:pPr>
  </w:style>
  <w:style w:type="paragraph" w:styleId="a4">
    <w:name w:val="Normal (Web)"/>
    <w:basedOn w:val="a"/>
    <w:unhideWhenUsed/>
    <w:rsid w:val="007A6A0F"/>
    <w:pPr>
      <w:spacing w:before="135" w:after="0" w:line="240" w:lineRule="auto"/>
    </w:pPr>
    <w:rPr>
      <w:rFonts w:ascii="Times New Roman" w:eastAsia="Times New Roman" w:hAnsi="Times New Roman" w:cs="Times New Roman"/>
      <w:color w:val="323232"/>
      <w:sz w:val="24"/>
      <w:szCs w:val="24"/>
      <w:lang w:eastAsia="ru-RU"/>
    </w:rPr>
  </w:style>
  <w:style w:type="character" w:styleId="a5">
    <w:name w:val="Hyperlink"/>
    <w:basedOn w:val="a0"/>
    <w:unhideWhenUsed/>
    <w:rsid w:val="00B11A2F"/>
    <w:rPr>
      <w:rFonts w:ascii="Times New Roman" w:hAnsi="Times New Roman" w:cs="Times New Roman" w:hint="default"/>
      <w:color w:val="0000FF"/>
      <w:u w:val="single"/>
    </w:rPr>
  </w:style>
  <w:style w:type="character" w:styleId="a6">
    <w:name w:val="FollowedHyperlink"/>
    <w:basedOn w:val="a0"/>
    <w:uiPriority w:val="99"/>
    <w:semiHidden/>
    <w:unhideWhenUsed/>
    <w:rsid w:val="00B11A2F"/>
    <w:rPr>
      <w:color w:val="800080" w:themeColor="followedHyperlink"/>
      <w:u w:val="single"/>
    </w:rPr>
  </w:style>
  <w:style w:type="paragraph" w:styleId="21">
    <w:name w:val="Body Text 2"/>
    <w:basedOn w:val="a"/>
    <w:link w:val="22"/>
    <w:semiHidden/>
    <w:unhideWhenUsed/>
    <w:rsid w:val="00B11A2F"/>
    <w:pPr>
      <w:spacing w:after="0" w:line="240" w:lineRule="auto"/>
      <w:ind w:right="-2"/>
      <w:jc w:val="both"/>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semiHidden/>
    <w:rsid w:val="00B11A2F"/>
    <w:rPr>
      <w:rFonts w:ascii="Times New Roman" w:eastAsia="Times New Roman" w:hAnsi="Times New Roman" w:cs="Times New Roman"/>
      <w:sz w:val="24"/>
      <w:szCs w:val="20"/>
      <w:lang w:eastAsia="ru-RU"/>
    </w:rPr>
  </w:style>
  <w:style w:type="paragraph" w:customStyle="1" w:styleId="ParagraphStyle">
    <w:name w:val="Paragraph Style"/>
    <w:rsid w:val="00B11A2F"/>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6">
    <w:name w:val="Style6"/>
    <w:basedOn w:val="a"/>
    <w:rsid w:val="00B11A2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rsid w:val="00B11A2F"/>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a7">
    <w:name w:val="Кому"/>
    <w:basedOn w:val="a"/>
    <w:rsid w:val="00B11A2F"/>
    <w:pPr>
      <w:widowControl w:val="0"/>
      <w:suppressAutoHyphens/>
      <w:spacing w:after="0" w:line="240" w:lineRule="auto"/>
      <w:ind w:left="5954"/>
    </w:pPr>
    <w:rPr>
      <w:rFonts w:ascii="Calibri" w:eastAsia="MS Mincho" w:hAnsi="Calibri" w:cs="Calibri"/>
      <w:b/>
      <w:bCs/>
      <w:kern w:val="2"/>
      <w:sz w:val="28"/>
      <w:szCs w:val="28"/>
      <w:lang w:val="uk-UA" w:eastAsia="ar-SA"/>
    </w:rPr>
  </w:style>
  <w:style w:type="table" w:styleId="a8">
    <w:name w:val="Table Grid"/>
    <w:basedOn w:val="a1"/>
    <w:uiPriority w:val="59"/>
    <w:rsid w:val="00B11A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basedOn w:val="a0"/>
    <w:qFormat/>
    <w:rsid w:val="00B11A2F"/>
    <w:rPr>
      <w:i/>
      <w:iCs/>
    </w:rPr>
  </w:style>
  <w:style w:type="character" w:styleId="aa">
    <w:name w:val="Strong"/>
    <w:basedOn w:val="a0"/>
    <w:qFormat/>
    <w:rsid w:val="00B11A2F"/>
    <w:rPr>
      <w:b/>
      <w:bCs/>
    </w:rPr>
  </w:style>
  <w:style w:type="paragraph" w:styleId="ab">
    <w:name w:val="header"/>
    <w:basedOn w:val="a"/>
    <w:link w:val="ac"/>
    <w:uiPriority w:val="99"/>
    <w:unhideWhenUsed/>
    <w:rsid w:val="00B11A2F"/>
    <w:pPr>
      <w:tabs>
        <w:tab w:val="center" w:pos="4677"/>
        <w:tab w:val="right" w:pos="9355"/>
      </w:tabs>
      <w:spacing w:after="0" w:line="240" w:lineRule="auto"/>
    </w:pPr>
    <w:rPr>
      <w:rFonts w:eastAsiaTheme="minorEastAsia"/>
      <w:lang w:eastAsia="ru-RU"/>
    </w:rPr>
  </w:style>
  <w:style w:type="character" w:customStyle="1" w:styleId="ac">
    <w:name w:val="Верхний колонтитул Знак"/>
    <w:basedOn w:val="a0"/>
    <w:link w:val="ab"/>
    <w:uiPriority w:val="99"/>
    <w:rsid w:val="00B11A2F"/>
    <w:rPr>
      <w:rFonts w:eastAsiaTheme="minorEastAsia"/>
      <w:lang w:eastAsia="ru-RU"/>
    </w:rPr>
  </w:style>
  <w:style w:type="paragraph" w:styleId="ad">
    <w:name w:val="footer"/>
    <w:basedOn w:val="a"/>
    <w:link w:val="ae"/>
    <w:uiPriority w:val="99"/>
    <w:unhideWhenUsed/>
    <w:rsid w:val="00B11A2F"/>
    <w:pPr>
      <w:tabs>
        <w:tab w:val="center" w:pos="4677"/>
        <w:tab w:val="right" w:pos="9355"/>
      </w:tabs>
      <w:spacing w:after="0" w:line="240" w:lineRule="auto"/>
    </w:pPr>
    <w:rPr>
      <w:rFonts w:eastAsiaTheme="minorEastAsia"/>
      <w:lang w:eastAsia="ru-RU"/>
    </w:rPr>
  </w:style>
  <w:style w:type="character" w:customStyle="1" w:styleId="ae">
    <w:name w:val="Нижний колонтитул Знак"/>
    <w:basedOn w:val="a0"/>
    <w:link w:val="ad"/>
    <w:uiPriority w:val="99"/>
    <w:rsid w:val="00B11A2F"/>
    <w:rPr>
      <w:rFonts w:eastAsiaTheme="minorEastAsia"/>
      <w:lang w:eastAsia="ru-RU"/>
    </w:rPr>
  </w:style>
  <w:style w:type="paragraph" w:styleId="af">
    <w:name w:val="No Spacing"/>
    <w:uiPriority w:val="1"/>
    <w:qFormat/>
    <w:rsid w:val="00B11A2F"/>
    <w:pPr>
      <w:spacing w:after="0" w:line="240" w:lineRule="auto"/>
    </w:pPr>
    <w:rPr>
      <w:rFonts w:eastAsiaTheme="minorEastAsia"/>
      <w:lang w:eastAsia="ru-RU"/>
    </w:rPr>
  </w:style>
  <w:style w:type="paragraph" w:styleId="af0">
    <w:name w:val="Balloon Text"/>
    <w:basedOn w:val="a"/>
    <w:link w:val="af1"/>
    <w:uiPriority w:val="99"/>
    <w:semiHidden/>
    <w:unhideWhenUsed/>
    <w:rsid w:val="00B11A2F"/>
    <w:pPr>
      <w:spacing w:after="0" w:line="240" w:lineRule="auto"/>
    </w:pPr>
    <w:rPr>
      <w:rFonts w:ascii="Tahoma" w:eastAsiaTheme="minorEastAsia" w:hAnsi="Tahoma" w:cs="Tahoma"/>
      <w:sz w:val="16"/>
      <w:szCs w:val="16"/>
      <w:lang w:eastAsia="ru-RU"/>
    </w:rPr>
  </w:style>
  <w:style w:type="character" w:customStyle="1" w:styleId="af1">
    <w:name w:val="Текст выноски Знак"/>
    <w:basedOn w:val="a0"/>
    <w:link w:val="af0"/>
    <w:uiPriority w:val="99"/>
    <w:semiHidden/>
    <w:rsid w:val="00B11A2F"/>
    <w:rPr>
      <w:rFonts w:ascii="Tahoma" w:eastAsiaTheme="minorEastAsia" w:hAnsi="Tahoma" w:cs="Tahoma"/>
      <w:sz w:val="16"/>
      <w:szCs w:val="16"/>
      <w:lang w:eastAsia="ru-RU"/>
    </w:rPr>
  </w:style>
  <w:style w:type="character" w:customStyle="1" w:styleId="10">
    <w:name w:val="Заголовок 1 Знак"/>
    <w:basedOn w:val="a0"/>
    <w:link w:val="1"/>
    <w:rsid w:val="00B1389F"/>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semiHidden/>
    <w:rsid w:val="0032779B"/>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66234887">
      <w:bodyDiv w:val="1"/>
      <w:marLeft w:val="0"/>
      <w:marRight w:val="0"/>
      <w:marTop w:val="0"/>
      <w:marBottom w:val="0"/>
      <w:divBdr>
        <w:top w:val="none" w:sz="0" w:space="0" w:color="auto"/>
        <w:left w:val="none" w:sz="0" w:space="0" w:color="auto"/>
        <w:bottom w:val="none" w:sz="0" w:space="0" w:color="auto"/>
        <w:right w:val="none" w:sz="0" w:space="0" w:color="auto"/>
      </w:divBdr>
      <w:divsChild>
        <w:div w:id="2025008105">
          <w:marLeft w:val="2850"/>
          <w:marRight w:val="0"/>
          <w:marTop w:val="1500"/>
          <w:marBottom w:val="0"/>
          <w:divBdr>
            <w:top w:val="single" w:sz="6" w:space="8" w:color="FFFFFF"/>
            <w:left w:val="single" w:sz="6" w:space="8" w:color="FFFFFF"/>
            <w:bottom w:val="single" w:sz="6" w:space="8" w:color="FFFFFF"/>
            <w:right w:val="single" w:sz="6" w:space="30" w:color="FFFFFF"/>
          </w:divBdr>
        </w:div>
      </w:divsChild>
    </w:div>
    <w:div w:id="106348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otetushi@mail.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dotetushi@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dotetushi@mail.ru" TargetMode="External"/><Relationship Id="rId11" Type="http://schemas.openxmlformats.org/officeDocument/2006/relationships/hyperlink" Target="mailto:cdotetushi@mail.ru" TargetMode="External"/><Relationship Id="rId5" Type="http://schemas.openxmlformats.org/officeDocument/2006/relationships/image" Target="media/image1.jpeg"/><Relationship Id="rId10" Type="http://schemas.openxmlformats.org/officeDocument/2006/relationships/hyperlink" Target="mailto:cdotetushi@mail.ru" TargetMode="External"/><Relationship Id="rId4" Type="http://schemas.openxmlformats.org/officeDocument/2006/relationships/webSettings" Target="webSettings.xml"/><Relationship Id="rId9" Type="http://schemas.openxmlformats.org/officeDocument/2006/relationships/hyperlink" Target="mailto:cdotetushi@mail.r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1689</TotalTime>
  <Pages>40</Pages>
  <Words>13967</Words>
  <Characters>79616</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Петровна С</dc:creator>
  <cp:keywords/>
  <dc:description/>
  <cp:lastModifiedBy>ЦДОД</cp:lastModifiedBy>
  <cp:revision>301</cp:revision>
  <cp:lastPrinted>2022-02-19T07:40:00Z</cp:lastPrinted>
  <dcterms:created xsi:type="dcterms:W3CDTF">2018-01-15T07:22:00Z</dcterms:created>
  <dcterms:modified xsi:type="dcterms:W3CDTF">2022-02-19T08:11:00Z</dcterms:modified>
</cp:coreProperties>
</file>